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4712ceeb04fc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11-soz-eng-with-arabic-p14-hayatin-gayeleri-dokuz-emir-8-9-emirler-ve-ozet - Set 1</w:t>
      </w:r>
    </w:p>
    <w:p>
      <w:pPr/>
      <w:r>
        <w:rPr/>
        <w:t xml:space="preserve">1-) What is the eighth aim of life in this passage? (24 kelime)</w:t>
      </w:r>
    </w:p>
    <w:p>
      <w:pPr/>
      <w:r>
        <w:rPr/>
        <w:t xml:space="preserve">It is to understand the messages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ninth aim of life? (21 kelime)</w:t>
      </w:r>
    </w:p>
    <w:p>
      <w:pPr/>
      <w:r>
        <w:rPr/>
        <w:t xml:space="preserve">It is to recognize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example of hunger help explain the ninth aim? (28 kelime)</w:t>
      </w:r>
    </w:p>
    <w:p>
      <w:pPr/>
      <w:r>
        <w:rPr/>
        <w:t xml:space="preserve">Just as hunger helps a person appreciate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transition happens at the end of the passage? (19 kelime)</w:t>
      </w:r>
    </w:p>
    <w:p>
      <w:pPr/>
      <w:r>
        <w:rPr/>
        <w:t xml:space="preserve">After listing the aims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comparison teach about the relationship between human need and divine richness?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hunger a fitting example in this passage? (22 kelime)</w:t>
      </w:r>
    </w:p>
    <w:p>
      <w:pPr/>
      <w:r>
        <w:rPr/>
        <w:t xml:space="preserve">Because it is an everyday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new subject is introduced at the very end? (9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11-soz-eng-with-arabic-p14-hayatin-gayeleri-dokuz-emir-8-9-emirler-ve-ozet - Set 2</w:t>
      </w:r>
    </w:p>
    <w:p>
      <w:pPr/>
      <w:r>
        <w:rPr/>
        <w:t xml:space="preserve">1-) In this passage, what are people supposed to understand from the beings in the world? (20 kelime)</w:t>
      </w:r>
    </w:p>
    <w:p>
      <w:pPr/>
      <w:r>
        <w:rPr/>
        <w:t xml:space="preserve">They are supposed to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present the world as silent or meaningful? Explain. (18 kelime)</w:t>
      </w:r>
    </w:p>
    <w:p>
      <w:pPr/>
      <w:r>
        <w:rPr/>
        <w:t xml:space="preserve">It presents 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human qualities are named as tools for recognizing divine power and wealth? (6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4-) What comparison is used to explain this idea? (20 kelime)</w:t>
      </w:r>
    </w:p>
    <w:p>
      <w:pPr/>
      <w:r>
        <w:rPr/>
        <w:t xml:space="preserve">The passage compares it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both points have in common? (10 kelime)</w:t>
      </w:r>
    </w:p>
    <w:p>
      <w:pPr/>
      <w:r>
        <w:rPr/>
        <w:t xml:space="preserve">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saying these are the aims of life in brief? (12 kelime)</w:t>
      </w:r>
    </w:p>
    <w:p>
      <w:pPr/>
      <w:r>
        <w:rPr/>
        <w:t xml:space="preserve">It means these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function of the final sentence of the target passage? (19 kelime)</w:t>
      </w:r>
    </w:p>
    <w:p>
      <w:pPr/>
      <w:r>
        <w:rPr/>
        <w:t xml:space="preserve">It closes the summary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11-soz-eng-with-arabic-p14-hayatin-gayeleri-dokuz-emir-8-9-emirler-ve-ozet - Set 3</w:t>
      </w:r>
    </w:p>
    <w:p>
      <w:pPr/>
      <w:r>
        <w:rPr/>
        <w:t xml:space="preserve">1-) What is one duty of human life toward the created world according to the eighth point? (19 kelime)</w:t>
      </w:r>
    </w:p>
    <w:p>
      <w:pPr/>
      <w:r>
        <w:rPr/>
        <w:t xml:space="preserve">One duty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world described indirectly through the eighth point? (13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inward experience does the ninth point focus on? (13 kelime)</w:t>
      </w:r>
    </w:p>
    <w:p>
      <w:pPr/>
      <w:r>
        <w:rPr/>
        <w:t xml:space="preserve">It focuses 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 eighth and ninth points differ in where they direct attention? (18 kelime)</w:t>
      </w:r>
    </w:p>
    <w:p>
      <w:pPr/>
      <w:r>
        <w:rPr/>
        <w:t xml:space="preserve">The eighth directs attention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view of human beings comes out of this passage: self-sufficient or dependent? (11 kelime)</w:t>
      </w:r>
    </w:p>
    <w:p>
      <w:pPr/>
      <w:r>
        <w:rPr/>
        <w:t xml:space="preserve">Dependent,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end by saying to consider the nature of life next? (16 kelime)</w:t>
      </w:r>
    </w:p>
    <w:p>
      <w:pPr/>
      <w:r>
        <w:rPr/>
        <w:t xml:space="preserve">Because it finishes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11-soz-eng-with-arabic-p14-hayatin-gayeleri-dokuz-emir-8-9-emirler-ve-ozet - Set 4</w:t>
      </w:r>
    </w:p>
    <w:p>
      <w:pPr/>
      <w:r>
        <w:rPr/>
        <w:t xml:space="preserve">1-) According to the passage, what should a person understand from the different beings in the world? (19 kelime)</w:t>
      </w:r>
    </w:p>
    <w:p>
      <w:pPr/>
      <w:r>
        <w:rPr/>
        <w:t xml:space="preserve">A person should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variety of creation? (18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personal realities should a person reflect on in the ninth point? (12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food example make the ninth point easier to understand? (21 kelime)</w:t>
      </w:r>
    </w:p>
    <w:p>
      <w:pPr/>
      <w:r>
        <w:rPr/>
        <w:t xml:space="preserve">It shows that appreciation grows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that same idea apply to understanding Allah’s attributes? (13 kelime)</w:t>
      </w:r>
    </w:p>
    <w:p>
      <w:pPr/>
      <w:r>
        <w:rPr/>
        <w:t xml:space="preserve">Human need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Based on the comparison, what do weakness and poverty help people understand spiritually? (14 kelime)</w:t>
      </w:r>
    </w:p>
    <w:p>
      <w:pPr/>
      <w:r>
        <w:rPr/>
        <w:t xml:space="preserve">They help people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11-soz-eng-with-arabic-p14-hayatin-gayeleri-dokuz-emir-8-9-emirler-ve-ozet - Set 5</w:t>
      </w:r>
    </w:p>
    <w:p>
      <w:pPr/>
      <w:r>
        <w:rPr/>
        <w:t xml:space="preserve">1-) What truth about Allah are the beings of the world said to express? (10 kelime)</w:t>
      </w:r>
    </w:p>
    <w:p>
      <w:pPr/>
      <w:r>
        <w:rPr/>
        <w:t xml:space="preserve">They express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each being has its own particular tongue? (17 kelime)</w:t>
      </w:r>
    </w:p>
    <w:p>
      <w:pPr/>
      <w:r>
        <w:rPr/>
        <w:t xml:space="preserve">Because each part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ninth point, what human conditions are used as signs leading to knowledge of Allah? (5 kelime)</w:t>
      </w:r>
    </w:p>
    <w:p>
      <w:pPr/>
      <w:r>
        <w:rPr/>
        <w:t xml:space="preserve">Weakness,</w:t>
      </w:r>
    </w:p>
    <w:p>
      <w:r>
        <w:rPr/>
        <w:t/>
      </w:r>
    </w:p>
    <w:p>
      <w:pPr/>
      <w:r>
        <w:rPr/>
        <w:t xml:space="preserve">4-) What does the passage teach by linking hunger with the understanding of food?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hunger helps people understand? (15 kelime)</w:t>
      </w:r>
    </w:p>
    <w:p>
      <w:pPr/>
      <w:r>
        <w:rPr/>
        <w:t xml:space="preserve">It helps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main message of this part of the passage? (20 kelime)</w:t>
      </w:r>
    </w:p>
    <w:p>
      <w:pPr/>
      <w:r>
        <w:rPr/>
        <w:t xml:space="preserve">Life has high spiritual purposes,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11-soz-eng-with-arabic-p14-hayatin-gayeleri-dokuz-emir-8-9-emirler-ve-ozet - Set 6</w:t>
      </w:r>
    </w:p>
    <w:p>
      <w:pPr/>
      <w:r>
        <w:rPr/>
        <w:t xml:space="preserve">1-) What is the eighth matter in the summary of life’s aims? (13 kelime)</w:t>
      </w:r>
    </w:p>
    <w:p>
      <w:pPr/>
      <w:r>
        <w:rPr/>
        <w:t xml:space="preserve">It is 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can non-human beings communicate truth according to this passage? (17 kelime)</w:t>
      </w:r>
    </w:p>
    <w:p>
      <w:pPr/>
      <w:r>
        <w:rPr/>
        <w:t xml:space="preserve">They communicate through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ninth matter in the summary? (16 kelime)</w:t>
      </w:r>
    </w:p>
    <w:p>
      <w:pPr/>
      <w:r>
        <w:rPr/>
        <w:t xml:space="preserve">It is learning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everyday human experience is used to explain this matter? (13 kelime)</w:t>
      </w:r>
    </w:p>
    <w:p>
      <w:pPr/>
      <w:r>
        <w:rPr/>
        <w:t xml:space="preserve">The experience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the aims of life “briefly” suggest? (16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move from detailed points to a short summary? (16 kelime)</w:t>
      </w:r>
    </w:p>
    <w:p>
      <w:pPr/>
      <w:r>
        <w:rPr/>
        <w:t xml:space="preserve">It helps gather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11-soz-eng-with-arabic-p14-hayatin-gayeleri-dokuz-emir-8-9-emirler-ve-ozet - Set 1 - CEVAPLAR</w:t>
      </w:r>
    </w:p>
    <w:p>
      <w:pPr/>
      <w:r>
        <w:rPr/>
        <w:t xml:space="preserve">1-) What is the eighth aim of life in this passage?</w:t>
      </w:r>
    </w:p>
    <w:p>
      <w:pPr/>
      <w:r>
        <w:rPr/>
        <w:t xml:space="preserve">It is to understand the messages that creation gives about Allah’s oneness and His lordship, with each being expressing that in its own way.</w:t>
      </w:r>
    </w:p>
    <w:p>
      <w:pPr/>
      <w:r>
        <w:rPr/>
        <w:t xml:space="preserve">2-) What is the ninth aim of life?</w:t>
      </w:r>
    </w:p>
    <w:p>
      <w:pPr/>
      <w:r>
        <w:rPr/>
        <w:t xml:space="preserve">It is to recognize the levels of Allah’s power and richness by reflecting on one’s own weakness, helplessness, poverty, and need.</w:t>
      </w:r>
    </w:p>
    <w:p>
      <w:pPr/>
      <w:r>
        <w:rPr/>
        <w:t xml:space="preserve">3-) How does the example of hunger help explain the ninth aim?</w:t>
      </w:r>
    </w:p>
    <w:p>
      <w:pPr/>
      <w:r>
        <w:rPr/>
        <w:t xml:space="preserve">Just as hunger helps a person appreciate food and its different kinds, human need and weakness help a person grasp, in some measure, Allah’s unlimited power and provision.</w:t>
      </w:r>
    </w:p>
    <w:p>
      <w:pPr/>
      <w:r>
        <w:rPr/>
        <w:t xml:space="preserve">4-) What transition happens at the end of the passage?</w:t>
      </w:r>
    </w:p>
    <w:p>
      <w:pPr/>
      <w:r>
        <w:rPr/>
        <w:t xml:space="preserve">After listing the aims of life, the passage turns to a new topic, which is the nature of life.</w:t>
      </w:r>
    </w:p>
    <w:p>
      <w:pPr/>
      <w:r>
        <w:rPr/>
        <w:t xml:space="preserve">5-) What does this comparison teach about the relationship between human need and divine richness?</w:t>
      </w:r>
    </w:p>
    <w:p>
      <w:pPr/>
      <w:r>
        <w:rPr/>
        <w:t xml:space="preserve">It teaches that human need makes Allah’s unlimited richness and generosity more noticeable.</w:t>
      </w:r>
    </w:p>
    <w:p>
      <w:pPr/>
      <w:r>
        <w:rPr/>
        <w:t xml:space="preserve">6-) Why is hunger a fitting example in this passage?</w:t>
      </w:r>
    </w:p>
    <w:p>
      <w:pPr/>
      <w:r>
        <w:rPr/>
        <w:t xml:space="preserve">Because it is an everyday experience that clearly shows how need helps a person recognize the value of what satisfies that need.</w:t>
      </w:r>
    </w:p>
    <w:p>
      <w:pPr/>
      <w:r>
        <w:rPr/>
        <w:t xml:space="preserve">7-) What new subject is introduced at the very end?</w:t>
      </w:r>
    </w:p>
    <w:p>
      <w:pPr/>
      <w:r>
        <w:rPr/>
        <w:t xml:space="preserve">The passage begins to introduce the nature of life.</w:t>
      </w:r>
    </w:p>
    <w:p>
      <w:r>
        <w:br w:type="page"/>
      </w:r>
    </w:p>
    <w:p>
      <w:pPr>
        <w:pStyle w:val="Heading2"/>
      </w:pPr>
      <w:r>
        <w:t>11sinif 11-soz-eng-with-arabic-p14-hayatin-gayeleri-dokuz-emir-8-9-emirler-ve-ozet - Set 2 - CEVAPLAR</w:t>
      </w:r>
    </w:p>
    <w:p>
      <w:pPr/>
      <w:r>
        <w:rPr/>
        <w:t xml:space="preserve">1-) In this passage, what are people supposed to understand from the beings in the world?</w:t>
      </w:r>
    </w:p>
    <w:p>
      <w:pPr/>
      <w:r>
        <w:rPr/>
        <w:t xml:space="preserve">They are supposed to understand what those beings indicate about Allah’s unity and His care, rule, and authority over creation.</w:t>
      </w:r>
    </w:p>
    <w:p>
      <w:pPr/>
      <w:r>
        <w:rPr/>
        <w:t xml:space="preserve">2-) Does the passage present the world as silent or meaningful? Explain.</w:t>
      </w:r>
    </w:p>
    <w:p>
      <w:pPr/>
      <w:r>
        <w:rPr/>
        <w:t xml:space="preserve">It presents the world as meaningful, because all beings are shown as giving signs that can be understood.</w:t>
      </w:r>
    </w:p>
    <w:p>
      <w:pPr/>
      <w:r>
        <w:rPr/>
        <w:t xml:space="preserve">3-) What human qualities are named as tools for recognizing divine power and wealth?</w:t>
      </w:r>
    </w:p>
    <w:p>
      <w:pPr/>
      <w:r>
        <w:rPr/>
        <w:t xml:space="preserve">Human helplessness, weakness, poverty, and need.</w:t>
      </w:r>
    </w:p>
    <w:p>
      <w:pPr/>
      <w:r>
        <w:rPr/>
        <w:t xml:space="preserve">4-) What comparison is used to explain this idea?</w:t>
      </w:r>
    </w:p>
    <w:p>
      <w:pPr/>
      <w:r>
        <w:rPr/>
        <w:t xml:space="preserve">The passage compares it to how the enjoyment and kinds of food are better understood through hunger and different needs.</w:t>
      </w:r>
    </w:p>
    <w:p>
      <w:pPr/>
      <w:r>
        <w:rPr/>
        <w:t xml:space="preserve">5-) What do both points have in common?</w:t>
      </w:r>
    </w:p>
    <w:p>
      <w:pPr/>
      <w:r>
        <w:rPr/>
        <w:t xml:space="preserve">Both are ways of coming to know Allah more deeply.</w:t>
      </w:r>
    </w:p>
    <w:p>
      <w:pPr/>
      <w:r>
        <w:rPr/>
        <w:t xml:space="preserve">6-) What is meant by saying these are the aims of life in brief?</w:t>
      </w:r>
    </w:p>
    <w:p>
      <w:pPr/>
      <w:r>
        <w:rPr/>
        <w:t xml:space="preserve">It means these points summarize life’s main purposes in a concise way.</w:t>
      </w:r>
    </w:p>
    <w:p>
      <w:pPr/>
      <w:r>
        <w:rPr/>
        <w:t xml:space="preserve">7-) What is the function of the final sentence of the target passage?</w:t>
      </w:r>
    </w:p>
    <w:p>
      <w:pPr/>
      <w:r>
        <w:rPr/>
        <w:t xml:space="preserve">It closes the summary of life’s aims and introduces the next discussion about what life is in its nature.</w:t>
      </w:r>
    </w:p>
    <w:p>
      <w:r>
        <w:br w:type="page"/>
      </w:r>
    </w:p>
    <w:p>
      <w:pPr>
        <w:pStyle w:val="Heading2"/>
      </w:pPr>
      <w:r>
        <w:t>11sinif 11-soz-eng-with-arabic-p14-hayatin-gayeleri-dokuz-emir-8-9-emirler-ve-ozet - Set 3 - CEVAPLAR</w:t>
      </w:r>
    </w:p>
    <w:p>
      <w:pPr/>
      <w:r>
        <w:rPr/>
        <w:t xml:space="preserve">1-) What is one duty of human life toward the created world according to the eighth point?</w:t>
      </w:r>
    </w:p>
    <w:p>
      <w:pPr/>
      <w:r>
        <w:rPr/>
        <w:t xml:space="preserve">One duty is to pay attention to creation and understand how it points to Allah’s oneness and His rule.</w:t>
      </w:r>
    </w:p>
    <w:p>
      <w:pPr/>
      <w:r>
        <w:rPr/>
        <w:t xml:space="preserve">2-) How is the world described indirectly through the eighth point?</w:t>
      </w:r>
    </w:p>
    <w:p>
      <w:pPr/>
      <w:r>
        <w:rPr/>
        <w:t xml:space="preserve">It is described as full of signs that communicate truth about the Creator.</w:t>
      </w:r>
    </w:p>
    <w:p>
      <w:pPr/>
      <w:r>
        <w:rPr/>
        <w:t xml:space="preserve">3-) What inward experience does the ninth point focus on?</w:t>
      </w:r>
    </w:p>
    <w:p>
      <w:pPr/>
      <w:r>
        <w:rPr/>
        <w:t xml:space="preserve">It focuses on a person’s awareness of their own weakness, need, and poverty.</w:t>
      </w:r>
    </w:p>
    <w:p>
      <w:pPr/>
      <w:r>
        <w:rPr/>
        <w:t xml:space="preserve">4-) How do the eighth and ninth points differ in where they direct attention?</w:t>
      </w:r>
    </w:p>
    <w:p>
      <w:pPr/>
      <w:r>
        <w:rPr/>
        <w:t xml:space="preserve">The eighth directs attention outward to the world, while the ninth directs attention inward to the human condition.</w:t>
      </w:r>
    </w:p>
    <w:p>
      <w:pPr/>
      <w:r>
        <w:rPr/>
        <w:t xml:space="preserve">5-) What view of human beings comes out of this passage: self-sufficient or dependent?</w:t>
      </w:r>
    </w:p>
    <w:p>
      <w:pPr/>
      <w:r>
        <w:rPr/>
        <w:t xml:space="preserve">Dependent, because people are described as weak and needy before Allah.</w:t>
      </w:r>
    </w:p>
    <w:p>
      <w:pPr/>
      <w:r>
        <w:rPr/>
        <w:t xml:space="preserve">6-) Why does the passage end by saying to consider the nature of life next?</w:t>
      </w:r>
    </w:p>
    <w:p>
      <w:pPr/>
      <w:r>
        <w:rPr/>
        <w:t xml:space="preserve">Because it finishes one section about life’s aims and prepares the reader for the next section.</w:t>
      </w:r>
    </w:p>
    <w:p>
      <w:r>
        <w:br w:type="page"/>
      </w:r>
    </w:p>
    <w:p>
      <w:pPr>
        <w:pStyle w:val="Heading2"/>
      </w:pPr>
      <w:r>
        <w:t>11sinif 11-soz-eng-with-arabic-p14-hayatin-gayeleri-dokuz-emir-8-9-emirler-ve-ozet - Set 4 - CEVAPLAR</w:t>
      </w:r>
    </w:p>
    <w:p>
      <w:pPr/>
      <w:r>
        <w:rPr/>
        <w:t xml:space="preserve">1-) According to the passage, what should a person understand from the different beings in the world?</w:t>
      </w:r>
    </w:p>
    <w:p>
      <w:pPr/>
      <w:r>
        <w:rPr/>
        <w:t xml:space="preserve">A person should understand that they each point to Allah’s unity and His lordship in their own distinct way.</w:t>
      </w:r>
    </w:p>
    <w:p>
      <w:pPr/>
      <w:r>
        <w:rPr/>
        <w:t xml:space="preserve">2-) What does the passage suggest about the variety of creation?</w:t>
      </w:r>
    </w:p>
    <w:p>
      <w:pPr/>
      <w:r>
        <w:rPr/>
        <w:t xml:space="preserve">It suggests that the variety of creation reflects many different signs leading to the same truth about Allah.</w:t>
      </w:r>
    </w:p>
    <w:p>
      <w:pPr/>
      <w:r>
        <w:rPr/>
        <w:t xml:space="preserve">3-) What personal realities should a person reflect on in the ninth point?</w:t>
      </w:r>
    </w:p>
    <w:p>
      <w:pPr/>
      <w:r>
        <w:rPr/>
        <w:t xml:space="preserve">A person should reflect on their inability, frailty, lack, and constant need.</w:t>
      </w:r>
    </w:p>
    <w:p>
      <w:pPr/>
      <w:r>
        <w:rPr/>
        <w:t xml:space="preserve">4-) How does the food example make the ninth point easier to understand?</w:t>
      </w:r>
    </w:p>
    <w:p>
      <w:pPr/>
      <w:r>
        <w:rPr/>
        <w:t xml:space="preserve">It shows that appreciation grows when need is felt, so human need helps reveal the greatness of Allah’s gifts and power.</w:t>
      </w:r>
    </w:p>
    <w:p>
      <w:pPr/>
      <w:r>
        <w:rPr/>
        <w:t xml:space="preserve">5-) How does that same idea apply to understanding Allah’s attributes?</w:t>
      </w:r>
    </w:p>
    <w:p>
      <w:pPr/>
      <w:r>
        <w:rPr/>
        <w:t xml:space="preserve">Human need and limitation help a person notice Allah’s endless strength and abundance.</w:t>
      </w:r>
    </w:p>
    <w:p>
      <w:pPr/>
      <w:r>
        <w:rPr/>
        <w:t xml:space="preserve">6-) Based on the comparison, what do weakness and poverty help people understand spiritually?</w:t>
      </w:r>
    </w:p>
    <w:p>
      <w:pPr/>
      <w:r>
        <w:rPr/>
        <w:t xml:space="preserve">They help people understand, to some degree, the vastness of Allah’s power and provision.</w:t>
      </w:r>
    </w:p>
    <w:p>
      <w:r>
        <w:br w:type="page"/>
      </w:r>
    </w:p>
    <w:p>
      <w:pPr>
        <w:pStyle w:val="Heading2"/>
      </w:pPr>
      <w:r>
        <w:t>11sinif 11-soz-eng-with-arabic-p14-hayatin-gayeleri-dokuz-emir-8-9-emirler-ve-ozet - Set 5 - CEVAPLAR</w:t>
      </w:r>
    </w:p>
    <w:p>
      <w:pPr/>
      <w:r>
        <w:rPr/>
        <w:t xml:space="preserve">1-) What truth about Allah are the beings of the world said to express?</w:t>
      </w:r>
    </w:p>
    <w:p>
      <w:pPr/>
      <w:r>
        <w:rPr/>
        <w:t xml:space="preserve">They express His oneness and His governing care over creation.</w:t>
      </w:r>
    </w:p>
    <w:p>
      <w:pPr/>
      <w:r>
        <w:rPr/>
        <w:t xml:space="preserve">2-) Why does the passage say each being has its own particular tongue?</w:t>
      </w:r>
    </w:p>
    <w:p>
      <w:pPr/>
      <w:r>
        <w:rPr/>
        <w:t xml:space="preserve">Because each part of creation shows Allah’s signs in a distinct manner according to what it is.</w:t>
      </w:r>
    </w:p>
    <w:p>
      <w:pPr/>
      <w:r>
        <w:rPr/>
        <w:t xml:space="preserve">3-) In the ninth point, what human conditions are used as signs leading to knowledge of Allah?</w:t>
      </w:r>
    </w:p>
    <w:p>
      <w:pPr/>
      <w:r>
        <w:rPr/>
        <w:t xml:space="preserve">Weakness, helplessness, poverty, and need.</w:t>
      </w:r>
    </w:p>
    <w:p>
      <w:pPr/>
      <w:r>
        <w:rPr/>
        <w:t xml:space="preserve">4-) What does the passage teach by linking hunger with the understanding of food?</w:t>
      </w:r>
    </w:p>
    <w:p>
      <w:pPr/>
      <w:r>
        <w:rPr/>
        <w:t xml:space="preserve">It teaches that need opens the way to recognizing value, blessing, and satisfaction.</w:t>
      </w:r>
    </w:p>
    <w:p>
      <w:pPr/>
      <w:r>
        <w:rPr/>
        <w:t xml:space="preserve">5-) What does the passage say hunger helps people understand?</w:t>
      </w:r>
    </w:p>
    <w:p>
      <w:pPr/>
      <w:r>
        <w:rPr/>
        <w:t xml:space="preserve">It helps them understand pleasure in food and the different levels and kinds of it.</w:t>
      </w:r>
    </w:p>
    <w:p>
      <w:pPr/>
      <w:r>
        <w:rPr/>
        <w:t xml:space="preserve">6-) What is the main message of this part of the passage?</w:t>
      </w:r>
    </w:p>
    <w:p>
      <w:pPr/>
      <w:r>
        <w:rPr/>
        <w:t xml:space="preserve">Life has high spiritual purposes, including reading the signs in creation and understanding Allah through one’s own dependence on Him.</w:t>
      </w:r>
    </w:p>
    <w:p>
      <w:r>
        <w:br w:type="page"/>
      </w:r>
    </w:p>
    <w:p>
      <w:pPr>
        <w:pStyle w:val="Heading2"/>
      </w:pPr>
      <w:r>
        <w:t>11sinif 11-soz-eng-with-arabic-p14-hayatin-gayeleri-dokuz-emir-8-9-emirler-ve-ozet - Set 6 - CEVAPLAR</w:t>
      </w:r>
    </w:p>
    <w:p>
      <w:pPr/>
      <w:r>
        <w:rPr/>
        <w:t xml:space="preserve">1-) What is the eighth matter in the summary of life’s aims?</w:t>
      </w:r>
    </w:p>
    <w:p>
      <w:pPr/>
      <w:r>
        <w:rPr/>
        <w:t xml:space="preserve">It is understanding the testimony of creation about Allah’s oneness and His lordship.</w:t>
      </w:r>
    </w:p>
    <w:p>
      <w:pPr/>
      <w:r>
        <w:rPr/>
        <w:t xml:space="preserve">2-) How can non-human beings communicate truth according to this passage?</w:t>
      </w:r>
    </w:p>
    <w:p>
      <w:pPr/>
      <w:r>
        <w:rPr/>
        <w:t xml:space="preserve">They communicate through the signs found in their existence and condition, not through spoken language like ours.</w:t>
      </w:r>
    </w:p>
    <w:p>
      <w:pPr/>
      <w:r>
        <w:rPr/>
        <w:t xml:space="preserve">3-) What is the ninth matter in the summary?</w:t>
      </w:r>
    </w:p>
    <w:p>
      <w:pPr/>
      <w:r>
        <w:rPr/>
        <w:t xml:space="preserve">It is learning about Allah’s power and riches by reflecting on one’s own weakness and need.</w:t>
      </w:r>
    </w:p>
    <w:p>
      <w:pPr/>
      <w:r>
        <w:rPr/>
        <w:t xml:space="preserve">4-) What everyday human experience is used to explain this matter?</w:t>
      </w:r>
    </w:p>
    <w:p>
      <w:pPr/>
      <w:r>
        <w:rPr/>
        <w:t xml:space="preserve">The experience of hunger and the different ways people feel need for food.</w:t>
      </w:r>
    </w:p>
    <w:p>
      <w:pPr/>
      <w:r>
        <w:rPr/>
        <w:t xml:space="preserve">5-) What does the phrase about the aims of life “briefly” suggest?</w:t>
      </w:r>
    </w:p>
    <w:p>
      <w:pPr/>
      <w:r>
        <w:rPr/>
        <w:t xml:space="preserve">It suggests that the list is a summary, not a full and complete explanation of everything.</w:t>
      </w:r>
    </w:p>
    <w:p>
      <w:pPr/>
      <w:r>
        <w:rPr/>
        <w:t xml:space="preserve">6-) Why does the passage move from detailed points to a short summary?</w:t>
      </w:r>
    </w:p>
    <w:p>
      <w:pPr/>
      <w:r>
        <w:rPr/>
        <w:t xml:space="preserve">It helps gather the ideas together before introducing the next topic about the nature of life.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d7ec68686694dc7" /></Relationships>
</file>