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0a8be0e884e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sözü edilen büyük sarayın yapılma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içi hangi yönlerden özenle düzenlenmiştir?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Sarayda kurulan sofraların özelliği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Saraya kimler çağrılmıştır ve hangi amaçlarla davet edilmişlerdir?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sahibinin görevlendirdiği seçkin yardımcıya hangi vazife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görevli kişi, saraya gelenlere sadece eşyayı mı tanıtmaktadır, yoksa başka bir vazifesi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Görevli kişinin farklı bölümlerde yardımcılarının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saraydaki nakış ve süslerin açıklanması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Saraya girmenin âdâbının ayrıca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saray tek başına yeterli midir, yoksa başka bir unsur daha gerekli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yapımında büyüklük ve ihtişamın vurgulanması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odalara ve bölümlere ayrılması nasıl bir düzen anlayışına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Memleketin halkı davet edilmiştir; hem sarayı görmeleri, hem gezmeleri, hem de ikramlardan faydalanmaları istenmiştir.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topluluğa uygun olacak şekilde hazırlanmış, çok çeşitli ve çok kıymetli nimetlerle dolu bir ikram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Bölümlere ayrılmış, değerli süslerle donatılmış, ince sanat eserleriyle güzelleştirilmiş ve hikmetli bir düzen içinde tamamlanmıştır.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Saray, sahibinin zenginliğini, sanatını, bilgisini ve üstün yönlerini ortaya koymak için hazırlanmıştır.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yalnız güzel görünmek için değil, saray sahibinin hünerini ve üstün vasıflarını göstermesi için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işin düzenli ve yaygın şekilde yürütüldüğünü, tanıtım ve öğretimin sarayın her tarafına ulaştırıldığını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eşyayı tanıtmamaktadır; aynı zamanda saray sahibine karşı uygun saygı ve davranış biçimlerini de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yardımcıdan sarayın sahibini tanıtması, saraydaki işaret ve anlamları açıklaması, ayrıca nasıl davranılması gerektiğini öğretmesi istenmiştir.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Rastgele değil, planlı, hikmetli ve maksatlı bir kuruluşa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sahibinin kudretini, zenginliğini ve yüceliğini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başına yeterli değildir; onun anlamını bildiren güvenilir bir rehber de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yerin sıradan bir mekân olmadığını, orada gelişigüzel değil bilinçli ve saygılı davranılması gerektiğini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her topluluğa uygun şekilde hazırlanması saray sahibinin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Halkın sadece yemeğe değil, görmeye ve gezmeye de çağrılması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özel bir tanıtıcı ve öğreticiye ihtiyaç duyulmuştur?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öğreticinin saray sahibini tanıtması neden merkezî bir görevdir?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Öğreticinin, süslerin ve sanatların neye delil olduğunu anlatması ne tür bir anlama becerisi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 sahibinin görünmemesi, ama onun adına kuralların bildirilmesi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bölümde durup herkese seslenmesi, öğreticinin konumu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düzen, insanın kâinata bakışına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tamamlanmasından sonra yapılan ilk önemli işlerden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Sofraların çok kıymetli şekilde anlatılması, davetin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Davet edilen toplulukların farklı olması, onlar için ayrı sofralar hazırlanmasından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hikmetlerini bilen kişinin aynı zamanda “üstad” olarak görevlendirilmesi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11-soz-p02-onbirinci-soz-kasrin-kurulusu-ve-muarrif-ustadin-tayini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saraydaki her şeyin asıl maksadı sahibini bildirmek olduğundan, en önemli iş bu bağı kurmaktır.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saraydaki işaretler ve ince manalar herkes tarafından kendiliğinden anlaşılamaz; bunların açıklanması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Davetin yalnız bedene değil, göze, akla ve kalbe de hitap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 bilen, cömert ve misafirlerine değer veren bir yönünü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varlığa sadece eşya olarak değil, manaya açılan işaretler olarak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bir yetkiyle görevlendirildiğini ve bütün ziyaretçilere hitap eden önemli bir makamda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Sahibinin doğrudan görünmese de iradesinin, isteğinin ve otoritesinin geçerli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şeylerden görünmeyen anlamlara ulaşma, yani işaretlerden sonuca varma becerisi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sadece haber getiren biri değil, açıklayan, öğreten ve rehberlik eden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grubun durumuna ve ihtiyacına göre ikram düzenlenmesinden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İkramın sıradan olmadığını, büyük bir cömertlik ve sanatla sunulduğunu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 çeşit nimetlerle dolu sofraların hazırlanması ve halkın davet edilmesidir.</w:t>
            </w:r>
          </w:p>
        </w:tc>
      </w:tr>
    </w:tbl>
  </w:body>
</w:document>
</file>