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8d0b65b34b413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11-soz-p14-hayatin-gayeleri-dokuz-emir-8-9-emirler-ve-ozet - Set 1</w:t>
      </w:r>
    </w:p>
    <w:p>
      <w:pPr/>
      <w:r>
        <w:rPr/>
        <w:t xml:space="preserve">1-) Sekizinci maddede, bu dünyadaki varlıklar bize neyi anlatıyor? (8 kelime)</w:t>
      </w:r>
    </w:p>
    <w:p>
      <w:pPr/>
      <w:r>
        <w:rPr/>
        <w:t xml:space="preserve">Allah’ın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Varlıkların bu anlatışı nasıl bir yolla olur? (8 kelime)</w:t>
      </w:r>
    </w:p>
    <w:p>
      <w:pPr/>
      <w:r>
        <w:rPr/>
        <w:t xml:space="preserve">Her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Dokuzuncu maddede insanın hangi hâllerine bakması isteniyor? (5 kelime)</w:t>
      </w:r>
    </w:p>
    <w:p>
      <w:pPr/>
      <w:r>
        <w:rPr/>
        <w:t xml:space="preserve">Güçsüzlüğüne,</w:t>
      </w:r>
    </w:p>
    <w:p>
      <w:r>
        <w:rPr/>
        <w:t/>
      </w:r>
    </w:p>
    <w:p>
      <w:pPr/>
      <w:r>
        <w:rPr/>
        <w:t xml:space="preserve">4-) İnsan kendi ihtiyacına bakınca Allah hakkında neyi daha iyi anlar?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açlık örneği niçin verilmiş? (8 kelime)</w:t>
      </w:r>
    </w:p>
    <w:p>
      <w:pPr/>
      <w:r>
        <w:rPr/>
        <w:t xml:space="preserve">İhtiyaç arttıkça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hayatın gayeleri sonunda nasıl özetleniyor? (6 kelime)</w:t>
      </w:r>
    </w:p>
    <w:p>
      <w:pPr/>
      <w:r>
        <w:rPr/>
        <w:t xml:space="preserve">Bunların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11-soz-p14-hayatin-gayeleri-dokuz-emir-8-9-emirler-ve-ozet - Set 2</w:t>
      </w:r>
    </w:p>
    <w:p>
      <w:pPr/>
      <w:r>
        <w:rPr/>
        <w:t xml:space="preserve">1-) Sekizinci maddede insanın yapması istenen iş nedir? (4 kelime)</w:t>
      </w:r>
    </w:p>
    <w:p>
      <w:pPr/>
      <w:r>
        <w:rPr/>
        <w:t xml:space="preserve">Varlıkların</w:t>
      </w:r>
    </w:p>
    <w:p>
      <w:r>
        <w:rPr/>
        <w:t/>
      </w:r>
    </w:p>
    <w:p>
      <w:pPr/>
      <w:r>
        <w:rPr/>
        <w:t xml:space="preserve">2-) Anlaşılması istenen en büyük hakikat nedir? (3 kelime)</w:t>
      </w:r>
    </w:p>
    <w:p>
      <w:r>
        <w:rPr/>
        <w:t/>
      </w:r>
    </w:p>
    <w:p>
      <w:pPr/>
      <w:r>
        <w:rPr/>
        <w:t xml:space="preserve">3-) Dokuzuncu maddede insan kendini nasıl tanımalıdır? (7 kelime)</w:t>
      </w:r>
    </w:p>
    <w:p>
      <w:pPr/>
      <w:r>
        <w:rPr/>
        <w:t xml:space="preserve">Muhtaç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Yemek örneği bize hangi dersi veriyor? (8 kelime)</w:t>
      </w:r>
    </w:p>
    <w:p>
      <w:pPr/>
      <w:r>
        <w:rPr/>
        <w:t xml:space="preserve">İhtiyaç olunca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sonsuz derecede güçlü mü, yoksa eksik ve muhtaç mı gösteriliyor? (4 kelime)</w:t>
      </w:r>
    </w:p>
    <w:p>
      <w:pPr/>
      <w:r>
        <w:rPr/>
        <w:t xml:space="preserve">Eksik</w:t>
      </w:r>
    </w:p>
    <w:p>
      <w:r>
        <w:rPr/>
        <w:t/>
      </w:r>
    </w:p>
    <w:p>
      <w:pPr/>
      <w:r>
        <w:rPr/>
        <w:t xml:space="preserve">6-) Buna benzer şekilde kul, Allah’ın kudretini neyle daha iyi kavrar?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11-soz-p14-hayatin-gayeleri-dokuz-emir-8-9-emirler-ve-ozet - Set 3</w:t>
      </w:r>
    </w:p>
    <w:p>
      <w:pPr/>
      <w:r>
        <w:rPr/>
        <w:t xml:space="preserve">1-) Metinde her varlığın kendine göre neyi olduğu bildiriliyor? (7 kelime)</w:t>
      </w:r>
    </w:p>
    <w:p>
      <w:pPr/>
      <w:r>
        <w:rPr/>
        <w:t xml:space="preserve">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anlatma yolu kimin birliğini gösterir? (3 kelime)</w:t>
      </w:r>
    </w:p>
    <w:p>
      <w:r>
        <w:rPr/>
        <w:t/>
      </w:r>
    </w:p>
    <w:p>
      <w:pPr/>
      <w:r>
        <w:rPr/>
        <w:t xml:space="preserve">3-) Varlıklar ayrıca Allah hakkında hangi yönü haber verir? (9 kelime)</w:t>
      </w:r>
    </w:p>
    <w:p>
      <w:pPr/>
      <w:r>
        <w:rPr/>
        <w:t xml:space="preserve">Onun rububiyetini,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Dokuzuncu maddede insan hangi ölçülerle Allah’ın tecellilerini anlamaya çalışır? (5 kelime)</w:t>
      </w:r>
    </w:p>
    <w:p>
      <w:pPr/>
      <w:r>
        <w:rPr/>
        <w:t xml:space="preserve">Aczi,</w:t>
      </w:r>
    </w:p>
    <w:p>
      <w:r>
        <w:rPr/>
        <w:t/>
      </w:r>
    </w:p>
    <w:p>
      <w:pPr/>
      <w:r>
        <w:rPr/>
        <w:t xml:space="preserve">5-) Aç olan bir çocuk yemeğin tadını nasıl daha iyi anlar? (5 kelime)</w:t>
      </w:r>
    </w:p>
    <w:p>
      <w:pPr/>
      <w:r>
        <w:rPr/>
        <w:t xml:space="preserve">Açlığı</w:t>
      </w:r>
    </w:p>
    <w:p>
      <w:r>
        <w:rPr/>
        <w:t/>
      </w:r>
    </w:p>
    <w:p>
      <w:pPr/>
      <w:r>
        <w:rPr/>
        <w:t xml:space="preserve">6-) Parçanın son cümlesi bu maddeler için ne söylüyor? (6 kelime)</w:t>
      </w:r>
    </w:p>
    <w:p>
      <w:pPr/>
      <w:r>
        <w:rPr/>
        <w:t xml:space="preserve">Bunların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11-soz-p14-hayatin-gayeleri-dokuz-emir-8-9-emirler-ve-ozet - Set 4</w:t>
      </w:r>
    </w:p>
    <w:p>
      <w:pPr/>
      <w:r>
        <w:rPr/>
        <w:t xml:space="preserve">1-) Sekizinci maddede kâinattaki şeylere nasıl bakmamız isteniyor? (7 kelime)</w:t>
      </w:r>
    </w:p>
    <w:p>
      <w:pPr/>
      <w:r>
        <w:rPr/>
        <w:t xml:space="preserve">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işaretler bizi hangi inanca götürür? (5 kelime)</w:t>
      </w:r>
    </w:p>
    <w:p>
      <w:pPr/>
      <w:r>
        <w:rPr/>
        <w:t xml:space="preserve">Tevhide,</w:t>
      </w:r>
    </w:p>
    <w:p>
      <w:r>
        <w:rPr/>
        <w:t/>
      </w:r>
    </w:p>
    <w:p>
      <w:pPr/>
      <w:r>
        <w:rPr/>
        <w:t xml:space="preserve">3-) Dokuzuncu maddede kulun içindeki hangi duygular öne çıkarılıyor? (6 kelime)</w:t>
      </w:r>
    </w:p>
    <w:p>
      <w:pPr/>
      <w:r>
        <w:rPr/>
        <w:t xml:space="preserve">Muhtaçlık</w:t>
      </w:r>
    </w:p>
    <w:p>
      <w:r>
        <w:rPr/>
        <w:t/>
      </w:r>
    </w:p>
    <w:p>
      <w:pPr/>
      <w:r>
        <w:rPr/>
        <w:t xml:space="preserve">4-) Metindeki benzetmede ihtiyaç ile ne arasında bağ kuruluyor? (8 kelime)</w:t>
      </w:r>
    </w:p>
    <w:p>
      <w:pPr/>
      <w:r>
        <w:rPr/>
        <w:t xml:space="preserve">İhtiyaç ile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Kul kendi eksikliğini bilirse Rabbini nasıl tanır? (9 kelime)</w:t>
      </w:r>
    </w:p>
    <w:p>
      <w:pPr/>
      <w:r>
        <w:rPr/>
        <w:t xml:space="preserve">Rabbini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parçada insana gurur mu, yoksa kulluk şuuru mu öğretiliyor?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11-soz-p14-hayatin-gayeleri-dokuz-emir-8-9-emirler-ve-ozet - Set 5</w:t>
      </w:r>
    </w:p>
    <w:p>
      <w:pPr/>
      <w:r>
        <w:rPr/>
        <w:t xml:space="preserve">1-) Sekizinci maddede mevcudatın hepsi boş ve anlamsız mı gösteriliyor, yoksa anlamlı mı? (2 kelime)</w:t>
      </w:r>
    </w:p>
    <w:p>
      <w:r>
        <w:rPr/>
        <w:t/>
      </w:r>
    </w:p>
    <w:p>
      <w:pPr/>
      <w:r>
        <w:rPr/>
        <w:t xml:space="preserve">2-) Bu anlam bize iki şeyi bildirir. Bunlar nelerdir?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Dokuzuncu maddede insan kendini hangi yönden ölçü kabul eder? (8 kelime)</w:t>
      </w:r>
    </w:p>
    <w:p>
      <w:pPr/>
      <w:r>
        <w:rPr/>
        <w:t xml:space="preserve">Kendi zayıflığı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Açlık örneğinde yiyecekle ilgili hangi şeylerin bilindiği söyleniyor? (5 kelime)</w:t>
      </w:r>
    </w:p>
    <w:p>
      <w:pPr/>
      <w:r>
        <w:rPr/>
        <w:t xml:space="preserve">Tadı,</w:t>
      </w:r>
    </w:p>
    <w:p>
      <w:r>
        <w:rPr/>
        <w:t/>
      </w:r>
    </w:p>
    <w:p>
      <w:pPr/>
      <w:r>
        <w:rPr/>
        <w:t xml:space="preserve">5-) İnsan neden Allah’ın kudretini tam değil de derece derece anlamaya çalışır? (9 kelime)</w:t>
      </w:r>
    </w:p>
    <w:p>
      <w:pPr/>
      <w:r>
        <w:rPr/>
        <w:t xml:space="preserve">Çünkü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Kul kendi sonsuz olmayan hâlinden bakınca Allah’ın hangi iki sıfatını daha iyi kavrar? (6 kelime)</w:t>
      </w:r>
    </w:p>
    <w:p>
      <w:pPr/>
      <w:r>
        <w:rPr/>
        <w:t xml:space="preserve">Kudretini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11-soz-p14-hayatin-gayeleri-dokuz-emir-8-9-emirler-ve-ozet - Set 6</w:t>
      </w:r>
    </w:p>
    <w:p>
      <w:pPr/>
      <w:r>
        <w:rPr/>
        <w:t xml:space="preserve">1-) Sekizinci maddede insanın kâinattan alacağı ders nedir?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2-) Her varlığın aynı şekilde mi, yoksa kendine uygun biçimde mi konuştuğu anlatılıyor? (5 kelime)</w:t>
      </w:r>
    </w:p>
    <w:p>
      <w:pPr/>
      <w:r>
        <w:rPr/>
        <w:t xml:space="preserve">Kendine</w:t>
      </w:r>
    </w:p>
    <w:p>
      <w:r>
        <w:rPr/>
        <w:t/>
      </w:r>
    </w:p>
    <w:p>
      <w:pPr/>
      <w:r>
        <w:rPr/>
        <w:t xml:space="preserve">3-) Dokuzuncu maddede kul hangi dört hâliyle Allah’ın büyüklüğünü anlar? (6 kelime)</w:t>
      </w:r>
    </w:p>
    <w:p>
      <w:pPr/>
      <w:r>
        <w:rPr/>
        <w:t xml:space="preserve">Aczi,</w:t>
      </w:r>
    </w:p>
    <w:p>
      <w:r>
        <w:rPr/>
        <w:t/>
      </w:r>
    </w:p>
    <w:p>
      <w:pPr/>
      <w:r>
        <w:rPr/>
        <w:t xml:space="preserve">4-) Metinde verilen günlük hayat örneği hangisidir? (4 kelime)</w:t>
      </w:r>
    </w:p>
    <w:p>
      <w:pPr/>
      <w:r>
        <w:rPr/>
        <w:t xml:space="preserve">Açlık</w:t>
      </w:r>
    </w:p>
    <w:p>
      <w:r>
        <w:rPr/>
        <w:t/>
      </w:r>
    </w:p>
    <w:p>
      <w:pPr/>
      <w:r>
        <w:rPr/>
        <w:t xml:space="preserve">5-) Açlık çoğalınca yemekle ilgili anlayış nasıl olur? (3 kelime)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11-soz-p14-hayatin-gayeleri-dokuz-emir-8-9-emirler-ve-ozet - Set 1 - CEVAPLAR</w:t>
      </w:r>
    </w:p>
    <w:p>
      <w:pPr/>
      <w:r>
        <w:rPr/>
        <w:t xml:space="preserve">1-) Sekizinci maddede, bu dünyadaki varlıklar bize neyi anlatıyor?</w:t>
      </w:r>
    </w:p>
    <w:p>
      <w:pPr/>
      <w:r>
        <w:rPr/>
        <w:t xml:space="preserve">Allah’ın bir olduğunu ve her şeyi terbiye ettiğini.</w:t>
      </w:r>
    </w:p>
    <w:p>
      <w:pPr/>
      <w:r>
        <w:rPr/>
        <w:t xml:space="preserve">2-) Varlıkların bu anlatışı nasıl bir yolla olur?</w:t>
      </w:r>
    </w:p>
    <w:p>
      <w:pPr/>
      <w:r>
        <w:rPr/>
        <w:t xml:space="preserve">Her biri kendine özel bir mânâ diliyle olur.</w:t>
      </w:r>
    </w:p>
    <w:p>
      <w:pPr/>
      <w:r>
        <w:rPr/>
        <w:t xml:space="preserve">3-) Dokuzuncu maddede insanın hangi hâllerine bakması isteniyor?</w:t>
      </w:r>
    </w:p>
    <w:p>
      <w:pPr/>
      <w:r>
        <w:rPr/>
        <w:t xml:space="preserve">Güçsüzlüğüne, zayıflığına, fakirliğine ve ihtiyacına.</w:t>
      </w:r>
    </w:p>
    <w:p>
      <w:pPr/>
      <w:r>
        <w:rPr/>
        <w:t xml:space="preserve">4-) İnsan kendi ihtiyacına bakınca Allah hakkında neyi daha iyi anlar?</w:t>
      </w:r>
    </w:p>
    <w:p>
      <w:pPr/>
      <w:r>
        <w:rPr/>
        <w:t xml:space="preserve">Allah’ın kudretini ve zenginliğini daha iyi anlar.</w:t>
      </w:r>
    </w:p>
    <w:p>
      <w:pPr/>
      <w:r>
        <w:rPr/>
        <w:t xml:space="preserve">5-) Metinde açlık örneği niçin verilmiş?</w:t>
      </w:r>
    </w:p>
    <w:p>
      <w:pPr/>
      <w:r>
        <w:rPr/>
        <w:t xml:space="preserve">İhtiyaç arttıkça nimetin değeri daha iyi anlaşılsın diye.</w:t>
      </w:r>
    </w:p>
    <w:p>
      <w:pPr/>
      <w:r>
        <w:rPr/>
        <w:t xml:space="preserve">6-) Parçada hayatın gayeleri sonunda nasıl özetleniyor?</w:t>
      </w:r>
    </w:p>
    <w:p>
      <w:pPr/>
      <w:r>
        <w:rPr/>
        <w:t xml:space="preserve">Bunların hayatın önemli vazifeleri olduğu söyleniyor.</w:t>
      </w:r>
    </w:p>
    <w:p>
      <w:r>
        <w:br w:type="page"/>
      </w:r>
    </w:p>
    <w:p>
      <w:pPr>
        <w:pStyle w:val="Heading2"/>
      </w:pPr>
      <w:r>
        <w:t>2sinif 11-soz-p14-hayatin-gayeleri-dokuz-emir-8-9-emirler-ve-ozet - Set 2 - CEVAPLAR</w:t>
      </w:r>
    </w:p>
    <w:p>
      <w:pPr/>
      <w:r>
        <w:rPr/>
        <w:t xml:space="preserve">1-) Sekizinci maddede insanın yapması istenen iş nedir?</w:t>
      </w:r>
    </w:p>
    <w:p>
      <w:pPr/>
      <w:r>
        <w:rPr/>
        <w:t xml:space="preserve">Varlıkların taşıdığı mânâyı anlamaktır.</w:t>
      </w:r>
    </w:p>
    <w:p>
      <w:pPr/>
      <w:r>
        <w:rPr/>
        <w:t xml:space="preserve">2-) Anlaşılması istenen en büyük hakikat nedir?</w:t>
      </w:r>
    </w:p>
    <w:p>
      <w:pPr/>
      <w:r>
        <w:rPr/>
        <w:t xml:space="preserve">Yaratanın tek oluşudur.</w:t>
      </w:r>
    </w:p>
    <w:p>
      <w:pPr/>
      <w:r>
        <w:rPr/>
        <w:t xml:space="preserve">3-) Dokuzuncu maddede insan kendini nasıl tanımalıdır?</w:t>
      </w:r>
    </w:p>
    <w:p>
      <w:pPr/>
      <w:r>
        <w:rPr/>
        <w:t xml:space="preserve">Muhtaç ve zayıf bir kul olarak tanımalıdır.</w:t>
      </w:r>
    </w:p>
    <w:p>
      <w:pPr/>
      <w:r>
        <w:rPr/>
        <w:t xml:space="preserve">4-) Yemek örneği bize hangi dersi veriyor?</w:t>
      </w:r>
    </w:p>
    <w:p>
      <w:pPr/>
      <w:r>
        <w:rPr/>
        <w:t xml:space="preserve">İhtiyaç olunca verilen nimetin kıymeti daha çok bilinir.</w:t>
      </w:r>
    </w:p>
    <w:p>
      <w:pPr/>
      <w:r>
        <w:rPr/>
        <w:t xml:space="preserve">5-) İnsan sonsuz derecede güçlü mü, yoksa eksik ve muhtaç mı gösteriliyor?</w:t>
      </w:r>
    </w:p>
    <w:p>
      <w:pPr/>
      <w:r>
        <w:rPr/>
        <w:t xml:space="preserve">Eksik ve muhtaç gösteriliyor.</w:t>
      </w:r>
    </w:p>
    <w:p>
      <w:pPr/>
      <w:r>
        <w:rPr/>
        <w:t xml:space="preserve">6-) Buna benzer şekilde kul, Allah’ın kudretini neyle daha iyi kavrar?</w:t>
      </w:r>
    </w:p>
    <w:p>
      <w:pPr/>
      <w:r>
        <w:rPr/>
        <w:t xml:space="preserve">Kendi güçsüzlüğünü fark etmekle daha iyi kavrar.</w:t>
      </w:r>
    </w:p>
    <w:p>
      <w:r>
        <w:br w:type="page"/>
      </w:r>
    </w:p>
    <w:p>
      <w:pPr>
        <w:pStyle w:val="Heading2"/>
      </w:pPr>
      <w:r>
        <w:t>2sinif 11-soz-p14-hayatin-gayeleri-dokuz-emir-8-9-emirler-ve-ozet - Set 3 - CEVAPLAR</w:t>
      </w:r>
    </w:p>
    <w:p>
      <w:pPr/>
      <w:r>
        <w:rPr/>
        <w:t xml:space="preserve">1-) Metinde her varlığın kendine göre neyi olduğu bildiriliyor?</w:t>
      </w:r>
    </w:p>
    <w:p>
      <w:pPr/>
      <w:r>
        <w:rPr/>
        <w:t xml:space="preserve">Kendine özel bir anlatma yolu olduğu bildiriliyor.</w:t>
      </w:r>
    </w:p>
    <w:p>
      <w:pPr/>
      <w:r>
        <w:rPr/>
        <w:t xml:space="preserve">2-) Bu anlatma yolu kimin birliğini gösterir?</w:t>
      </w:r>
    </w:p>
    <w:p>
      <w:pPr/>
      <w:r>
        <w:rPr/>
        <w:t xml:space="preserve">Allah’ın birliğini gösterir.</w:t>
      </w:r>
    </w:p>
    <w:p>
      <w:pPr/>
      <w:r>
        <w:rPr/>
        <w:t xml:space="preserve">3-) Varlıklar ayrıca Allah hakkında hangi yönü haber verir?</w:t>
      </w:r>
    </w:p>
    <w:p>
      <w:pPr/>
      <w:r>
        <w:rPr/>
        <w:t xml:space="preserve">Onun rububiyetini, yani her şeyi düzenleyip gözetmesini haber verir.</w:t>
      </w:r>
    </w:p>
    <w:p>
      <w:pPr/>
      <w:r>
        <w:rPr/>
        <w:t xml:space="preserve">4-) Dokuzuncu maddede insan hangi ölçülerle Allah’ın tecellilerini anlamaya çalışır?</w:t>
      </w:r>
    </w:p>
    <w:p>
      <w:pPr/>
      <w:r>
        <w:rPr/>
        <w:t xml:space="preserve">Aczi, zayıflığı, fakirliği ve ihtiyacıyla.</w:t>
      </w:r>
    </w:p>
    <w:p>
      <w:pPr/>
      <w:r>
        <w:rPr/>
        <w:t xml:space="preserve">5-) Aç olan bir çocuk yemeğin tadını nasıl daha iyi anlar?</w:t>
      </w:r>
    </w:p>
    <w:p>
      <w:pPr/>
      <w:r>
        <w:rPr/>
        <w:t xml:space="preserve">Açlığı arttıkça daha iyi anlar.</w:t>
      </w:r>
    </w:p>
    <w:p>
      <w:pPr/>
      <w:r>
        <w:rPr/>
        <w:t xml:space="preserve">6-) Parçanın son cümlesi bu maddeler için ne söylüyor?</w:t>
      </w:r>
    </w:p>
    <w:p>
      <w:pPr/>
      <w:r>
        <w:rPr/>
        <w:t xml:space="preserve">Bunların hayatın genel amaçları olduğunu söylüyor.</w:t>
      </w:r>
    </w:p>
    <w:p>
      <w:r>
        <w:br w:type="page"/>
      </w:r>
    </w:p>
    <w:p>
      <w:pPr>
        <w:pStyle w:val="Heading2"/>
      </w:pPr>
      <w:r>
        <w:t>2sinif 11-soz-p14-hayatin-gayeleri-dokuz-emir-8-9-emirler-ve-ozet - Set 4 - CEVAPLAR</w:t>
      </w:r>
    </w:p>
    <w:p>
      <w:pPr/>
      <w:r>
        <w:rPr/>
        <w:t xml:space="preserve">1-) Sekizinci maddede kâinattaki şeylere nasıl bakmamız isteniyor?</w:t>
      </w:r>
    </w:p>
    <w:p>
      <w:pPr/>
      <w:r>
        <w:rPr/>
        <w:t xml:space="preserve">Onları mânâ taşıyan işaretler gibi görmemiz isteniyor.</w:t>
      </w:r>
    </w:p>
    <w:p>
      <w:pPr/>
      <w:r>
        <w:rPr/>
        <w:t xml:space="preserve">2-) Bu işaretler bizi hangi inanca götürür?</w:t>
      </w:r>
    </w:p>
    <w:p>
      <w:pPr/>
      <w:r>
        <w:rPr/>
        <w:t xml:space="preserve">Tevhide, yani Allah’ın birliğine götürür.</w:t>
      </w:r>
    </w:p>
    <w:p>
      <w:pPr/>
      <w:r>
        <w:rPr/>
        <w:t xml:space="preserve">3-) Dokuzuncu maddede kulun içindeki hangi duygular öne çıkarılıyor?</w:t>
      </w:r>
    </w:p>
    <w:p>
      <w:pPr/>
      <w:r>
        <w:rPr/>
        <w:t xml:space="preserve">Muhtaçlık ve güçsüzlük duyguları öne çıkarılıyor.</w:t>
      </w:r>
    </w:p>
    <w:p>
      <w:pPr/>
      <w:r>
        <w:rPr/>
        <w:t xml:space="preserve">4-) Metindeki benzetmede ihtiyaç ile ne arasında bağ kuruluyor?</w:t>
      </w:r>
    </w:p>
    <w:p>
      <w:pPr/>
      <w:r>
        <w:rPr/>
        <w:t xml:space="preserve">İhtiyaç ile nimetin tadını anlama arasında bağ kuruluyor.</w:t>
      </w:r>
    </w:p>
    <w:p>
      <w:pPr/>
      <w:r>
        <w:rPr/>
        <w:t xml:space="preserve">5-) Kul kendi eksikliğini bilirse Rabbini nasıl tanır?</w:t>
      </w:r>
    </w:p>
    <w:p>
      <w:pPr/>
      <w:r>
        <w:rPr/>
        <w:t xml:space="preserve">Rabbini çok güçlü ve her bakımdan zengin olarak tanır.</w:t>
      </w:r>
    </w:p>
    <w:p>
      <w:pPr/>
      <w:r>
        <w:rPr/>
        <w:t xml:space="preserve">6-) Bu parçada insana gurur mu, yoksa kulluk şuuru mu öğretiliyor?</w:t>
      </w:r>
    </w:p>
    <w:p>
      <w:pPr/>
      <w:r>
        <w:rPr/>
        <w:t xml:space="preserve">Kulluk şuuru öğretiliyor.</w:t>
      </w:r>
    </w:p>
    <w:p>
      <w:r>
        <w:br w:type="page"/>
      </w:r>
    </w:p>
    <w:p>
      <w:pPr>
        <w:pStyle w:val="Heading2"/>
      </w:pPr>
      <w:r>
        <w:t>2sinif 11-soz-p14-hayatin-gayeleri-dokuz-emir-8-9-emirler-ve-ozet - Set 5 - CEVAPLAR</w:t>
      </w:r>
    </w:p>
    <w:p>
      <w:pPr/>
      <w:r>
        <w:rPr/>
        <w:t xml:space="preserve">1-) Sekizinci maddede mevcudatın hepsi boş ve anlamsız mı gösteriliyor, yoksa anlamlı mı?</w:t>
      </w:r>
    </w:p>
    <w:p>
      <w:pPr/>
      <w:r>
        <w:rPr/>
        <w:t xml:space="preserve">Anlamlı gösteriliyor.</w:t>
      </w:r>
    </w:p>
    <w:p>
      <w:pPr/>
      <w:r>
        <w:rPr/>
        <w:t xml:space="preserve">2-) Bu anlam bize iki şeyi bildirir. Bunlar nelerdir?</w:t>
      </w:r>
    </w:p>
    <w:p>
      <w:pPr/>
      <w:r>
        <w:rPr/>
        <w:t xml:space="preserve">Allah’ın birliği ve Rabbimizin terbiye ediciliği.</w:t>
      </w:r>
    </w:p>
    <w:p>
      <w:pPr/>
      <w:r>
        <w:rPr/>
        <w:t xml:space="preserve">3-) Dokuzuncu maddede insan kendini hangi yönden ölçü kabul eder?</w:t>
      </w:r>
    </w:p>
    <w:p>
      <w:pPr/>
      <w:r>
        <w:rPr/>
        <w:t xml:space="preserve">Kendi zayıflığı ve ihtiyacı yönünden ölçü kabul eder.</w:t>
      </w:r>
    </w:p>
    <w:p>
      <w:pPr/>
      <w:r>
        <w:rPr/>
        <w:t xml:space="preserve">4-) Açlık örneğinde yiyecekle ilgili hangi şeylerin bilindiği söyleniyor?</w:t>
      </w:r>
    </w:p>
    <w:p>
      <w:pPr/>
      <w:r>
        <w:rPr/>
        <w:t xml:space="preserve">Tadı, derecesi ve çeşitleri biliniyor.</w:t>
      </w:r>
    </w:p>
    <w:p>
      <w:pPr/>
      <w:r>
        <w:rPr/>
        <w:t xml:space="preserve">5-) İnsan neden Allah’ın kudretini tam değil de derece derece anlamaya çalışır?</w:t>
      </w:r>
    </w:p>
    <w:p>
      <w:pPr/>
      <w:r>
        <w:rPr/>
        <w:t xml:space="preserve">Çünkü kendi ihtiyacı ve aczi üzerinden bunu fark eder.</w:t>
      </w:r>
    </w:p>
    <w:p>
      <w:pPr/>
      <w:r>
        <w:rPr/>
        <w:t xml:space="preserve">6-) Kul kendi sonsuz olmayan hâlinden bakınca Allah’ın hangi iki sıfatını daha iyi kavrar?</w:t>
      </w:r>
    </w:p>
    <w:p>
      <w:pPr/>
      <w:r>
        <w:rPr/>
        <w:t xml:space="preserve">Kudretini ve zenginliğini daha iyi kavrar.</w:t>
      </w:r>
    </w:p>
    <w:p>
      <w:r>
        <w:br w:type="page"/>
      </w:r>
    </w:p>
    <w:p>
      <w:pPr>
        <w:pStyle w:val="Heading2"/>
      </w:pPr>
      <w:r>
        <w:t>2sinif 11-soz-p14-hayatin-gayeleri-dokuz-emir-8-9-emirler-ve-ozet - Set 6 - CEVAPLAR</w:t>
      </w:r>
    </w:p>
    <w:p>
      <w:pPr/>
      <w:r>
        <w:rPr/>
        <w:t xml:space="preserve">1-) Sekizinci maddede insanın kâinattan alacağı ders nedir?</w:t>
      </w:r>
    </w:p>
    <w:p>
      <w:pPr/>
      <w:r>
        <w:rPr/>
        <w:t xml:space="preserve">Her şeyin Allah’ı gösterdiğini anlamaktır.</w:t>
      </w:r>
    </w:p>
    <w:p>
      <w:pPr/>
      <w:r>
        <w:rPr/>
        <w:t xml:space="preserve">2-) Her varlığın aynı şekilde mi, yoksa kendine uygun biçimde mi konuştuğu anlatılıyor?</w:t>
      </w:r>
    </w:p>
    <w:p>
      <w:pPr/>
      <w:r>
        <w:rPr/>
        <w:t xml:space="preserve">Kendine uygun biçimde konuştuğu anlatılıyor.</w:t>
      </w:r>
    </w:p>
    <w:p>
      <w:pPr/>
      <w:r>
        <w:rPr/>
        <w:t xml:space="preserve">3-) Dokuzuncu maddede kul hangi dört hâliyle Allah’ın büyüklüğünü anlar?</w:t>
      </w:r>
    </w:p>
    <w:p>
      <w:pPr/>
      <w:r>
        <w:rPr/>
        <w:t xml:space="preserve">Aczi, zayıflığı, fakirliği ve ihtiyacıyla anlar.</w:t>
      </w:r>
    </w:p>
    <w:p>
      <w:pPr/>
      <w:r>
        <w:rPr/>
        <w:t xml:space="preserve">4-) Metinde verilen günlük hayat örneği hangisidir?</w:t>
      </w:r>
    </w:p>
    <w:p>
      <w:pPr/>
      <w:r>
        <w:rPr/>
        <w:t xml:space="preserve">Açlık ve yemek örneğidir.</w:t>
      </w:r>
    </w:p>
    <w:p>
      <w:pPr/>
      <w:r>
        <w:rPr/>
        <w:t xml:space="preserve">5-) Açlık çoğalınca yemekle ilgili anlayış nasıl olur?</w:t>
      </w:r>
    </w:p>
    <w:p>
      <w:pPr/>
      <w:r>
        <w:rPr/>
        <w:t xml:space="preserve">Daha fazla olur.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84395a130814ef0" /></Relationships>
</file>