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01ff007f24d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11-soz-p16-kapanis-kasem-ayetleriyle-ihtar-ve-salavat-dua - Set 1</w:t>
      </w:r>
    </w:p>
    <w:p>
      <w:pPr/>
      <w:r>
        <w:rPr/>
        <w:t xml:space="preserve">1-) Bu parçada hayatın yöneldiği hedefler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içinde topladığı şeyler nasıl gösteriliyor? (4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3-) Parçada, hayatı hangi şeylere harcamak yanlış görülüyor? (10 kelime)</w:t>
      </w:r>
    </w:p>
    <w:p>
      <w:pPr/>
      <w:r>
        <w:rPr/>
        <w:t xml:space="preserve">Nefsin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geçici şeyler kalıcı mı, kısa süreli mi anlatılıyor? (3 kelime)</w:t>
      </w:r>
    </w:p>
    <w:p>
      <w:r>
        <w:rPr/>
        <w:t/>
      </w:r>
    </w:p>
    <w:p>
      <w:pPr/>
      <w:r>
        <w:rPr/>
        <w:t xml:space="preserve">5-) Kişi hayatını boşa harcamamak için ne yapmalı?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6-) Parçada sadece düşünmek mi, yoksa düşünmekle birlikte davranmak da mı isteniyor? (6 kelime)</w:t>
      </w:r>
    </w:p>
    <w:p>
      <w:pPr/>
      <w:r>
        <w:rPr/>
        <w:t xml:space="preserve">Düşünmekle</w:t>
      </w:r>
    </w:p>
    <w:p>
      <w:r>
        <w:rPr/>
        <w:t/>
      </w:r>
    </w:p>
    <w:p>
      <w:pPr/>
      <w:r>
        <w:rPr/>
        <w:t xml:space="preserve">7-) Ayetlerde insanın içine iyilik ve kötülüğü ayırt etme bilgisi verildiği anlaşılıyor mu? (2 kelime)</w:t>
      </w:r>
    </w:p>
    <w:p>
      <w:r>
        <w:rPr/>
        <w:t/>
      </w:r>
    </w:p>
    <w:p>
      <w:pPr/>
      <w:r>
        <w:rPr/>
        <w:t xml:space="preserve">8-) Ayetlere göre kurtuluşa kim yaklaşır? (3 kelime)</w:t>
      </w:r>
    </w:p>
    <w:p>
      <w:r>
        <w:rPr/>
        <w:t/>
      </w:r>
    </w:p>
    <w:p>
      <w:pPr/>
      <w:r>
        <w:rPr/>
        <w:t xml:space="preserve">9-) Ayetlere göre zarara uğrayan kim olur? (5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10-) Parçanın sonunda nasıl bir dua vardır? (12 kelime)</w:t>
      </w:r>
    </w:p>
    <w:p>
      <w:pPr/>
      <w:r>
        <w:rPr/>
        <w:t xml:space="preserve">Peygamberimize salât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11-soz-p16-kapanis-kasem-ayetleriyle-ihtar-ve-salavat-dua - Set 2</w:t>
      </w:r>
    </w:p>
    <w:p>
      <w:pPr/>
      <w:r>
        <w:rPr/>
        <w:t xml:space="preserve">1-) Bu bölümde insanın kendi nefsine nasıl bir uyarı yapılıyor? (5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2-) Hayatın değeri neden büyük gösteriliyor?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dünya zevklerine bağlanmak akla uygun mu gösteriliyor? (2 kelime)</w:t>
      </w:r>
    </w:p>
    <w:p>
      <w:r>
        <w:rPr/>
        <w:t/>
      </w:r>
    </w:p>
    <w:p>
      <w:pPr/>
      <w:r>
        <w:rPr/>
        <w:t xml:space="preserve">4-) Boşa gitmemek için hangi iki iş birlikte isteniyor? (7 kelime)</w:t>
      </w:r>
    </w:p>
    <w:p>
      <w:pPr/>
      <w:r>
        <w:rPr/>
        <w:t xml:space="preserve">Ayetleri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insan nefsiyle ilgili hangi iki yol hatırlatılıyor? (6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6-) Ayetlerin verdiği mesaja göre insan nefsine karşı nasıl olmalı?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Nefsini temizleyen için sonuç nasıl bildiriliyor? (5 kelime)</w:t>
      </w:r>
    </w:p>
    <w:p>
      <w:pPr/>
      <w:r>
        <w:rPr/>
        <w:t xml:space="preserve">Başarı</w:t>
      </w:r>
    </w:p>
    <w:p>
      <w:r>
        <w:rPr/>
        <w:t/>
      </w:r>
    </w:p>
    <w:p>
      <w:pPr/>
      <w:r>
        <w:rPr/>
        <w:t xml:space="preserve">8-) Nefsini kirleten için sonuç nasıl bildiriliyor? (5 kelime)</w:t>
      </w:r>
    </w:p>
    <w:p>
      <w:pPr/>
      <w:r>
        <w:rPr/>
        <w:t xml:space="preserve">Kayıp</w:t>
      </w:r>
    </w:p>
    <w:p>
      <w:r>
        <w:rPr/>
        <w:t/>
      </w:r>
    </w:p>
    <w:p>
      <w:pPr/>
      <w:r>
        <w:rPr/>
        <w:t xml:space="preserve">9-) Son duada kimler için rahmet dileniyor? (7 kelime)</w:t>
      </w:r>
    </w:p>
    <w:p>
      <w:pPr/>
      <w:r>
        <w:rPr/>
        <w:t xml:space="preserve">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kısmı öğretme mi, dua mı, yoksa hikâye mi şeklindedir?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11-soz-p16-kapanis-kasem-ayetleriyle-ihtar-ve-salavat-dua - Set 3</w:t>
      </w:r>
    </w:p>
    <w:p>
      <w:pPr/>
      <w:r>
        <w:rPr/>
        <w:t xml:space="preserve">1-) Parçada insan hayatı boş mu, yoksa çok değerli mi gösteriliyor? (3 kelime)</w:t>
      </w:r>
    </w:p>
    <w:p>
      <w:r>
        <w:rPr/>
        <w:t/>
      </w:r>
    </w:p>
    <w:p>
      <w:pPr/>
      <w:r>
        <w:rPr/>
        <w:t xml:space="preserve">2-) Bu değerli hayatı yanlış yerde kullanmak neye benzetiliyor?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İnsanın düşebileceği yanlış yönelişler nelerdir? (10 kelime)</w:t>
      </w:r>
    </w:p>
    <w:p>
      <w:pPr/>
      <w:r>
        <w:rPr/>
        <w:t xml:space="preserve">Nefsin hoşuna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dünya tatları için nasıl bir özellik öne çıkarılıyor?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Hayatı korumak için Kur’an’dan verilen bölümle ne yapılması isteniyor? (3 kelime)</w:t>
      </w:r>
    </w:p>
    <w:p>
      <w:r>
        <w:rPr/>
        <w:t/>
      </w:r>
    </w:p>
    <w:p>
      <w:pPr/>
      <w:r>
        <w:rPr/>
        <w:t xml:space="preserve">6-) Düşünmeden sonra hangi adım gelmeli?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Verilen ayetlerde insanın içine hangi iki yönün bilgisi bırakıldığı bildiriliyor? (7 kelime)</w:t>
      </w:r>
    </w:p>
    <w:p>
      <w:pPr/>
      <w:r>
        <w:rPr/>
        <w:t xml:space="preserve">İyiye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içini arındıran insan için ne müjdeleniyor? (2 kelime)</w:t>
      </w:r>
    </w:p>
    <w:p>
      <w:r>
        <w:rPr/>
        <w:t/>
      </w:r>
    </w:p>
    <w:p>
      <w:pPr/>
      <w:r>
        <w:rPr/>
        <w:t xml:space="preserve">9-) İç dünyasını kötüleştiren insan için ne haber veriliyor? (4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10-) Duanın sonunda başkaları da unutuluyor mu?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11-soz-p16-kapanis-kasem-ayetleriyle-ihtar-ve-salavat-dua - Set 4</w:t>
      </w:r>
    </w:p>
    <w:p>
      <w:pPr/>
      <w:r>
        <w:rPr/>
        <w:t xml:space="preserve">1-) Bu parçada nefse verilen ana öğüt nedir? (6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2-) Hayatın yönü aşağı şeylere mi, yüksek şeylere mi dönük anlatılıyor?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3-) İnsanın sahip olduğu iç zenginlik nasıl tanıtılıyor?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4-) Kısa süren zevkler için bu büyük değeri harcamak nasıl değerlendiriliyor?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5-) Parçada verilen ayetler sadece okunacak sözler gibi mi, yoksa yol gösterici gibi mi sunuluyor? (4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6-) Bu yol göstericiliğin uygulanması için ne isteniyor? (6 kelime)</w:t>
      </w:r>
    </w:p>
    <w:p>
      <w:pPr/>
      <w:r>
        <w:rPr/>
        <w:t xml:space="preserve">Düşünüp</w:t>
      </w:r>
    </w:p>
    <w:p>
      <w:r>
        <w:rPr/>
        <w:t/>
      </w:r>
    </w:p>
    <w:p>
      <w:pPr/>
      <w:r>
        <w:rPr/>
        <w:t xml:space="preserve">7-) Ayetlerde insanın nefsi temiz tutulursa nasıl bir sonuç çıkıyor?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Nefis kötüye gömülürse nasıl bir sonuç çıkıyor?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9-) Son duada Peygamber Efendimiz için hangi iki güzel istek vardır? (4 kelime)</w:t>
      </w:r>
    </w:p>
    <w:p>
      <w:pPr/>
      <w:r>
        <w:rPr/>
        <w:t xml:space="preserve">Salât</w:t>
      </w:r>
    </w:p>
    <w:p>
      <w:r>
        <w:rPr/>
        <w:t/>
      </w:r>
    </w:p>
    <w:p>
      <w:pPr/>
      <w:r>
        <w:rPr/>
        <w:t xml:space="preserve">10-) Metnin sonundaki dua bize hangi güzel huyu öğretir? (8 kelime)</w:t>
      </w:r>
    </w:p>
    <w:p>
      <w:pPr/>
      <w:r>
        <w:rPr/>
        <w:t xml:space="preserve">Peygamberimizi 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11-soz-p16-kapanis-kasem-ayetleriyle-ihtar-ve-salavat-dua - Set 5</w:t>
      </w:r>
    </w:p>
    <w:p>
      <w:pPr/>
      <w:r>
        <w:rPr/>
        <w:t xml:space="preserve">1-) Bu bölümde hayat için nasıl bir kıymet biçiliyor?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İnsan böyle kıymetli bir hayatı nelerde tüketmemeli? (8 kelime)</w:t>
      </w:r>
    </w:p>
    <w:p>
      <w:pPr/>
      <w:r>
        <w:rPr/>
        <w:t xml:space="preserve">Boş nefsânî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“geçici” olan şeyler bize neyi düşündürüyor?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Uzun sürmeyen zevkler için hayatı harcamak doğru bir seçim midir?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Ziyan etmemek isteyen kişiye nasıl bir yol gösteriliyor? (7 kelime)</w:t>
      </w:r>
    </w:p>
    <w:p>
      <w:pPr/>
      <w:r>
        <w:rPr/>
        <w:t xml:space="preserve">Ayetleri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Ayetlerde insanın içinde iyiye de kötüye de bir yöneliş bulunabileceği anlaşılıyor mu? (2 kelime)</w:t>
      </w:r>
    </w:p>
    <w:p>
      <w:r>
        <w:rPr/>
        <w:t/>
      </w:r>
    </w:p>
    <w:p>
      <w:pPr/>
      <w:r>
        <w:rPr/>
        <w:t xml:space="preserve">7-) Bu durumda insan hangi tarafı seçmeye çağrılıyor? (7 kelime)</w:t>
      </w:r>
    </w:p>
    <w:p>
      <w:pPr/>
      <w:r>
        <w:rPr/>
        <w:t xml:space="preserve">Temizlik,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Başarının hangi davranışla geldiği bildiriliyor? (4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9-) Başarısızlığın hangi davranışla geldiği bildiriliyor? (6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10-) Son cümlelerde dua kimleri içine alıyor? (10 kelime)</w:t>
      </w:r>
    </w:p>
    <w:p>
      <w:pPr/>
      <w:r>
        <w:rPr/>
        <w:t xml:space="preserve">Peygamber Efendimizi,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11-soz-p16-kapanis-kasem-ayetleriyle-ihtar-ve-salavat-dua - Set 6</w:t>
      </w:r>
    </w:p>
    <w:p>
      <w:pPr/>
      <w:r>
        <w:rPr/>
        <w:t xml:space="preserve">1-) Parçada insanın kendi hayatına karşı nasıl davranması isteniyor?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Bunun sebebi olarak hayatın hangi özelliği söyleniyor? (8 kelime)</w:t>
      </w:r>
    </w:p>
    <w:p>
      <w:pPr/>
      <w:r>
        <w:rPr/>
        <w:t xml:space="preserve">Yüce amaçlara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hoşlandığı şeyler burada büyük mü, küçük mü gösteriliyor? (2 kelime)</w:t>
      </w:r>
    </w:p>
    <w:p>
      <w:r>
        <w:rPr/>
        <w:t/>
      </w:r>
    </w:p>
    <w:p>
      <w:pPr/>
      <w:r>
        <w:rPr/>
        <w:t xml:space="preserve">4-) Dünya lezzetleri için hangi özellik özellikle belirtiliyor? (3 kelime)</w:t>
      </w:r>
    </w:p>
    <w:p>
      <w:r>
        <w:rPr/>
        <w:t/>
      </w:r>
    </w:p>
    <w:p>
      <w:pPr/>
      <w:r>
        <w:rPr/>
        <w:t xml:space="preserve">5-) Kişi boşa gitmekten kurtulmak için neyi düşünmeli? (4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6-) Sadece akılda tutmak yeterli mi, yoksa yaşamak da gerekiyor mu? (3 kelime)</w:t>
      </w:r>
    </w:p>
    <w:p>
      <w:r>
        <w:rPr/>
        <w:t/>
      </w:r>
    </w:p>
    <w:p>
      <w:pPr/>
      <w:r>
        <w:rPr/>
        <w:t xml:space="preserve">7-) Ayetlerde insanın iç dünyasıyla ilgili hangi önemli görev öğretiliyor? (5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8-) Bu görevi yapan için nasıl bir sonuç var? (4 kelime)</w:t>
      </w:r>
    </w:p>
    <w:p>
      <w:pPr/>
      <w:r>
        <w:rPr/>
        <w:t xml:space="preserve">Kurtuluş</w:t>
      </w:r>
    </w:p>
    <w:p>
      <w:r>
        <w:rPr/>
        <w:t/>
      </w:r>
    </w:p>
    <w:p>
      <w:pPr/>
      <w:r>
        <w:rPr/>
        <w:t xml:space="preserve">9-) Bu görevi yapmayıp nefsini kötüleştiren için nasıl bir sonuç var? (4 kelime)</w:t>
      </w:r>
    </w:p>
    <w:p>
      <w:pPr/>
      <w:r>
        <w:rPr/>
        <w:t xml:space="preserve">Kayıp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11-soz-p16-kapanis-kasem-ayetleriyle-ihtar-ve-salavat-dua - Set 1 - CEVAPLAR</w:t>
      </w:r>
    </w:p>
    <w:p>
      <w:pPr/>
      <w:r>
        <w:rPr/>
        <w:t xml:space="preserve">1-) Bu parçada hayatın yöneldiği hedefler nasıl anlatılıyor?</w:t>
      </w:r>
    </w:p>
    <w:p>
      <w:pPr/>
      <w:r>
        <w:rPr/>
        <w:t xml:space="preserve">Çok yüce ve değerli hedefler olarak anlatılıyor.</w:t>
      </w:r>
    </w:p>
    <w:p>
      <w:pPr/>
      <w:r>
        <w:rPr/>
        <w:t xml:space="preserve">2-) İnsanın içinde topladığı şeyler nasıl gösteriliyor?</w:t>
      </w:r>
    </w:p>
    <w:p>
      <w:pPr/>
      <w:r>
        <w:rPr/>
        <w:t xml:space="preserve">Kıymetli hazineler gibi gösteriliyor.</w:t>
      </w:r>
    </w:p>
    <w:p>
      <w:pPr/>
      <w:r>
        <w:rPr/>
        <w:t xml:space="preserve">3-) Parçada, hayatı hangi şeylere harcamak yanlış görülüyor?</w:t>
      </w:r>
    </w:p>
    <w:p>
      <w:pPr/>
      <w:r>
        <w:rPr/>
        <w:t xml:space="preserve">Nefsin boş isteklerine ve dünyanın geçici tatlarına harcamak yanlış görülüyor.</w:t>
      </w:r>
    </w:p>
    <w:p>
      <w:pPr/>
      <w:r>
        <w:rPr/>
        <w:t xml:space="preserve">4-) Bu geçici şeyler kalıcı mı, kısa süreli mi anlatılıyor?</w:t>
      </w:r>
    </w:p>
    <w:p>
      <w:pPr/>
      <w:r>
        <w:rPr/>
        <w:t xml:space="preserve">Kısa süreli anlatılıyor.</w:t>
      </w:r>
    </w:p>
    <w:p>
      <w:pPr/>
      <w:r>
        <w:rPr/>
        <w:t xml:space="preserve">5-) Kişi hayatını boşa harcamamak için ne yapmalı?</w:t>
      </w:r>
    </w:p>
    <w:p>
      <w:pPr/>
      <w:r>
        <w:rPr/>
        <w:t xml:space="preserve">Verilen ayetleri düşünüp onlara göre davranmalı.</w:t>
      </w:r>
    </w:p>
    <w:p>
      <w:pPr/>
      <w:r>
        <w:rPr/>
        <w:t xml:space="preserve">6-) Parçada sadece düşünmek mi, yoksa düşünmekle birlikte davranmak da mı isteniyor?</w:t>
      </w:r>
    </w:p>
    <w:p>
      <w:pPr/>
      <w:r>
        <w:rPr/>
        <w:t xml:space="preserve">Düşünmekle birlikte doğru davranmak da isteniyor.</w:t>
      </w:r>
    </w:p>
    <w:p>
      <w:pPr/>
      <w:r>
        <w:rPr/>
        <w:t xml:space="preserve">7-) Ayetlerde insanın içine iyilik ve kötülüğü ayırt etme bilgisi verildiği anlaşılıyor mu?</w:t>
      </w:r>
    </w:p>
    <w:p>
      <w:pPr/>
      <w:r>
        <w:rPr/>
        <w:t xml:space="preserve">Evet, anlaşılıyor.</w:t>
      </w:r>
    </w:p>
    <w:p>
      <w:pPr/>
      <w:r>
        <w:rPr/>
        <w:t xml:space="preserve">8-) Ayetlere göre kurtuluşa kim yaklaşır?</w:t>
      </w:r>
    </w:p>
    <w:p>
      <w:pPr/>
      <w:r>
        <w:rPr/>
        <w:t xml:space="preserve">Nefsini temizleyen yaklaşır.</w:t>
      </w:r>
    </w:p>
    <w:p>
      <w:pPr/>
      <w:r>
        <w:rPr/>
        <w:t xml:space="preserve">9-) Ayetlere göre zarara uğrayan kim olur?</w:t>
      </w:r>
    </w:p>
    <w:p>
      <w:pPr/>
      <w:r>
        <w:rPr/>
        <w:t xml:space="preserve">Nefsini kötü hâle bırakan olur.</w:t>
      </w:r>
    </w:p>
    <w:p>
      <w:pPr/>
      <w:r>
        <w:rPr/>
        <w:t xml:space="preserve">10-) Parçanın sonunda nasıl bir dua vardır?</w:t>
      </w:r>
    </w:p>
    <w:p>
      <w:pPr/>
      <w:r>
        <w:rPr/>
        <w:t xml:space="preserve">Peygamberimize salât ve selâm getirilen, müminler için rahmet istenen bir dua vardır.</w:t>
      </w:r>
    </w:p>
    <w:p>
      <w:r>
        <w:br w:type="page"/>
      </w:r>
    </w:p>
    <w:p>
      <w:pPr>
        <w:pStyle w:val="Heading2"/>
      </w:pPr>
      <w:r>
        <w:t>2sinif 11-soz-p16-kapanis-kasem-ayetleriyle-ihtar-ve-salavat-dua - Set 2 - CEVAPLAR</w:t>
      </w:r>
    </w:p>
    <w:p>
      <w:pPr/>
      <w:r>
        <w:rPr/>
        <w:t xml:space="preserve">1-) Bu bölümde insanın kendi nefsine nasıl bir uyarı yapılıyor?</w:t>
      </w:r>
    </w:p>
    <w:p>
      <w:pPr/>
      <w:r>
        <w:rPr/>
        <w:t xml:space="preserve">Hayatını değersiz şeylerde tüketmemesi söyleniyor.</w:t>
      </w:r>
    </w:p>
    <w:p>
      <w:pPr/>
      <w:r>
        <w:rPr/>
        <w:t xml:space="preserve">2-) Hayatın değeri neden büyük gösteriliyor?</w:t>
      </w:r>
    </w:p>
    <w:p>
      <w:pPr/>
      <w:r>
        <w:rPr/>
        <w:t xml:space="preserve">Çünkü çok yüce amaçlara yönelmiş ve içinde büyük nimetler var.</w:t>
      </w:r>
    </w:p>
    <w:p>
      <w:pPr/>
      <w:r>
        <w:rPr/>
        <w:t xml:space="preserve">3-) Geçici dünya zevklerine bağlanmak akla uygun mu gösteriliyor?</w:t>
      </w:r>
    </w:p>
    <w:p>
      <w:pPr/>
      <w:r>
        <w:rPr/>
        <w:t xml:space="preserve">Uygun görülmüyor.</w:t>
      </w:r>
    </w:p>
    <w:p>
      <w:pPr/>
      <w:r>
        <w:rPr/>
        <w:t xml:space="preserve">4-) Boşa gitmemek için hangi iki iş birlikte isteniyor?</w:t>
      </w:r>
    </w:p>
    <w:p>
      <w:pPr/>
      <w:r>
        <w:rPr/>
        <w:t xml:space="preserve">Ayetleri düşünmek ve onlarla amel etmek isteniyor.</w:t>
      </w:r>
    </w:p>
    <w:p>
      <w:pPr/>
      <w:r>
        <w:rPr/>
        <w:t xml:space="preserve">5-) Ayetlerde insan nefsiyle ilgili hangi iki yol hatırlatılıyor?</w:t>
      </w:r>
    </w:p>
    <w:p>
      <w:pPr/>
      <w:r>
        <w:rPr/>
        <w:t xml:space="preserve">Kötülük yolu ve sakınma yolu hatırlatılıyor.</w:t>
      </w:r>
    </w:p>
    <w:p>
      <w:pPr/>
      <w:r>
        <w:rPr/>
        <w:t xml:space="preserve">6-) Ayetlerin verdiği mesaja göre insan nefsine karşı nasıl olmalı?</w:t>
      </w:r>
    </w:p>
    <w:p>
      <w:pPr/>
      <w:r>
        <w:rPr/>
        <w:t xml:space="preserve">Onu temizlemeye ve düzeltmeye çalışmalı.</w:t>
      </w:r>
    </w:p>
    <w:p>
      <w:pPr/>
      <w:r>
        <w:rPr/>
        <w:t xml:space="preserve">7-) Nefsini temizleyen için sonuç nasıl bildiriliyor?</w:t>
      </w:r>
    </w:p>
    <w:p>
      <w:pPr/>
      <w:r>
        <w:rPr/>
        <w:t xml:space="preserve">Başarı ve kurtuluş olarak bildiriliyor.</w:t>
      </w:r>
    </w:p>
    <w:p>
      <w:pPr/>
      <w:r>
        <w:rPr/>
        <w:t xml:space="preserve">8-) Nefsini kirleten için sonuç nasıl bildiriliyor?</w:t>
      </w:r>
    </w:p>
    <w:p>
      <w:pPr/>
      <w:r>
        <w:rPr/>
        <w:t xml:space="preserve">Kayıp ve hüsran olarak bildiriliyor.</w:t>
      </w:r>
    </w:p>
    <w:p>
      <w:pPr/>
      <w:r>
        <w:rPr/>
        <w:t xml:space="preserve">9-) Son duada kimler için rahmet dileniyor?</w:t>
      </w:r>
    </w:p>
    <w:p>
      <w:pPr/>
      <w:r>
        <w:rPr/>
        <w:t xml:space="preserve">Mümin erkekler ve mümin kadınlar için dileniyor.</w:t>
      </w:r>
    </w:p>
    <w:p>
      <w:pPr/>
      <w:r>
        <w:rPr/>
        <w:t xml:space="preserve">10-) Metnin son kısmı öğretme mi, dua mı, yoksa hikâye mi şeklindedir?</w:t>
      </w:r>
    </w:p>
    <w:p>
      <w:pPr/>
      <w:r>
        <w:rPr/>
        <w:t xml:space="preserve">Dua şeklindedir.</w:t>
      </w:r>
    </w:p>
    <w:p>
      <w:r>
        <w:br w:type="page"/>
      </w:r>
    </w:p>
    <w:p>
      <w:pPr>
        <w:pStyle w:val="Heading2"/>
      </w:pPr>
      <w:r>
        <w:t>2sinif 11-soz-p16-kapanis-kasem-ayetleriyle-ihtar-ve-salavat-dua - Set 3 - CEVAPLAR</w:t>
      </w:r>
    </w:p>
    <w:p>
      <w:pPr/>
      <w:r>
        <w:rPr/>
        <w:t xml:space="preserve">1-) Parçada insan hayatı boş mu, yoksa çok değerli mi gösteriliyor?</w:t>
      </w:r>
    </w:p>
    <w:p>
      <w:pPr/>
      <w:r>
        <w:rPr/>
        <w:t xml:space="preserve">Çok değerli gösteriliyor.</w:t>
      </w:r>
    </w:p>
    <w:p>
      <w:pPr/>
      <w:r>
        <w:rPr/>
        <w:t xml:space="preserve">2-) Bu değerli hayatı yanlış yerde kullanmak neye benzetiliyor?</w:t>
      </w:r>
    </w:p>
    <w:p>
      <w:pPr/>
      <w:r>
        <w:rPr/>
        <w:t xml:space="preserve">Büyük bir nimeti boşa harcamaya benzetiliyor.</w:t>
      </w:r>
    </w:p>
    <w:p>
      <w:pPr/>
      <w:r>
        <w:rPr/>
        <w:t xml:space="preserve">3-) İnsanın düşebileceği yanlış yönelişler nelerdir?</w:t>
      </w:r>
    </w:p>
    <w:p>
      <w:pPr/>
      <w:r>
        <w:rPr/>
        <w:t xml:space="preserve">Nefsin hoşuna giden boş şeyler ve gelip geçen dünya tatlarıdır.</w:t>
      </w:r>
    </w:p>
    <w:p>
      <w:pPr/>
      <w:r>
        <w:rPr/>
        <w:t xml:space="preserve">4-) Parçada dünya tatları için nasıl bir özellik öne çıkarılıyor?</w:t>
      </w:r>
    </w:p>
    <w:p>
      <w:pPr/>
      <w:r>
        <w:rPr/>
        <w:t xml:space="preserve">Kalıcı olmamaları öne çıkarılıyor.</w:t>
      </w:r>
    </w:p>
    <w:p>
      <w:pPr/>
      <w:r>
        <w:rPr/>
        <w:t xml:space="preserve">5-) Hayatı korumak için Kur’an’dan verilen bölümle ne yapılması isteniyor?</w:t>
      </w:r>
    </w:p>
    <w:p>
      <w:pPr/>
      <w:r>
        <w:rPr/>
        <w:t xml:space="preserve">Üzerinde düşünülmesi isteniyor.</w:t>
      </w:r>
    </w:p>
    <w:p>
      <w:pPr/>
      <w:r>
        <w:rPr/>
        <w:t xml:space="preserve">6-) Düşünmeden sonra hangi adım gelmeli?</w:t>
      </w:r>
    </w:p>
    <w:p>
      <w:pPr/>
      <w:r>
        <w:rPr/>
        <w:t xml:space="preserve">Ona uygun yaşamaya çalışmak gelmeli.</w:t>
      </w:r>
    </w:p>
    <w:p>
      <w:pPr/>
      <w:r>
        <w:rPr/>
        <w:t xml:space="preserve">7-) Verilen ayetlerde insanın içine hangi iki yönün bilgisi bırakıldığı bildiriliyor?</w:t>
      </w:r>
    </w:p>
    <w:p>
      <w:pPr/>
      <w:r>
        <w:rPr/>
        <w:t xml:space="preserve">İyiye yönelme ve kötüye sapma bilgisi bildiriliyor.</w:t>
      </w:r>
    </w:p>
    <w:p>
      <w:pPr/>
      <w:r>
        <w:rPr/>
        <w:t xml:space="preserve">8-) Kendi içini arındıran insan için ne müjdeleniyor?</w:t>
      </w:r>
    </w:p>
    <w:p>
      <w:pPr/>
      <w:r>
        <w:rPr/>
        <w:t xml:space="preserve">Başarı müjdeleniyor.</w:t>
      </w:r>
    </w:p>
    <w:p>
      <w:pPr/>
      <w:r>
        <w:rPr/>
        <w:t xml:space="preserve">9-) İç dünyasını kötüleştiren insan için ne haber veriliyor?</w:t>
      </w:r>
    </w:p>
    <w:p>
      <w:pPr/>
      <w:r>
        <w:rPr/>
        <w:t xml:space="preserve">Zarar edeceği haber veriliyor.</w:t>
      </w:r>
    </w:p>
    <w:p>
      <w:pPr/>
      <w:r>
        <w:rPr/>
        <w:t xml:space="preserve">10-) Duanın sonunda başkaları da unutuluyor mu?</w:t>
      </w:r>
    </w:p>
    <w:p>
      <w:pPr/>
      <w:r>
        <w:rPr/>
        <w:t xml:space="preserve">Hayır, müminler de duaya katılıyor.</w:t>
      </w:r>
    </w:p>
    <w:p>
      <w:r>
        <w:br w:type="page"/>
      </w:r>
    </w:p>
    <w:p>
      <w:pPr>
        <w:pStyle w:val="Heading2"/>
      </w:pPr>
      <w:r>
        <w:t>2sinif 11-soz-p16-kapanis-kasem-ayetleriyle-ihtar-ve-salavat-dua - Set 4 - CEVAPLAR</w:t>
      </w:r>
    </w:p>
    <w:p>
      <w:pPr/>
      <w:r>
        <w:rPr/>
        <w:t xml:space="preserve">1-) Bu parçada nefse verilen ana öğüt nedir?</w:t>
      </w:r>
    </w:p>
    <w:p>
      <w:pPr/>
      <w:r>
        <w:rPr/>
        <w:t xml:space="preserve">Hayatı geçici hevesler için ziyan etmemektir.</w:t>
      </w:r>
    </w:p>
    <w:p>
      <w:pPr/>
      <w:r>
        <w:rPr/>
        <w:t xml:space="preserve">2-) Hayatın yönü aşağı şeylere mi, yüksek şeylere mi dönük anlatılıyor?</w:t>
      </w:r>
    </w:p>
    <w:p>
      <w:pPr/>
      <w:r>
        <w:rPr/>
        <w:t xml:space="preserve">Yüksek şeylere dönük anlatılıyor.</w:t>
      </w:r>
    </w:p>
    <w:p>
      <w:pPr/>
      <w:r>
        <w:rPr/>
        <w:t xml:space="preserve">3-) İnsanın sahip olduğu iç zenginlik nasıl tanıtılıyor?</w:t>
      </w:r>
    </w:p>
    <w:p>
      <w:pPr/>
      <w:r>
        <w:rPr/>
        <w:t xml:space="preserve">Değerli hazineler taşıyan biri gibi tanıtılıyor.</w:t>
      </w:r>
    </w:p>
    <w:p>
      <w:pPr/>
      <w:r>
        <w:rPr/>
        <w:t xml:space="preserve">4-) Kısa süren zevkler için bu büyük değeri harcamak nasıl değerlendiriliyor?</w:t>
      </w:r>
    </w:p>
    <w:p>
      <w:pPr/>
      <w:r>
        <w:rPr/>
        <w:t xml:space="preserve">Akla ve insafa uygun görülmüyor.</w:t>
      </w:r>
    </w:p>
    <w:p>
      <w:pPr/>
      <w:r>
        <w:rPr/>
        <w:t xml:space="preserve">5-) Parçada verilen ayetler sadece okunacak sözler gibi mi, yoksa yol gösterici gibi mi sunuluyor?</w:t>
      </w:r>
    </w:p>
    <w:p>
      <w:pPr/>
      <w:r>
        <w:rPr/>
        <w:t xml:space="preserve">Yol gösterici gibi sunuluyor.</w:t>
      </w:r>
    </w:p>
    <w:p>
      <w:pPr/>
      <w:r>
        <w:rPr/>
        <w:t xml:space="preserve">6-) Bu yol göstericiliğin uygulanması için ne isteniyor?</w:t>
      </w:r>
    </w:p>
    <w:p>
      <w:pPr/>
      <w:r>
        <w:rPr/>
        <w:t xml:space="preserve">Düşünüp ona göre hareket etmek isteniyor.</w:t>
      </w:r>
    </w:p>
    <w:p>
      <w:pPr/>
      <w:r>
        <w:rPr/>
        <w:t xml:space="preserve">7-) Ayetlerde insanın nefsi temiz tutulursa nasıl bir sonuç çıkıyor?</w:t>
      </w:r>
    </w:p>
    <w:p>
      <w:pPr/>
      <w:r>
        <w:rPr/>
        <w:t xml:space="preserve">Güzel bir sonuca ulaşılır.</w:t>
      </w:r>
    </w:p>
    <w:p>
      <w:pPr/>
      <w:r>
        <w:rPr/>
        <w:t xml:space="preserve">8-) Nefis kötüye gömülürse nasıl bir sonuç çıkıyor?</w:t>
      </w:r>
    </w:p>
    <w:p>
      <w:pPr/>
      <w:r>
        <w:rPr/>
        <w:t xml:space="preserve">Kötü bir sonuca düşülür.</w:t>
      </w:r>
    </w:p>
    <w:p>
      <w:pPr/>
      <w:r>
        <w:rPr/>
        <w:t xml:space="preserve">9-) Son duada Peygamber Efendimiz için hangi iki güzel istek vardır?</w:t>
      </w:r>
    </w:p>
    <w:p>
      <w:pPr/>
      <w:r>
        <w:rPr/>
        <w:t xml:space="preserve">Salât ve selâm vardır.</w:t>
      </w:r>
    </w:p>
    <w:p>
      <w:pPr/>
      <w:r>
        <w:rPr/>
        <w:t xml:space="preserve">10-) Metnin sonundaki dua bize hangi güzel huyu öğretir?</w:t>
      </w:r>
    </w:p>
    <w:p>
      <w:pPr/>
      <w:r>
        <w:rPr/>
        <w:t xml:space="preserve">Peygamberimizi anmayı ve müminler için dua etmeyi öğretir.</w:t>
      </w:r>
    </w:p>
    <w:p>
      <w:r>
        <w:br w:type="page"/>
      </w:r>
    </w:p>
    <w:p>
      <w:pPr>
        <w:pStyle w:val="Heading2"/>
      </w:pPr>
      <w:r>
        <w:t>2sinif 11-soz-p16-kapanis-kasem-ayetleriyle-ihtar-ve-salavat-dua - Set 5 - CEVAPLAR</w:t>
      </w:r>
    </w:p>
    <w:p>
      <w:pPr/>
      <w:r>
        <w:rPr/>
        <w:t xml:space="preserve">1-) Bu bölümde hayat için nasıl bir kıymet biçiliyor?</w:t>
      </w:r>
    </w:p>
    <w:p>
      <w:pPr/>
      <w:r>
        <w:rPr/>
        <w:t xml:space="preserve">Çok yüksek bir kıymet biçiliyor.</w:t>
      </w:r>
    </w:p>
    <w:p>
      <w:pPr/>
      <w:r>
        <w:rPr/>
        <w:t xml:space="preserve">2-) İnsan böyle kıymetli bir hayatı nelerde tüketmemeli?</w:t>
      </w:r>
    </w:p>
    <w:p>
      <w:pPr/>
      <w:r>
        <w:rPr/>
        <w:t xml:space="preserve">Boş nefsânî isteklerde ve geçici dünya zevklerinde tüketmemeli.</w:t>
      </w:r>
    </w:p>
    <w:p>
      <w:pPr/>
      <w:r>
        <w:rPr/>
        <w:t xml:space="preserve">3-) Parçada “geçici” olan şeyler bize neyi düşündürüyor?</w:t>
      </w:r>
    </w:p>
    <w:p>
      <w:pPr/>
      <w:r>
        <w:rPr/>
        <w:t xml:space="preserve">Onların uzun sürmediğini düşündürüyor.</w:t>
      </w:r>
    </w:p>
    <w:p>
      <w:pPr/>
      <w:r>
        <w:rPr/>
        <w:t xml:space="preserve">4-) Uzun sürmeyen zevkler için hayatı harcamak doğru bir seçim midir?</w:t>
      </w:r>
    </w:p>
    <w:p>
      <w:pPr/>
      <w:r>
        <w:rPr/>
        <w:t xml:space="preserve">Doğru bir seçim değildir.</w:t>
      </w:r>
    </w:p>
    <w:p>
      <w:pPr/>
      <w:r>
        <w:rPr/>
        <w:t xml:space="preserve">5-) Ziyan etmemek isteyen kişiye nasıl bir yol gösteriliyor?</w:t>
      </w:r>
    </w:p>
    <w:p>
      <w:pPr/>
      <w:r>
        <w:rPr/>
        <w:t xml:space="preserve">Ayetleri düşünüp onlara göre yaşama yolu gösteriliyor.</w:t>
      </w:r>
    </w:p>
    <w:p>
      <w:pPr/>
      <w:r>
        <w:rPr/>
        <w:t xml:space="preserve">6-) Ayetlerde insanın içinde iyiye de kötüye de bir yöneliş bulunabileceği anlaşılıyor mu?</w:t>
      </w:r>
    </w:p>
    <w:p>
      <w:pPr/>
      <w:r>
        <w:rPr/>
        <w:t xml:space="preserve">Evet, anlaşılıyor.</w:t>
      </w:r>
    </w:p>
    <w:p>
      <w:pPr/>
      <w:r>
        <w:rPr/>
        <w:t xml:space="preserve">7-) Bu durumda insan hangi tarafı seçmeye çağrılıyor?</w:t>
      </w:r>
    </w:p>
    <w:p>
      <w:pPr/>
      <w:r>
        <w:rPr/>
        <w:t xml:space="preserve">Temizlik, doğruluk ve takva tarafını seçmeye çağrılıyor.</w:t>
      </w:r>
    </w:p>
    <w:p>
      <w:pPr/>
      <w:r>
        <w:rPr/>
        <w:t xml:space="preserve">8-) Başarının hangi davranışla geldiği bildiriliyor?</w:t>
      </w:r>
    </w:p>
    <w:p>
      <w:pPr/>
      <w:r>
        <w:rPr/>
        <w:t xml:space="preserve">Nefsi arındırmakla geldiği bildiriliyor.</w:t>
      </w:r>
    </w:p>
    <w:p>
      <w:pPr/>
      <w:r>
        <w:rPr/>
        <w:t xml:space="preserve">9-) Başarısızlığın hangi davranışla geldiği bildiriliyor?</w:t>
      </w:r>
    </w:p>
    <w:p>
      <w:pPr/>
      <w:r>
        <w:rPr/>
        <w:t xml:space="preserve">Nefsi bozup kötüye bırakmakla geldiği bildiriliyor.</w:t>
      </w:r>
    </w:p>
    <w:p>
      <w:pPr/>
      <w:r>
        <w:rPr/>
        <w:t xml:space="preserve">10-) Son cümlelerde dua kimleri içine alıyor?</w:t>
      </w:r>
    </w:p>
    <w:p>
      <w:pPr/>
      <w:r>
        <w:rPr/>
        <w:t xml:space="preserve">Peygamber Efendimizi, onun yakınlarını, arkadaşlarını ve bütün müminleri içine alıyor.</w:t>
      </w:r>
    </w:p>
    <w:p>
      <w:r>
        <w:br w:type="page"/>
      </w:r>
    </w:p>
    <w:p>
      <w:pPr>
        <w:pStyle w:val="Heading2"/>
      </w:pPr>
      <w:r>
        <w:t>2sinif 11-soz-p16-kapanis-kasem-ayetleriyle-ihtar-ve-salavat-dua - Set 6 - CEVAPLAR</w:t>
      </w:r>
    </w:p>
    <w:p>
      <w:pPr/>
      <w:r>
        <w:rPr/>
        <w:t xml:space="preserve">1-) Parçada insanın kendi hayatına karşı nasıl davranması isteniyor?</w:t>
      </w:r>
    </w:p>
    <w:p>
      <w:pPr/>
      <w:r>
        <w:rPr/>
        <w:t xml:space="preserve">Onu koruyup boşa harcamaması isteniyor.</w:t>
      </w:r>
    </w:p>
    <w:p>
      <w:pPr/>
      <w:r>
        <w:rPr/>
        <w:t xml:space="preserve">2-) Bunun sebebi olarak hayatın hangi özelliği söyleniyor?</w:t>
      </w:r>
    </w:p>
    <w:p>
      <w:pPr/>
      <w:r>
        <w:rPr/>
        <w:t xml:space="preserve">Yüce amaçlara bağlı ve çok değerli olması söyleniyor.</w:t>
      </w:r>
    </w:p>
    <w:p>
      <w:pPr/>
      <w:r>
        <w:rPr/>
        <w:t xml:space="preserve">3-) Nefsin hoşlandığı şeyler burada büyük mü, küçük mü gösteriliyor?</w:t>
      </w:r>
    </w:p>
    <w:p>
      <w:pPr/>
      <w:r>
        <w:rPr/>
        <w:t xml:space="preserve">Küçük gösteriliyor.</w:t>
      </w:r>
    </w:p>
    <w:p>
      <w:pPr/>
      <w:r>
        <w:rPr/>
        <w:t xml:space="preserve">4-) Dünya lezzetleri için hangi özellik özellikle belirtiliyor?</w:t>
      </w:r>
    </w:p>
    <w:p>
      <w:pPr/>
      <w:r>
        <w:rPr/>
        <w:t xml:space="preserve">Geçip gitmeleri belirtiliyor.</w:t>
      </w:r>
    </w:p>
    <w:p>
      <w:pPr/>
      <w:r>
        <w:rPr/>
        <w:t xml:space="preserve">5-) Kişi boşa gitmekten kurtulmak için neyi düşünmeli?</w:t>
      </w:r>
    </w:p>
    <w:p>
      <w:pPr/>
      <w:r>
        <w:rPr/>
        <w:t xml:space="preserve">Verilen Kur’an ayetlerini düşünmeli.</w:t>
      </w:r>
    </w:p>
    <w:p>
      <w:pPr/>
      <w:r>
        <w:rPr/>
        <w:t xml:space="preserve">6-) Sadece akılda tutmak yeterli mi, yoksa yaşamak da gerekiyor mu?</w:t>
      </w:r>
    </w:p>
    <w:p>
      <w:pPr/>
      <w:r>
        <w:rPr/>
        <w:t xml:space="preserve">Yaşamak da gerekiyor.</w:t>
      </w:r>
    </w:p>
    <w:p>
      <w:pPr/>
      <w:r>
        <w:rPr/>
        <w:t xml:space="preserve">7-) Ayetlerde insanın iç dünyasıyla ilgili hangi önemli görev öğretiliyor?</w:t>
      </w:r>
    </w:p>
    <w:p>
      <w:pPr/>
      <w:r>
        <w:rPr/>
        <w:t xml:space="preserve">Nefsini temiz tutma görevi öğretiliyor.</w:t>
      </w:r>
    </w:p>
    <w:p>
      <w:pPr/>
      <w:r>
        <w:rPr/>
        <w:t xml:space="preserve">8-) Bu görevi yapan için nasıl bir sonuç var?</w:t>
      </w:r>
    </w:p>
    <w:p>
      <w:pPr/>
      <w:r>
        <w:rPr/>
        <w:t xml:space="preserve">Kurtuluş ve başarı var.</w:t>
      </w:r>
    </w:p>
    <w:p>
      <w:pPr/>
      <w:r>
        <w:rPr/>
        <w:t xml:space="preserve">9-) Bu görevi yapmayıp nefsini kötüleştiren için nasıl bir sonuç var?</w:t>
      </w:r>
    </w:p>
    <w:p>
      <w:pPr/>
      <w:r>
        <w:rPr/>
        <w:t xml:space="preserve">Kayıp ve perişanlık var.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ac9552a6304e19" /></Relationships>
</file>