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3942ecf4c48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sözü edilen kötü kimseler bu dünyaya gelince ilk olarak hangi yanlış tavrı gösteriyorlar?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grubun nimetlere karşı tavrı hangi ahlâk kusurunu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küçümsemek sadece onlara karşı mı bir saygısızlıktır, yoksa daha geniş bir hata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yanlışın sonucu olarak neyi hak ediyorlar?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ayıp olmasın diye yaşamak ve kendini korumak neden yetersiz bir hayat anlayışıdır?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ince manevî yönlerin yalnız aşağı arzular için kullanılması niçin yanlış?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birinci amaca uygun davranan insan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ilâhî tecellileri tanımak insanı hangi sonuca götürmelidir?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gerçek insanlık hangi süreçle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iki farklı insan topluluğu karşılaştırılıyor. Kötü tarafta olanların en belirgin inanç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kimselerin bütün varlıkları hor görmesi neyi fark edemediklerini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yanlış tavırların kısa sürede büyük bir suç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ağır bir azabı hak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hatadır; çünkü onları yaratanın sanatını da küçümsemiş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Nankörlüğü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gösteren delilleri kabul etmek yerine inkâr yolunu seçiyorlar.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İmana götürmelidir.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hissedip Allah’a şükretmeli ve kulluk 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özellikler daha yüce gayeler için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asıl yaratılış gayesini karşılamaz.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hakikatlere birden karşı çıkmalarıdır.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taşıdığı değer ve ilâhî mânâyı fark edemediklerini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gösteren işaretleri inkâr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Şükür, ibadet, Allah’ın isimlerini tanıma ve iman etme süreciyle ortaya çıkar.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ömür verilmesinin boş yere olmadığı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 sadece kendini koruma ve bedenî ihtiyaçları karşılama olarak görmek niçin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nimetleri hissetmenin ardından gelmesi gereken kulluk davranışı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esas, insanın Allah ile ilgili hangi bilgisini artırır?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“bildirilip tattırmak” denmesi, öğrenmenin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insanın gerçek değerine ulaşması hangi cümleyle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kötü topluluk ergenlik çağına gelince dünyada nasıl bir yol tutuyor?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varlıklara karşı takındıkları küçümseyici tavrın temelinde ne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kısa bir ömürde neden çok büyük bir suç işlemiş sayılıyorlar?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bu özelliklerin birinci 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temel amaçta insanın cihazları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içine konulan özelliklerin birinci esası hangi nimete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 ve onların tecellilerini tanıma bilgisini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asıl vazifesini çok dar bir alana sıkıştırıyor.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Ömür ve insanî kabiliyetlerin belli görevler için emanet edildiği söylenerek hissettiriliyor.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değersiz görmeleri ve inkârcı bir bakışla hor bakmaları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kabul etmek yerine inkâr ve nankörlük yoluna sapıyor.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insanlığın bu görevlerle ortaya çıktığı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akılla değil, hissederek öğrenme yönünü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verdiği bütün nimetleri hissetmeye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tecellilerini bildiren birer araç gibi işe yarıyor.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verdiği nimetleri fark ettirip insana şükür ve ibadeti öğretmektir.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Allah’ın delillerini, hem nimetleri, hem de varlıkların taşıdığı manaları inkâr ederek sınır tanımayan bir yanlış yapıyorlar.</w:t>
            </w:r>
          </w:p>
        </w:tc>
      </w:tr>
    </w:tbl>
  </w:body>
</w:document>
</file>