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8e75a874b4e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11-soz-p08-namazin-hakikati-halikin-efaline-marifet-muhabbet-ve-sukurle-mukabele - Set 1</w:t>
      </w:r>
    </w:p>
    <w:p>
      <w:pPr/>
      <w:r>
        <w:rPr/>
        <w:t xml:space="preserve">1-) Metinde, önceki ubudiyet vazifelerinden sonra hangi daha ileri bakış derecesine çıkıldığı ifade ediliyor? (21 kelime)</w:t>
      </w:r>
    </w:p>
    <w:p>
      <w:pPr/>
      <w:r>
        <w:rPr/>
        <w:t xml:space="preserve">Varlıklara sadece kul olarak bakmakla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yeni merhalede, insanın Allah’ın sanatındaki harikalara karşı ilk tavrı ne oluyor? (12 kelime)</w:t>
      </w:r>
    </w:p>
    <w:p>
      <w:pPr/>
      <w:r>
        <w:rPr/>
        <w:t xml:space="preserve">Hayretle karışık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Allah’ın bilinip tanınmasında en güçlü tanıtıcılar ne olarak gösteriliyor? (12 kelime)</w:t>
      </w:r>
    </w:p>
    <w:p>
      <w:pPr/>
      <w:r>
        <w:rPr/>
        <w:t xml:space="preserve">Kâinattaki sanatlı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güzel neticeleriyle Allah’ın kullarına kendini sevdirmesine karşı nasıl bir karşılık veriliyor?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nimet vericinin ihsanları, O’nun hangi yönlerini kullara hissettiriyor? (7 kelime)</w:t>
      </w:r>
    </w:p>
    <w:p>
      <w:pPr/>
      <w:r>
        <w:rPr/>
        <w:t xml:space="preserve">Merhametini,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Nimetlere karşı uygun görülen karşılık hangi iki temel tutumla özetleniyor?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Metinde, insanın Allah’a layık şekilde şükretmesinin niçin zor olduğu nasıl sezdiriliyor? (19 kelime)</w:t>
      </w:r>
    </w:p>
    <w:p>
      <w:pPr/>
      <w:r>
        <w:rPr/>
        <w:t xml:space="preserve">Çünkü nimetler çok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Kâinata yayılmış ihsanların sessiz dili neye delalet ediyor? (12 kelime)</w:t>
      </w:r>
    </w:p>
    <w:p>
      <w:pPr/>
      <w:r>
        <w:rPr/>
        <w:t xml:space="preserve">Hepsinin Allah’ı övdüğüne,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Yeryüzündeki rızıkların ve nimetlerin sergilenmesi hangi manayı destekliyor? (12 kelime)</w:t>
      </w:r>
    </w:p>
    <w:p>
      <w:pPr/>
      <w:r>
        <w:rPr/>
        <w:t xml:space="preserve">Bunların tesadüfî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kısa olarak nasıl ifade edilebilir? (16 kelime)</w:t>
      </w:r>
    </w:p>
    <w:p>
      <w:pPr/>
      <w:r>
        <w:rPr/>
        <w:t xml:space="preserve">İnsan, kâinattaki sanat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2</w:t>
      </w:r>
    </w:p>
    <w:p>
      <w:pPr/>
      <w:r>
        <w:rPr/>
        <w:t xml:space="preserve">1-) Parçada kulların manevî yolculuğunda bir yükselişten söz ediliyor. Bu yükselişin başlangıç noktası nedir? (14 kelime)</w:t>
      </w:r>
    </w:p>
    <w:p>
      <w:pPr/>
      <w:r>
        <w:rPr/>
        <w:t xml:space="preserve">Kâinata bakıp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yükselişten sonra bakışın yönü nasıl değişiyor? (13 kelime)</w:t>
      </w:r>
    </w:p>
    <w:p>
      <w:pPr/>
      <w:r>
        <w:rPr/>
        <w:t xml:space="preserve">Yalnızca eserleri seyretmekten,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sanatındaki olağanüstülükleri fark eden kişinin bilgi anlayışı hangi duygu ile birleşiyor? (12 kelime)</w:t>
      </w:r>
    </w:p>
    <w:p>
      <w:pPr/>
      <w:r>
        <w:rPr/>
        <w:t xml:space="preserve">Bilgi, hayretle birleşiyor;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yaratılmış şeyler Allah’ı tanıtmada nasıl bir görev görüyor? (14 kelime)</w:t>
      </w:r>
    </w:p>
    <w:p>
      <w:pPr/>
      <w:r>
        <w:rPr/>
        <w:t xml:space="preserve">Onlar, ilahî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rahmet eserleriyle kendini sevdirmesi, kulda hangi manevi tepkiyi doğuruyor?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Tatlı ve hoş nimetler üzerinden gösterilen ilahî yakınlık hangi kavramlarla ilişkilendiriliyor?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7-) Şükür bahsinde sadece insanın dili değil, başka neler de övücü bir işaret sayılıyor? (14 kelime)</w:t>
      </w:r>
    </w:p>
    <w:p>
      <w:pPr/>
      <w:r>
        <w:rPr/>
        <w:t xml:space="preserve">Kâinattaki ihsanlar, 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Meyvelerin ve mahsullerin düzenli ve ölçülü oluşu hangi sıfatlara delil kabul ediliyor? (12 kelime)</w:t>
      </w:r>
    </w:p>
    <w:p>
      <w:pPr/>
      <w:r>
        <w:rPr/>
        <w:t xml:space="preserve">İlâhî cömertliğe, kereme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insanın cevabı ile kâinatın hali arasında nasıl bir uyum kuruluyor? (15 kelime)</w:t>
      </w:r>
    </w:p>
    <w:p>
      <w:pPr/>
      <w:r>
        <w:rPr/>
        <w:t xml:space="preserve">İnsan şükür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çıkarılabilecek temel ders nedir? (18 kelime)</w:t>
      </w:r>
    </w:p>
    <w:p>
      <w:pPr/>
      <w:r>
        <w:rPr/>
        <w:t xml:space="preserve">İman sahibi insan,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3</w:t>
      </w:r>
    </w:p>
    <w:p>
      <w:pPr/>
      <w:r>
        <w:rPr/>
        <w:t xml:space="preserve">1-) Metinde geçen anlatıma göre kullar, belirli görevleri yerine getirdikten sonra hangi idrak seviyesine erişiyorlar? (17 kelime)</w:t>
      </w:r>
    </w:p>
    <w:p>
      <w:pPr/>
      <w:r>
        <w:rPr/>
        <w:t xml:space="preserve">Allah’ın yaratma ve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seviyede kulun Allah’ın sanatına bakışı uzaktan mı, yoksa daha yakın bir şuurla mı gerçekleşiyor?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 mucizeleri karşısında verilen cevap sadece bilgi midir, yoksa başka bir boyut da var mıdır? (12 kelime)</w:t>
      </w:r>
    </w:p>
    <w:p>
      <w:pPr/>
      <w:r>
        <w:rPr/>
        <w:t xml:space="preserve">Sadece bilgi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“Seni gereği gibi bilemedik” manası taşıyan ifade, insanın hangi sınırını hatırlatıyor? (10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Yaratılmışların Allah’ı tarif ettiğinin söylenmesi, kâinatın nasıl okunması gerektiğini gösterir? (17 kelime)</w:t>
      </w:r>
    </w:p>
    <w:p>
      <w:pPr/>
      <w:r>
        <w:rPr/>
        <w:t xml:space="preserve">Kâinatın anlamsız bir yığın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meyveleriyle Allah’ın kendini sevdirmesi karşısında öne çıkan ibadet tavrı nedir? (8 kelime)</w:t>
      </w:r>
    </w:p>
    <w:p>
      <w:pPr/>
      <w:r>
        <w:rPr/>
        <w:t xml:space="preserve">Sevgiyle kulluğa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 üzerinden ilahî şefkatin hissedilmesi kulun hangi görevi daha güçlü yapmasına yol açıyor? (10 kelime)</w:t>
      </w:r>
    </w:p>
    <w:p>
      <w:pPr/>
      <w:r>
        <w:rPr/>
        <w:t xml:space="preserve">Şükür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kâinatın tamamının şükür ve övgüye katıldığı düşüncesi hangi anlayışı güçlendirir? (12 kelime)</w:t>
      </w:r>
    </w:p>
    <w:p>
      <w:pPr/>
      <w:r>
        <w:rPr/>
        <w:t xml:space="preserve">Bütün 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Yeryüzüne yayılmış nimetlerin “ilan” gibi görülmesi neyi düşündürür? (13 kelime)</w:t>
      </w:r>
    </w:p>
    <w:p>
      <w:pPr/>
      <w:r>
        <w:rPr/>
        <w:t xml:space="preserve">Her nimetin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insanın Allah ile ilişkisinde akıl, kalp ve dil arasında nasıl bir denge kuruyor? (16 kelime)</w:t>
      </w:r>
    </w:p>
    <w:p>
      <w:pPr/>
      <w:r>
        <w:rPr/>
        <w:t xml:space="preserve">Akıl ile tanıma, kalp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4</w:t>
      </w:r>
    </w:p>
    <w:p>
      <w:pPr/>
      <w:r>
        <w:rPr/>
        <w:t xml:space="preserve">1-) Parçada kulların daha önce yerine getirdiği vazifelerden sonra yeni olarak neye dikkat kesildiği söyleniyor? (13 kelime)</w:t>
      </w:r>
    </w:p>
    <w:p>
      <w:pPr/>
      <w:r>
        <w:rPr/>
        <w:t xml:space="preserve">İlâhî sanatın ötesinde,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kendisini şuur sahiplerine tanıtma yolu olarak ne öne çıkarılıyor? (9 kelime)</w:t>
      </w:r>
    </w:p>
    <w:p>
      <w:pPr/>
      <w:r>
        <w:rPr/>
        <w:t xml:space="preserve">Yaratılmışlardaki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tanıtmanın kul üzerindeki ilk etkisi hangi iki kavramla özetlenebilir? (4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4-) Allah’ın rahmet eserleriyle kendini sevdirmesi, insanın Allah ile ilişkisini hangi yönde derinleştiriyor? (11 kelime)</w:t>
      </w:r>
    </w:p>
    <w:p>
      <w:pPr/>
      <w:r>
        <w:rPr/>
        <w:t xml:space="preserve">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nimetlerin verilmesi sadece rızık sağlama olarak mı sunuluyor, yoksa daha geniş bir anlamı mı var?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Şükür ifadesinin hemen ardından insanın yetersizliğini hissetmesi neyi gösterir? (12 kelime)</w:t>
      </w:r>
    </w:p>
    <w:p>
      <w:pPr/>
      <w:r>
        <w:rPr/>
        <w:t xml:space="preserve">Allah’ın nimetlerinin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ihsanların hal diliyle övgüde bulunduğunun söylenmesi, dilsiz varlıklar hakkında hangi sonucu doğurur? (14 kelime)</w:t>
      </w:r>
    </w:p>
    <w:p>
      <w:pPr/>
      <w:r>
        <w:rPr/>
        <w:t xml:space="preserve">Onların da düzenleri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 ve nimetlerin insanlara açık şekilde sunulması hangi ilahî vasıfları görünür kılıyor? (9 kelime)</w:t>
      </w:r>
    </w:p>
    <w:p>
      <w:pPr/>
      <w:r>
        <w:rPr/>
        <w:t xml:space="preserve">Cömertlik, kerem,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kulun tepkileri arasında bilgi, sevgi ve şükür nasıl sıralanıyor? (14 kelime)</w:t>
      </w:r>
    </w:p>
    <w:p>
      <w:pPr/>
      <w:r>
        <w:rPr/>
        <w:t xml:space="preserve">Önce tanıma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doğru kulluk anlayışı nasıl tanımlanabilir? (16 kelime)</w:t>
      </w:r>
    </w:p>
    <w:p>
      <w:pPr/>
      <w:r>
        <w:rPr/>
        <w:t xml:space="preserve">Doğru kulluk, kâinatı okuyarak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5</w:t>
      </w:r>
    </w:p>
    <w:p>
      <w:pPr/>
      <w:r>
        <w:rPr/>
        <w:t xml:space="preserve">1-) Metne göre kullar, kâinata bakışlarını tamamladıktan sonra hangi manevî olgunluğa ulaşıyor? (13 kelime)</w:t>
      </w:r>
    </w:p>
    <w:p>
      <w:pPr/>
      <w:r>
        <w:rPr/>
        <w:t xml:space="preserve">Eşyadan hareketle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sanatındaki olağanüstülükler karşısında ortaya çıkan marifet nasıl bir marifettir? (12 kelime)</w:t>
      </w:r>
    </w:p>
    <w:p>
      <w:pPr/>
      <w:r>
        <w:rPr/>
        <w:t xml:space="preserve">Hayranlık taşıyan,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Allah’ı tanıtan deliller olduğu fikri, tevhid açısından neden önemlidir? (17 kelime)</w:t>
      </w:r>
    </w:p>
    <w:p>
      <w:pPr/>
      <w:r>
        <w:rPr/>
        <w:t xml:space="preserve">Çünkü her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meyveleriyle Allah’ın kendini sevdirmesi karşısında kulun verdiği cevapta hangi iki yön birlikte bulunur? (13 kelime)</w:t>
      </w:r>
    </w:p>
    <w:p>
      <w:pPr/>
      <w:r>
        <w:rPr/>
        <w:t xml:space="preserve">Hem sevgiyle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Nimetlerin “tatlı” olarak nitelenmesi, onların hangi manevî etkiyi bıraktığını düşündürür? (12 kelime)</w:t>
      </w:r>
    </w:p>
    <w:p>
      <w:pPr/>
      <w:r>
        <w:rPr/>
        <w:t xml:space="preserve">Kalpte yakınlık, minnettarlık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Şükür ve hamd ile mukabele etmek, nimeti nasıl görmeyi gerektirir? (15 kelime)</w:t>
      </w:r>
    </w:p>
    <w:p>
      <w:pPr/>
      <w:r>
        <w:rPr/>
        <w:t xml:space="preserve">Nimeti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her tarafına yayılmış iyiliklerin Allah’ı övdüğünün söylenmesi, insanın yalnız olmadığını nasıl hissettirir? (11 kelime)</w:t>
      </w:r>
    </w:p>
    <w:p>
      <w:pPr/>
      <w:r>
        <w:rPr/>
        <w:t xml:space="preserve">Şükür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nimetlerin düzenli biçimde sergilenmesi hangi düşünceyi reddeder? (5 kelime)</w:t>
      </w:r>
    </w:p>
    <w:p>
      <w:pPr/>
      <w:r>
        <w:rPr/>
        <w:t xml:space="preserve">Gelişigüzellik</w:t>
      </w:r>
    </w:p>
    <w:p>
      <w:r>
        <w:rPr/>
        <w:t/>
      </w:r>
    </w:p>
    <w:p>
      <w:pPr/>
      <w:r>
        <w:rPr/>
        <w:t xml:space="preserve">9-) Metinde insanın Allah’a tam layıkıyla şükredemediğini dile getirmesi hangi ahlâkî tavrı yansıtır? (10 kelime)</w:t>
      </w:r>
    </w:p>
    <w:p>
      <w:pPr/>
      <w:r>
        <w:rPr/>
        <w:t xml:space="preserve">Tevazu, 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sağlam bir iman eğitimi hangi üç temel üzerinde yükselir? (10 kelime)</w:t>
      </w:r>
    </w:p>
    <w:p>
      <w:pPr/>
      <w:r>
        <w:rPr/>
        <w:t xml:space="preserve">Tefekkürle tanıma,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6</w:t>
      </w:r>
    </w:p>
    <w:p>
      <w:pPr/>
      <w:r>
        <w:rPr/>
        <w:t xml:space="preserve">1-) Pasajda anlatılan kullar, önceki görevlerini yaptıktan sonra hangi yeni dikkat biçimine sahip oluyorlar? (13 kelime)</w:t>
      </w:r>
    </w:p>
    <w:p>
      <w:pPr/>
      <w:r>
        <w:rPr/>
        <w:t xml:space="preserve">Allah’ın kâinattaki tasarrufunu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sanatıyla kendini tanıtmasına verilen cevabın merkezinde hangi duygu bulunuyor? (5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Hayretle verilen bu cevap neden aynı zamanda bir marifet sayılıyor? (12 kelime)</w:t>
      </w:r>
    </w:p>
    <w:p>
      <w:pPr/>
      <w:r>
        <w:rPr/>
        <w:t xml:space="preserve">Çünkü hayret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rahmet eserleriyle sevilmek istemesi karşısında kulun cevabı hangi ilişki biçimini kuruyor? (13 kelime)</w:t>
      </w:r>
    </w:p>
    <w:p>
      <w:pPr/>
      <w:r>
        <w:rPr/>
        <w:t xml:space="preserve">Seven ve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Nimetlerin ilahî şefkat ve merhameti göstermesi, nimete bakışı nasıl değiştirir? (14 kelime)</w:t>
      </w:r>
    </w:p>
    <w:p>
      <w:pPr/>
      <w:r>
        <w:rPr/>
        <w:t xml:space="preserve">Nimeti sadece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Şükür bahsinde bütün âlemin katkısından söz edilmesi neyi vurgular? (14 kelime)</w:t>
      </w:r>
    </w:p>
    <w:p>
      <w:pPr/>
      <w:r>
        <w:rPr/>
        <w:t xml:space="preserve">Allah’a övgünün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Meyvelerin ve mahsullerin ölçülü ve düzenli oluşundan hangi sonuç çıkarılıyor? (12 kelime)</w:t>
      </w:r>
    </w:p>
    <w:p>
      <w:pPr/>
      <w:r>
        <w:rPr/>
        <w:t xml:space="preserve">Bunların 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karşılıklar içinde sadece duygu değil, hangi bilinçli tutumlar da yer alıyor? (15 kelime)</w:t>
      </w:r>
    </w:p>
    <w:p>
      <w:pPr/>
      <w:r>
        <w:rPr/>
        <w:t xml:space="preserve">Tanıma, kulluk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üniversite düzeyinde bir öğrenci için verdiği en temel mesaj nedir? (15 kelime)</w:t>
      </w:r>
    </w:p>
    <w:p>
      <w:pPr/>
      <w:r>
        <w:rPr/>
        <w:t xml:space="preserve">Kâinata sırf madde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1 - CEVAPLAR</w:t>
      </w:r>
    </w:p>
    <w:p>
      <w:pPr/>
      <w:r>
        <w:rPr/>
        <w:t xml:space="preserve">1-) Metinde, önceki ubudiyet vazifelerinden sonra hangi daha ileri bakış derecesine çıkıldığı ifade ediliyor?</w:t>
      </w:r>
    </w:p>
    <w:p>
      <w:pPr/>
      <w:r>
        <w:rPr/>
        <w:t xml:space="preserve">Varlıklara sadece kul olarak bakmakla yetinmeyip, Allah’ın fiillerini ve muamelesini doğrudan fark etmeye yönelen daha yakın bir idrak seviyesine çıkıldığı anlatılıyor.</w:t>
      </w:r>
    </w:p>
    <w:p>
      <w:pPr/>
      <w:r>
        <w:rPr/>
        <w:t xml:space="preserve">2-) Bu yeni merhalede, insanın Allah’ın sanatındaki harikalara karşı ilk tavrı ne oluyor?</w:t>
      </w:r>
    </w:p>
    <w:p>
      <w:pPr/>
      <w:r>
        <w:rPr/>
        <w:t xml:space="preserve">Hayretle karışık bir marifet ortaya koyuyor; yaratılmış eserler üzerinden O’nu tanımaya çalışıyor.</w:t>
      </w:r>
    </w:p>
    <w:p>
      <w:pPr/>
      <w:r>
        <w:rPr/>
        <w:t xml:space="preserve">3-) Metne göre, Allah’ın bilinip tanınmasında en güçlü tanıtıcılar ne olarak gösteriliyor?</w:t>
      </w:r>
    </w:p>
    <w:p>
      <w:pPr/>
      <w:r>
        <w:rPr/>
        <w:t xml:space="preserve">Kâinattaki sanatlı ve hayret verici yaratılmışlar, O’nu tanıtan açık deliller olarak gösteriliyor.</w:t>
      </w:r>
    </w:p>
    <w:p>
      <w:pPr/>
      <w:r>
        <w:rPr/>
        <w:t xml:space="preserve">4-) Rahmetin güzel neticeleriyle Allah’ın kullarına kendini sevdirmesine karşı nasıl bir karşılık veriliyor?</w:t>
      </w:r>
    </w:p>
    <w:p>
      <w:pPr/>
      <w:r>
        <w:rPr/>
        <w:t xml:space="preserve">Sevgi, bağlılık ve kulluk şuuruyla karşılık veriliyor.</w:t>
      </w:r>
    </w:p>
    <w:p>
      <w:pPr/>
      <w:r>
        <w:rPr/>
        <w:t xml:space="preserve">5-) Hakiki nimet vericinin ihsanları, O’nun hangi yönlerini kullara hissettiriyor?</w:t>
      </w:r>
    </w:p>
    <w:p>
      <w:pPr/>
      <w:r>
        <w:rPr/>
        <w:t xml:space="preserve">Merhametini, şefkatini ve kullarına dönük ihsanını hissettiriyor.</w:t>
      </w:r>
    </w:p>
    <w:p>
      <w:pPr/>
      <w:r>
        <w:rPr/>
        <w:t xml:space="preserve">6-) Nimetlere karşı uygun görülen karşılık hangi iki temel tutumla özetleniyor?</w:t>
      </w:r>
    </w:p>
    <w:p>
      <w:pPr/>
      <w:r>
        <w:rPr/>
        <w:t xml:space="preserve">Şükür ve hamd ile özetleniyor.</w:t>
      </w:r>
    </w:p>
    <w:p>
      <w:pPr/>
      <w:r>
        <w:rPr/>
        <w:t xml:space="preserve">7-) Metinde, insanın Allah’a layık şekilde şükretmesinin niçin zor olduğu nasıl sezdiriliyor?</w:t>
      </w:r>
    </w:p>
    <w:p>
      <w:pPr/>
      <w:r>
        <w:rPr/>
        <w:t xml:space="preserve">Çünkü nimetler çok geniştir; bütün varlık âlemi adeta o şükrü dile getirirken insan kendi başına bunu tam karşılayamayacağını anlıyor.</w:t>
      </w:r>
    </w:p>
    <w:p>
      <w:pPr/>
      <w:r>
        <w:rPr/>
        <w:t xml:space="preserve">8-) Kâinata yayılmış ihsanların sessiz dili neye delalet ediyor?</w:t>
      </w:r>
    </w:p>
    <w:p>
      <w:pPr/>
      <w:r>
        <w:rPr/>
        <w:t xml:space="preserve">Hepsinin Allah’ı övdüğüne, nimetin sahibini gösterdiğine ve şükrü ilan ettiğine işaret ediyor.</w:t>
      </w:r>
    </w:p>
    <w:p>
      <w:pPr/>
      <w:r>
        <w:rPr/>
        <w:t xml:space="preserve">9-) Yeryüzündeki rızıkların ve nimetlerin sergilenmesi hangi manayı destekliyor?</w:t>
      </w:r>
    </w:p>
    <w:p>
      <w:pPr/>
      <w:r>
        <w:rPr/>
        <w:t xml:space="preserve">Bunların tesadüfî değil, ilahî ikramın ve övgüye layık cömertliğin işaretleri olduğunu gösteriyor.</w:t>
      </w:r>
    </w:p>
    <w:p>
      <w:pPr/>
      <w:r>
        <w:rPr/>
        <w:t xml:space="preserve">10-) Bu parçanın ana fikri kısa olarak nasıl ifade edilebilir?</w:t>
      </w:r>
    </w:p>
    <w:p>
      <w:pPr/>
      <w:r>
        <w:rPr/>
        <w:t xml:space="preserve">İnsan, kâinattaki sanat ve nimetleri görerek Allah’ı tanımalı; sevgi, kulluk, hamd ve şükürle O’na karşılık vermelidir.</w:t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2 - CEVAPLAR</w:t>
      </w:r>
    </w:p>
    <w:p>
      <w:pPr/>
      <w:r>
        <w:rPr/>
        <w:t xml:space="preserve">1-) Parçada kulların manevî yolculuğunda bir yükselişten söz ediliyor. Bu yükselişin başlangıç noktası nedir?</w:t>
      </w:r>
    </w:p>
    <w:p>
      <w:pPr/>
      <w:r>
        <w:rPr/>
        <w:t xml:space="preserve">Kâinata bakıp kulluk görevlerini yerine getirmekle başlayan bir tefekkür ve ibadet hali başlangıç noktasıdır.</w:t>
      </w:r>
    </w:p>
    <w:p>
      <w:pPr/>
      <w:r>
        <w:rPr/>
        <w:t xml:space="preserve">2-) Bu yükselişten sonra bakışın yönü nasıl değişiyor?</w:t>
      </w:r>
    </w:p>
    <w:p>
      <w:pPr/>
      <w:r>
        <w:rPr/>
        <w:t xml:space="preserve">Yalnızca eserleri seyretmekten, o eserlerin sahibinin fiillerini fark etmeye doğru bir geçiş oluyor.</w:t>
      </w:r>
    </w:p>
    <w:p>
      <w:pPr/>
      <w:r>
        <w:rPr/>
        <w:t xml:space="preserve">3-) Allah’ın sanatındaki olağanüstülükleri fark eden kişinin bilgi anlayışı hangi duygu ile birleşiyor?</w:t>
      </w:r>
    </w:p>
    <w:p>
      <w:pPr/>
      <w:r>
        <w:rPr/>
        <w:t xml:space="preserve">Bilgi, hayretle birleşiyor; kuru bilgi değil, hayranlık taşıyan bir marifet haline geliyor.</w:t>
      </w:r>
    </w:p>
    <w:p>
      <w:pPr/>
      <w:r>
        <w:rPr/>
        <w:t xml:space="preserve">4-) Metne göre yaratılmış şeyler Allah’ı tanıtmada nasıl bir görev görüyor?</w:t>
      </w:r>
    </w:p>
    <w:p>
      <w:pPr/>
      <w:r>
        <w:rPr/>
        <w:t xml:space="preserve">Onlar, ilahî kudret ve hikmeti haber veren deliller ve tanıtıcı işaretler gibi görev görüyor.</w:t>
      </w:r>
    </w:p>
    <w:p>
      <w:pPr/>
      <w:r>
        <w:rPr/>
        <w:t xml:space="preserve">5-) Allah’ın rahmet eserleriyle kendini sevdirmesi, kulda hangi manevi tepkiyi doğuruyor?</w:t>
      </w:r>
    </w:p>
    <w:p>
      <w:pPr/>
      <w:r>
        <w:rPr/>
        <w:t xml:space="preserve">İçten bir sevgi, muhabbet ve yöneliş doğuruyor.</w:t>
      </w:r>
    </w:p>
    <w:p>
      <w:pPr/>
      <w:r>
        <w:rPr/>
        <w:t xml:space="preserve">6-) Tatlı ve hoş nimetler üzerinden gösterilen ilahî yakınlık hangi kavramlarla ilişkilendiriliyor?</w:t>
      </w:r>
    </w:p>
    <w:p>
      <w:pPr/>
      <w:r>
        <w:rPr/>
        <w:t xml:space="preserve">Merhamet ve şefkat kavramlarıyla ilişkilendiriliyor.</w:t>
      </w:r>
    </w:p>
    <w:p>
      <w:pPr/>
      <w:r>
        <w:rPr/>
        <w:t xml:space="preserve">7-) Şükür bahsinde sadece insanın dili değil, başka neler de övücü bir işaret sayılıyor?</w:t>
      </w:r>
    </w:p>
    <w:p>
      <w:pPr/>
      <w:r>
        <w:rPr/>
        <w:t xml:space="preserve">Kâinattaki ihsanlar, yeryüzündeki nimetler ve meyveler de övgü ve teşekkür manasını taşıyan işaretler sayılıyor.</w:t>
      </w:r>
    </w:p>
    <w:p>
      <w:pPr/>
      <w:r>
        <w:rPr/>
        <w:t xml:space="preserve">8-) Meyvelerin ve mahsullerin düzenli ve ölçülü oluşu hangi sıfatlara delil kabul ediliyor?</w:t>
      </w:r>
    </w:p>
    <w:p>
      <w:pPr/>
      <w:r>
        <w:rPr/>
        <w:t xml:space="preserve">İlâhî cömertliğe, kereme ve nimet vericinin övülmeye layık olduğuna delil kabul ediliyor.</w:t>
      </w:r>
    </w:p>
    <w:p>
      <w:pPr/>
      <w:r>
        <w:rPr/>
        <w:t xml:space="preserve">9-) Parçada insanın cevabı ile kâinatın hali arasında nasıl bir uyum kuruluyor?</w:t>
      </w:r>
    </w:p>
    <w:p>
      <w:pPr/>
      <w:r>
        <w:rPr/>
        <w:t xml:space="preserve">İnsan şükür ve hamd ederken, kâinat da varlığıyla aynı hakikati destekleyen bir şahit gibi sunuluyor.</w:t>
      </w:r>
    </w:p>
    <w:p>
      <w:pPr/>
      <w:r>
        <w:rPr/>
        <w:t xml:space="preserve">10-) Bu pasajdan çıkarılabilecek temel ders nedir?</w:t>
      </w:r>
    </w:p>
    <w:p>
      <w:pPr/>
      <w:r>
        <w:rPr/>
        <w:t xml:space="preserve">İman sahibi insan, hem aklıyla hem kalbiyle Allah’ın sanatını ve nimetini okuyup buna kulluk ve şükürle mukabele etmelidir.</w:t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3 - CEVAPLAR</w:t>
      </w:r>
    </w:p>
    <w:p>
      <w:pPr/>
      <w:r>
        <w:rPr/>
        <w:t xml:space="preserve">1-) Metinde geçen anlatıma göre kullar, belirli görevleri yerine getirdikten sonra hangi idrak seviyesine erişiyorlar?</w:t>
      </w:r>
    </w:p>
    <w:p>
      <w:pPr/>
      <w:r>
        <w:rPr/>
        <w:t xml:space="preserve">Allah’ın yaratma ve idare etme fiillerini daha şuurlu ve yakın bir şekilde fark ettikleri bir seviyeye erişiyorlar.</w:t>
      </w:r>
    </w:p>
    <w:p>
      <w:pPr/>
      <w:r>
        <w:rPr/>
        <w:t xml:space="preserve">2-) Bu seviyede kulun Allah’ın sanatına bakışı uzaktan mı, yoksa daha yakın bir şuurla mı gerçekleşiyor?</w:t>
      </w:r>
    </w:p>
    <w:p>
      <w:pPr/>
      <w:r>
        <w:rPr/>
        <w:t xml:space="preserve">Daha yakın ve hazır bir şuurla gerçekleşiyor.</w:t>
      </w:r>
    </w:p>
    <w:p>
      <w:pPr/>
      <w:r>
        <w:rPr/>
        <w:t xml:space="preserve">3-) Sanat mucizeleri karşısında verilen cevap sadece bilgi midir, yoksa başka bir boyut da var mıdır?</w:t>
      </w:r>
    </w:p>
    <w:p>
      <w:pPr/>
      <w:r>
        <w:rPr/>
        <w:t xml:space="preserve">Sadece bilgi değildir; hayret, saygı ve acz hissiyle derinleşen bir tanıma vardır.</w:t>
      </w:r>
    </w:p>
    <w:p>
      <w:pPr/>
      <w:r>
        <w:rPr/>
        <w:t xml:space="preserve">4-) “Seni gereği gibi bilemedik” manası taşıyan ifade, insanın hangi sınırını hatırlatıyor?</w:t>
      </w:r>
    </w:p>
    <w:p>
      <w:pPr/>
      <w:r>
        <w:rPr/>
        <w:t xml:space="preserve">İnsan bilgisinin sınırlı olduğunu ve Allah’ın hakikatini tam kuşatamayacağını hatırlatıyor.</w:t>
      </w:r>
    </w:p>
    <w:p>
      <w:pPr/>
      <w:r>
        <w:rPr/>
        <w:t xml:space="preserve">5-) Yaratılmışların Allah’ı tarif ettiğinin söylenmesi, kâinatın nasıl okunması gerektiğini gösterir?</w:t>
      </w:r>
    </w:p>
    <w:p>
      <w:pPr/>
      <w:r>
        <w:rPr/>
        <w:t xml:space="preserve">Kâinatın anlamsız bir yığın değil, ilahî isim ve sıfatları bildiren bir işaretler bütünü olarak okunması gerektiğini gösterir.</w:t>
      </w:r>
    </w:p>
    <w:p>
      <w:pPr/>
      <w:r>
        <w:rPr/>
        <w:t xml:space="preserve">6-) Rahmetin meyveleriyle Allah’ın kendini sevdirmesi karşısında öne çıkan ibadet tavrı nedir?</w:t>
      </w:r>
    </w:p>
    <w:p>
      <w:pPr/>
      <w:r>
        <w:rPr/>
        <w:t xml:space="preserve">Sevgiyle kulluğa yönelmek ve yardımını yalnız O’ndan istemektir.</w:t>
      </w:r>
    </w:p>
    <w:p>
      <w:pPr/>
      <w:r>
        <w:rPr/>
        <w:t xml:space="preserve">7-) Nimetler üzerinden ilahî şefkatin hissedilmesi kulun hangi görevi daha güçlü yapmasına yol açıyor?</w:t>
      </w:r>
    </w:p>
    <w:p>
      <w:pPr/>
      <w:r>
        <w:rPr/>
        <w:t xml:space="preserve">Şükür ve hamdi daha bilinçli şekilde yerine getirmesine yol açıyor.</w:t>
      </w:r>
    </w:p>
    <w:p>
      <w:pPr/>
      <w:r>
        <w:rPr/>
        <w:t xml:space="preserve">8-) Metinde kâinatın tamamının şükür ve övgüye katıldığı düşüncesi hangi anlayışı güçlendirir?</w:t>
      </w:r>
    </w:p>
    <w:p>
      <w:pPr/>
      <w:r>
        <w:rPr/>
        <w:t xml:space="preserve">Bütün varlıkların Allah’ın nimetlerini ilan eden bir düzen içinde bulunduğu anlayışını güçlendirir.</w:t>
      </w:r>
    </w:p>
    <w:p>
      <w:pPr/>
      <w:r>
        <w:rPr/>
        <w:t xml:space="preserve">9-) Yeryüzüne yayılmış nimetlerin “ilan” gibi görülmesi neyi düşündürür?</w:t>
      </w:r>
    </w:p>
    <w:p>
      <w:pPr/>
      <w:r>
        <w:rPr/>
        <w:t xml:space="preserve">Her nimetin arkasında iradeli bir ihsan sahibinin bulunduğunu ve bunun açıkça gösterildiğini düşündürür.</w:t>
      </w:r>
    </w:p>
    <w:p>
      <w:pPr/>
      <w:r>
        <w:rPr/>
        <w:t xml:space="preserve">10-) Bu pasaj insanın Allah ile ilişkisinde akıl, kalp ve dil arasında nasıl bir denge kuruyor?</w:t>
      </w:r>
    </w:p>
    <w:p>
      <w:pPr/>
      <w:r>
        <w:rPr/>
        <w:t xml:space="preserve">Akıl ile tanıma, kalp ile sevme, dil ve hâl ile de hamd ve şükretme dengesini kuruyor.</w:t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4 - CEVAPLAR</w:t>
      </w:r>
    </w:p>
    <w:p>
      <w:pPr/>
      <w:r>
        <w:rPr/>
        <w:t xml:space="preserve">1-) Parçada kulların daha önce yerine getirdiği vazifelerden sonra yeni olarak neye dikkat kesildiği söyleniyor?</w:t>
      </w:r>
    </w:p>
    <w:p>
      <w:pPr/>
      <w:r>
        <w:rPr/>
        <w:t xml:space="preserve">İlâhî sanatın ötesinde, o sanatın arkasındaki ilahî fiillerin ve muamelenin farkına varıldığı söyleniyor.</w:t>
      </w:r>
    </w:p>
    <w:p>
      <w:pPr/>
      <w:r>
        <w:rPr/>
        <w:t xml:space="preserve">2-) Allah’ın kendisini şuur sahiplerine tanıtma yolu olarak ne öne çıkarılıyor?</w:t>
      </w:r>
    </w:p>
    <w:p>
      <w:pPr/>
      <w:r>
        <w:rPr/>
        <w:t xml:space="preserve">Yaratılmışlardaki ince, hikmetli ve hayranlık uyandıran sanat öne çıkarılıyor.</w:t>
      </w:r>
    </w:p>
    <w:p>
      <w:pPr/>
      <w:r>
        <w:rPr/>
        <w:t xml:space="preserve">3-) Bu tanıtmanın kul üzerindeki ilk etkisi hangi iki kavramla özetlenebilir?</w:t>
      </w:r>
    </w:p>
    <w:p>
      <w:pPr/>
      <w:r>
        <w:rPr/>
        <w:t xml:space="preserve">Hayret ve marifetle özetlenebilir.</w:t>
      </w:r>
    </w:p>
    <w:p>
      <w:pPr/>
      <w:r>
        <w:rPr/>
        <w:t xml:space="preserve">4-) Allah’ın rahmet eserleriyle kendini sevdirmesi, insanın Allah ile ilişkisini hangi yönde derinleştiriyor?</w:t>
      </w:r>
    </w:p>
    <w:p>
      <w:pPr/>
      <w:r>
        <w:rPr/>
        <w:t xml:space="preserve">Kuru bir bilgiden canlı bir sevgi ve kulluk ilişkisine doğru derinleştiriyor.</w:t>
      </w:r>
    </w:p>
    <w:p>
      <w:pPr/>
      <w:r>
        <w:rPr/>
        <w:t xml:space="preserve">5-) Parçada nimetlerin verilmesi sadece rızık sağlama olarak mı sunuluyor, yoksa daha geniş bir anlamı mı var?</w:t>
      </w:r>
    </w:p>
    <w:p>
      <w:pPr/>
      <w:r>
        <w:rPr/>
        <w:t xml:space="preserve">Daha geniş bir anlamı var; nimetler aynı zamanda merhameti ve ilahî yakınlığı gösteren işaretlerdir.</w:t>
      </w:r>
    </w:p>
    <w:p>
      <w:pPr/>
      <w:r>
        <w:rPr/>
        <w:t xml:space="preserve">6-) Şükür ifadesinin hemen ardından insanın yetersizliğini hissetmesi neyi gösterir?</w:t>
      </w:r>
    </w:p>
    <w:p>
      <w:pPr/>
      <w:r>
        <w:rPr/>
        <w:t xml:space="preserve">Allah’ın nimetlerinin büyüklüğü karşısında insanın kendi teşekkürünün eksik kaldığını fark ettiğini gösterir.</w:t>
      </w:r>
    </w:p>
    <w:p>
      <w:pPr/>
      <w:r>
        <w:rPr/>
        <w:t xml:space="preserve">7-) Bütün ihsanların hal diliyle övgüde bulunduğunun söylenmesi, dilsiz varlıklar hakkında hangi sonucu doğurur?</w:t>
      </w:r>
    </w:p>
    <w:p>
      <w:pPr/>
      <w:r>
        <w:rPr/>
        <w:t xml:space="preserve">Onların da düzenleri ve faydalarıyla Allah’ı tanıttıkları ve bir nevi tesbih ettikleri sonucunu doğurur.</w:t>
      </w:r>
    </w:p>
    <w:p>
      <w:pPr/>
      <w:r>
        <w:rPr/>
        <w:t xml:space="preserve">8-) Meyve ve nimetlerin insanlara açık şekilde sunulması hangi ilahî vasıfları görünür kılıyor?</w:t>
      </w:r>
    </w:p>
    <w:p>
      <w:pPr/>
      <w:r>
        <w:rPr/>
        <w:t xml:space="preserve">Cömertlik, kerem, rahmet ve nimet vericilik vasıflarını görünür kılıyor.</w:t>
      </w:r>
    </w:p>
    <w:p>
      <w:pPr/>
      <w:r>
        <w:rPr/>
        <w:t xml:space="preserve">9-) Bu pasajda kulun tepkileri arasında bilgi, sevgi ve şükür nasıl sıralanıyor?</w:t>
      </w:r>
    </w:p>
    <w:p>
      <w:pPr/>
      <w:r>
        <w:rPr/>
        <w:t xml:space="preserve">Önce tanıma ve hayret, ardından sevgi ve kulluk, sonra da şükür ve hamd geliyor.</w:t>
      </w:r>
    </w:p>
    <w:p>
      <w:pPr/>
      <w:r>
        <w:rPr/>
        <w:t xml:space="preserve">10-) Parçanın bütününe göre doğru kulluk anlayışı nasıl tanımlanabilir?</w:t>
      </w:r>
    </w:p>
    <w:p>
      <w:pPr/>
      <w:r>
        <w:rPr/>
        <w:t xml:space="preserve">Doğru kulluk, kâinatı okuyarak Allah’ı tanımak, nimetleri görerek sevmek ve bütün bunlara hamd ile karşılık vermektir.</w:t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5 - CEVAPLAR</w:t>
      </w:r>
    </w:p>
    <w:p>
      <w:pPr/>
      <w:r>
        <w:rPr/>
        <w:t xml:space="preserve">1-) Metne göre kullar, kâinata bakışlarını tamamladıktan sonra hangi manevî olgunluğa ulaşıyor?</w:t>
      </w:r>
    </w:p>
    <w:p>
      <w:pPr/>
      <w:r>
        <w:rPr/>
        <w:t xml:space="preserve">Eşyadan hareketle doğrudan ilahî fiilleri kavramaya çalışan daha derin bir kulluk şuuruna ulaşıyor.</w:t>
      </w:r>
    </w:p>
    <w:p>
      <w:pPr/>
      <w:r>
        <w:rPr/>
        <w:t xml:space="preserve">2-) Allah’ın sanatındaki olağanüstülükler karşısında ortaya çıkan marifet nasıl bir marifettir?</w:t>
      </w:r>
    </w:p>
    <w:p>
      <w:pPr/>
      <w:r>
        <w:rPr/>
        <w:t xml:space="preserve">Hayranlık taşıyan, insanın kendi sınırlılığını da fark ettiği alçak gönüllü bir marifettir.</w:t>
      </w:r>
    </w:p>
    <w:p>
      <w:pPr/>
      <w:r>
        <w:rPr/>
        <w:t xml:space="preserve">3-) Varlıkların Allah’ı tanıtan deliller olduğu fikri, tevhid açısından neden önemlidir?</w:t>
      </w:r>
    </w:p>
    <w:p>
      <w:pPr/>
      <w:r>
        <w:rPr/>
        <w:t xml:space="preserve">Çünkü her şeyin tek bir yaratıcıya işaret ettiğini ve kâinatın dağınık değil, birlik içinde anlam taşıdığını gösterir.</w:t>
      </w:r>
    </w:p>
    <w:p>
      <w:pPr/>
      <w:r>
        <w:rPr/>
        <w:t xml:space="preserve">4-) Rahmetin meyveleriyle Allah’ın kendini sevdirmesi karşısında kulun verdiği cevapta hangi iki yön birlikte bulunur?</w:t>
      </w:r>
    </w:p>
    <w:p>
      <w:pPr/>
      <w:r>
        <w:rPr/>
        <w:t xml:space="preserve">Hem sevgiyle ibadet etme hem de yardımını yalnız Allah’tan bekleme yönü birlikte bulunur.</w:t>
      </w:r>
    </w:p>
    <w:p>
      <w:pPr/>
      <w:r>
        <w:rPr/>
        <w:t xml:space="preserve">5-) Nimetlerin “tatlı” olarak nitelenmesi, onların hangi manevî etkiyi bıraktığını düşündürür?</w:t>
      </w:r>
    </w:p>
    <w:p>
      <w:pPr/>
      <w:r>
        <w:rPr/>
        <w:t xml:space="preserve">Kalpte yakınlık, minnettarlık ve merhamet sahibi olanı fark etme duygusu bıraktığını düşündürür.</w:t>
      </w:r>
    </w:p>
    <w:p>
      <w:pPr/>
      <w:r>
        <w:rPr/>
        <w:t xml:space="preserve">6-) Şükür ve hamd ile mukabele etmek, nimeti nasıl görmeyi gerektirir?</w:t>
      </w:r>
    </w:p>
    <w:p>
      <w:pPr/>
      <w:r>
        <w:rPr/>
        <w:t xml:space="preserve">Nimeti sıradan bir eşya gibi değil, bilinçli bir ihsan ve ilahî ikram olarak görmeyi gerektirir.</w:t>
      </w:r>
    </w:p>
    <w:p>
      <w:pPr/>
      <w:r>
        <w:rPr/>
        <w:t xml:space="preserve">7-) Kâinatın her tarafına yayılmış iyiliklerin Allah’ı övdüğünün söylenmesi, insanın yalnız olmadığını nasıl hissettirir?</w:t>
      </w:r>
    </w:p>
    <w:p>
      <w:pPr/>
      <w:r>
        <w:rPr/>
        <w:t xml:space="preserve">Şükür yolunda bütün varlık âleminin kendisiyle aynı hakikate şahitlik ettiğini hissettirir.</w:t>
      </w:r>
    </w:p>
    <w:p>
      <w:pPr/>
      <w:r>
        <w:rPr/>
        <w:t xml:space="preserve">8-) Yeryüzündeki nimetlerin düzenli biçimde sergilenmesi hangi düşünceyi reddeder?</w:t>
      </w:r>
    </w:p>
    <w:p>
      <w:pPr/>
      <w:r>
        <w:rPr/>
        <w:t xml:space="preserve">Gelişigüzellik ve başıboşluk düşüncesini reddeder.</w:t>
      </w:r>
    </w:p>
    <w:p>
      <w:pPr/>
      <w:r>
        <w:rPr/>
        <w:t xml:space="preserve">9-) Metinde insanın Allah’a tam layıkıyla şükredemediğini dile getirmesi hangi ahlâkî tavrı yansıtır?</w:t>
      </w:r>
    </w:p>
    <w:p>
      <w:pPr/>
      <w:r>
        <w:rPr/>
        <w:t xml:space="preserve">Tevazu, aczini bilme ve nimetin büyüklüğünü kabul etme tavrını yansıtır.</w:t>
      </w:r>
    </w:p>
    <w:p>
      <w:pPr/>
      <w:r>
        <w:rPr/>
        <w:t xml:space="preserve">10-) Bu parçaya göre sağlam bir iman eğitimi hangi üç temel üzerinde yükselir?</w:t>
      </w:r>
    </w:p>
    <w:p>
      <w:pPr/>
      <w:r>
        <w:rPr/>
        <w:t xml:space="preserve">Tefekkürle tanıma, muhabbetle yönelme ve şükürle karşılık verme üzerinde yükselir.</w:t>
      </w:r>
    </w:p>
    <w:p>
      <w:r>
        <w:br w:type="page"/>
      </w:r>
    </w:p>
    <w:p>
      <w:pPr>
        <w:pStyle w:val="Heading2"/>
      </w:pPr>
      <w:r>
        <w:t>lisans 11-soz-p08-namazin-hakikati-halikin-efaline-marifet-muhabbet-ve-sukurle-mukabele - Set 6 - CEVAPLAR</w:t>
      </w:r>
    </w:p>
    <w:p>
      <w:pPr/>
      <w:r>
        <w:rPr/>
        <w:t xml:space="preserve">1-) Pasajda anlatılan kullar, önceki görevlerini yaptıktan sonra hangi yeni dikkat biçimine sahip oluyorlar?</w:t>
      </w:r>
    </w:p>
    <w:p>
      <w:pPr/>
      <w:r>
        <w:rPr/>
        <w:t xml:space="preserve">Allah’ın kâinattaki tasarrufunu ve fiillerini daha doğrudan kavrayan bir dikkat biçimine sahip oluyorlar.</w:t>
      </w:r>
    </w:p>
    <w:p>
      <w:pPr/>
      <w:r>
        <w:rPr/>
        <w:t xml:space="preserve">2-) Allah’ın sanatıyla kendini tanıtmasına verilen cevabın merkezinde hangi duygu bulunuyor?</w:t>
      </w:r>
    </w:p>
    <w:p>
      <w:pPr/>
      <w:r>
        <w:rPr/>
        <w:t xml:space="preserve">Derin bir hayret duygusu bulunuyor.</w:t>
      </w:r>
    </w:p>
    <w:p>
      <w:pPr/>
      <w:r>
        <w:rPr/>
        <w:t xml:space="preserve">3-) Hayretle verilen bu cevap neden aynı zamanda bir marifet sayılıyor?</w:t>
      </w:r>
    </w:p>
    <w:p>
      <w:pPr/>
      <w:r>
        <w:rPr/>
        <w:t xml:space="preserve">Çünkü hayret burada bilgisizlikten değil, sanatın hikmetini görüp yaratıcısını tanımaya yönelmekten doğuyor.</w:t>
      </w:r>
    </w:p>
    <w:p>
      <w:pPr/>
      <w:r>
        <w:rPr/>
        <w:t xml:space="preserve">4-) Allah’ın rahmet eserleriyle sevilmek istemesi karşısında kulun cevabı hangi ilişki biçimini kuruyor?</w:t>
      </w:r>
    </w:p>
    <w:p>
      <w:pPr/>
      <w:r>
        <w:rPr/>
        <w:t xml:space="preserve">Seven ve ibadet eden kul ile merhamet sahibi Rab arasındaki yakın ilişkiyi kuruyor.</w:t>
      </w:r>
    </w:p>
    <w:p>
      <w:pPr/>
      <w:r>
        <w:rPr/>
        <w:t xml:space="preserve">5-) Nimetlerin ilahî şefkat ve merhameti göstermesi, nimete bakışı nasıl değiştirir?</w:t>
      </w:r>
    </w:p>
    <w:p>
      <w:pPr/>
      <w:r>
        <w:rPr/>
        <w:t xml:space="preserve">Nimeti sadece fayda sağlayan bir şey olmaktan çıkarıp, sahibini tanıtan bir lütuf haline getirir.</w:t>
      </w:r>
    </w:p>
    <w:p>
      <w:pPr/>
      <w:r>
        <w:rPr/>
        <w:t xml:space="preserve">6-) Şükür bahsinde bütün âlemin katkısından söz edilmesi neyi vurgular?</w:t>
      </w:r>
    </w:p>
    <w:p>
      <w:pPr/>
      <w:r>
        <w:rPr/>
        <w:t xml:space="preserve">Allah’a övgünün sadece insan sözüne bağlı olmadığını, bütün varlık düzeninin buna şahitlik ettiğini vurgular.</w:t>
      </w:r>
    </w:p>
    <w:p>
      <w:pPr/>
      <w:r>
        <w:rPr/>
        <w:t xml:space="preserve">7-) Meyvelerin ve mahsullerin ölçülü ve düzenli oluşundan hangi sonuç çıkarılıyor?</w:t>
      </w:r>
    </w:p>
    <w:p>
      <w:pPr/>
      <w:r>
        <w:rPr/>
        <w:t xml:space="preserve">Bunların bilinçli bir ihsanın ürünü olduğu ve ilahî cömertliği gösterdiği sonucu çıkarılıyor.</w:t>
      </w:r>
    </w:p>
    <w:p>
      <w:pPr/>
      <w:r>
        <w:rPr/>
        <w:t xml:space="preserve">8-) Parçada geçen karşılıklar içinde sadece duygu değil, hangi bilinçli tutumlar da yer alıyor?</w:t>
      </w:r>
    </w:p>
    <w:p>
      <w:pPr/>
      <w:r>
        <w:rPr/>
        <w:t xml:space="preserve">Tanıma, kulluk etme, yardım isteme, hamd etme ve şükretme gibi bilinçli tutumlar da yer alıyor.</w:t>
      </w:r>
    </w:p>
    <w:p>
      <w:pPr/>
      <w:r>
        <w:rPr/>
        <w:t xml:space="preserve">9-) Bu pasajın üniversite düzeyinde bir öğrenci için verdiği en temel mesaj nedir?</w:t>
      </w:r>
    </w:p>
    <w:p>
      <w:pPr/>
      <w:r>
        <w:rPr/>
        <w:t xml:space="preserve">Kâinata sırf madde gözüyle bakmamak; ondaki sanat ve nimetlerden hareketle Allah’ı tanıyıp bilinçli kulluğa yönelmektir.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0052c7ca7849e4" /></Relationships>
</file>