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79072092549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11-soz-p15-hayatin-mahiyeti-sureti-sirri-ve-saadet-kemali - Set 1</w:t>
      </w:r>
    </w:p>
    <w:p>
      <w:pPr/>
      <w:r>
        <w:rPr/>
        <w:t xml:space="preserve">1-) Parçada hayatın mahiyeti genel olarak nasıl tanıtılmaktadır? (19 kelime)</w:t>
      </w:r>
    </w:p>
    <w:p>
      <w:pPr/>
      <w:r>
        <w:rPr/>
        <w:t xml:space="preserve">Hayat, İlahi isimleri, sıfatları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bir ölçü sayılmasıyla bir özet sayılması arasında ne fark vardır? (15 kelime)</w:t>
      </w:r>
    </w:p>
    <w:p>
      <w:pPr/>
      <w:r>
        <w:rPr/>
        <w:t xml:space="preserve">Ölçü sayılması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kâinatla bağlantısı hangi iki yönüyle ifade edilmektedir? (19 kelime)</w:t>
      </w:r>
    </w:p>
    <w:p>
      <w:pPr/>
      <w:r>
        <w:rPr/>
        <w:t xml:space="preserve">Hayat hem varlık âlemlerini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“Ahsen-i takvim” vurgusu hayatın hangi kıymetini öne çıkarır? (11 kelime)</w:t>
      </w:r>
    </w:p>
    <w:p>
      <w:pPr/>
      <w:r>
        <w:rPr/>
        <w:t xml:space="preserve">Hayatın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“en güzel kıvam” şeklinde nitelenmesi neye işaret eder? (13 kelime)</w:t>
      </w:r>
    </w:p>
    <w:p>
      <w:pPr/>
      <w:r>
        <w:rPr/>
        <w:t xml:space="preserve">Varlıkta dağılmış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Esma-i hüsnaya delalet etmek, hayatın hangi temel işlevlerinden biridir? (13 kelime)</w:t>
      </w:r>
    </w:p>
    <w:p>
      <w:pPr/>
      <w:r>
        <w:rPr/>
        <w:t xml:space="preserve">Hayatın en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hakikat sırrı hangi temel görevle açıklanmaktadır? (11 kelime)</w:t>
      </w:r>
    </w:p>
    <w:p>
      <w:pPr/>
      <w:r>
        <w:rPr/>
        <w:t xml:space="preserve">Hayatın,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Saadet içindeki kemal niçin sadece dış amellerle açıklanmamıştır? (15 kelime)</w:t>
      </w:r>
    </w:p>
    <w:p>
      <w:pPr/>
      <w:r>
        <w:rPr/>
        <w:t xml:space="preserve">Çünkü burada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manevi olgunlukta kalbin rolü nedir? (9 kelime)</w:t>
      </w:r>
    </w:p>
    <w:p>
      <w:pPr/>
      <w:r>
        <w:rPr/>
        <w:t xml:space="preserve">Kalp, İlahi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11-soz-p15-hayatin-mahiyeti-sureti-sirri-ve-saadet-kemali - Set 2</w:t>
      </w:r>
    </w:p>
    <w:p>
      <w:pPr/>
      <w:r>
        <w:rPr/>
        <w:t xml:space="preserve">1-) Bu parçada insan hayatı neden sıradan bir biyolojik varlık olarak ele alınmamaktadır? (18 kelime)</w:t>
      </w:r>
    </w:p>
    <w:p>
      <w:pPr/>
      <w:r>
        <w:rPr/>
        <w:t xml:space="preserve">Çünkü hayat, yalnız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mahiyeti bölümünde en baskın düşünce nedir? (13 kelime)</w:t>
      </w:r>
    </w:p>
    <w:p>
      <w:pPr/>
      <w:r>
        <w:rPr/>
        <w:t xml:space="preserve">İnsan hayatının,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âlemlerin bir “mizanı” olmak, hayata nasıl bir görev yükler? (13 kelime)</w:t>
      </w:r>
    </w:p>
    <w:p>
      <w:pPr/>
      <w:r>
        <w:rPr/>
        <w:t xml:space="preserve">Hayatın, varlık katmanlarını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suretinin bir söz gibi olması, onun hangi özelliğini öne çıkarır? (12 kelime)</w:t>
      </w:r>
    </w:p>
    <w:p>
      <w:pPr/>
      <w:r>
        <w:rPr/>
        <w:t xml:space="preserve">Hayatın anlam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sureti neden yazılmış bir söze benzetilmektedir? (14 kelime)</w:t>
      </w:r>
    </w:p>
    <w:p>
      <w:pPr/>
      <w:r>
        <w:rPr/>
        <w:t xml:space="preserve">Çünkü hayat,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hakikat sırrında neden aynalık kavramı merkeze alınmıştır? (12 kelime)</w:t>
      </w:r>
    </w:p>
    <w:p>
      <w:pPr/>
      <w:r>
        <w:rPr/>
        <w:t xml:space="preserve">Çünkü hayatın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“Ehad” ve “Samed” isimlerine aynalık bağlamında hayatın hangi yönü öne çıkmaktadır? (9 kelime)</w:t>
      </w:r>
    </w:p>
    <w:p>
      <w:pPr/>
      <w:r>
        <w:rPr/>
        <w:t xml:space="preserve">Toplayıcılığı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Hissedişten sonra gelen sevgi ve şevk, hayatın kemalini nasıl tamamlar? (9 kelime)</w:t>
      </w:r>
    </w:p>
    <w:p>
      <w:pPr/>
      <w:r>
        <w:rPr/>
        <w:t xml:space="preserve">Bilgiyi duyguyla,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Kalpte nurun yerleşmesi neyin işaretidir? (10 kelime)</w:t>
      </w:r>
    </w:p>
    <w:p>
      <w:pPr/>
      <w:r>
        <w:rPr/>
        <w:t xml:space="preserve">İmanın derinleştiğinin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11-soz-p15-hayatin-mahiyeti-sureti-sirri-ve-saadet-kemali - Set 3</w:t>
      </w:r>
    </w:p>
    <w:p>
      <w:pPr/>
      <w:r>
        <w:rPr/>
        <w:t xml:space="preserve">1-) Metinde hayatın mahiyeti anlatılırken neden peş peşe çok sayıda benzetme kullanılmaktadır? (17 kelime)</w:t>
      </w:r>
    </w:p>
    <w:p>
      <w:pPr/>
      <w:r>
        <w:rPr/>
        <w:t xml:space="preserve">Hayatın tek bir yönle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İlahi isimlerle ilgili yönü ile kâinatla ilgili yönü arasında nasıl bir bağ vardır? (17 kelime)</w:t>
      </w:r>
    </w:p>
    <w:p>
      <w:pPr/>
      <w:r>
        <w:rPr/>
        <w:t xml:space="preserve">Hayat, bir yandan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âlemin küçük bir özeti olmak, insanın kâinattaki yerini nasıl gösterir? (14 kelime)</w:t>
      </w:r>
    </w:p>
    <w:p>
      <w:pPr/>
      <w:r>
        <w:rPr/>
        <w:t xml:space="preserve">İnsanın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hayatın sureti neden işaret değil de “söz” benzeri bir yapıyla anlatılmış olabilir? (15 kelime)</w:t>
      </w:r>
    </w:p>
    <w:p>
      <w:pPr/>
      <w:r>
        <w:rPr/>
        <w:t xml:space="preserve">Çünkü söz,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“görünüp işitilmesi” hangi iki alana işaret eder? (13 kelime)</w:t>
      </w:r>
    </w:p>
    <w:p>
      <w:pPr/>
      <w:r>
        <w:rPr/>
        <w:t xml:space="preserve">Hem 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“Câmiiyet” vasfı olmadan bu aynalık neden eksik kalırdı? (14 kelime)</w:t>
      </w:r>
    </w:p>
    <w:p>
      <w:pPr/>
      <w:r>
        <w:rPr/>
        <w:t xml:space="preserve">Çünkü 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sevgi sıradan bir duygu mu, yoksa dönüştürücü bir bağ mı? (11 kelime)</w:t>
      </w:r>
    </w:p>
    <w:p>
      <w:pPr/>
      <w:r>
        <w:rPr/>
        <w:t xml:space="preserve">Dönüştürücü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merkezine nurun yerleşmesi, dıştan görülen bir hâl mi yoksa içsel bir makam mı anlatır? (12 kelime)</w:t>
      </w:r>
    </w:p>
    <w:p>
      <w:pPr/>
      <w:r>
        <w:rPr/>
        <w:t xml:space="preserve">İçsel bir makamı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Kalpte nurun yerleşmesiyle hayatın kemali arasında nasıl bir bağ vardır? (13 kelime)</w:t>
      </w:r>
    </w:p>
    <w:p>
      <w:pPr/>
      <w:r>
        <w:rPr/>
        <w:t xml:space="preserve">Kalbin İlahi nura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11-soz-p15-hayatin-mahiyeti-sureti-sirri-ve-saadet-kemali - Set 4</w:t>
      </w:r>
    </w:p>
    <w:p>
      <w:pPr/>
      <w:r>
        <w:rPr/>
        <w:t xml:space="preserve">1-) Parçada hayatın mahiyeti anlatılırken hangi üç ana alan arasında ilişki kurulmaktadır? (12 kelime)</w:t>
      </w:r>
    </w:p>
    <w:p>
      <w:pPr/>
      <w:r>
        <w:rPr/>
        <w:t xml:space="preserve">İnsan hayatı,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hayatın, İlahi sıfat ve hallerle ilişkisi hangi benzetmeyle anlatılmaktadır? (12 kelime)</w:t>
      </w:r>
    </w:p>
    <w:p>
      <w:pPr/>
      <w:r>
        <w:rPr/>
        <w:t xml:space="preserve">Bu ilişki,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Gizli hazineleri açan bir anahtar oluş, bilginin nasıl elde edileceğine dair ne söyler? (12 kelime)</w:t>
      </w:r>
    </w:p>
    <w:p>
      <w:pPr/>
      <w:r>
        <w:rPr/>
        <w:t xml:space="preserve">Hakikatin sadece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Kudretin gizli hazinelerini açan bir araç olarak hayat ne işe yarar? (8 kelime)</w:t>
      </w:r>
    </w:p>
    <w:p>
      <w:pPr/>
      <w:r>
        <w:rPr/>
        <w:t xml:space="preserve">Varlıkta 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Kudret kalemiyle yazılmış olmak, hayat hakkında hangi inancı güçlendirir? (12 kelime)</w:t>
      </w:r>
    </w:p>
    <w:p>
      <w:pPr/>
      <w:r>
        <w:rPr/>
        <w:t xml:space="preserve">Hayatın tesadüf 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görülüp işitilmesi neye hizmet etmektedir? (10 kelime)</w:t>
      </w:r>
    </w:p>
    <w:p>
      <w:pPr/>
      <w:r>
        <w:rPr/>
        <w:t xml:space="preserve">Onun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“Câmiiyet” kavramı bu bölümde nasıl anlaşılmalıdır? (12 kelime)</w:t>
      </w:r>
    </w:p>
    <w:p>
      <w:pPr/>
      <w:r>
        <w:rPr/>
        <w:t xml:space="preserve">Birçok manayı, ismi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saadet bakımından en yüksek olgunluğu nerede gösterilmektedir? (13 kelime)</w:t>
      </w:r>
    </w:p>
    <w:p>
      <w:pPr/>
      <w:r>
        <w:rPr/>
        <w:t xml:space="preserve">Ezelî olan Rabbin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Kalpte nurun yer edinmesi, imanın hangi yönünü kuvvetlendirir? (8 kelime)</w:t>
      </w:r>
    </w:p>
    <w:p>
      <w:pPr/>
      <w:r>
        <w:rPr/>
        <w:t xml:space="preserve">İmanın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11-soz-p15-hayatin-mahiyeti-sureti-sirri-ve-saadet-kemali - Set 5</w:t>
      </w:r>
    </w:p>
    <w:p>
      <w:pPr/>
      <w:r>
        <w:rPr/>
        <w:t xml:space="preserve">1-) Bu pasajda hayatın mahiyeti, sureti, sırrı ve kemali arasında nasıl bir düzen kurulmuştur? (20 kelime)</w:t>
      </w:r>
    </w:p>
    <w:p>
      <w:pPr/>
      <w:r>
        <w:rPr/>
        <w:t xml:space="preserve">Önce hayatın ne olduğu,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bir “mikyas” olması ne tür bir anlama kapı açar? (14 kelime)</w:t>
      </w:r>
    </w:p>
    <w:p>
      <w:pPr/>
      <w:r>
        <w:rPr/>
        <w:t xml:space="preserve">İnsan hayatının,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kudret hazinelerine anahtar olması, insanın kendine bakışını nasıl değiştirmelidir? (13 kelime)</w:t>
      </w:r>
    </w:p>
    <w:p>
      <w:pPr/>
      <w:r>
        <w:rPr/>
        <w:t xml:space="preserve">İnsan kendisini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benzetmelere göre hayat, sadece sonuç mu bildirir yoksa kapı da açar mı? (13 kelime)</w:t>
      </w:r>
    </w:p>
    <w:p>
      <w:pPr/>
      <w:r>
        <w:rPr/>
        <w:t xml:space="preserve">Sadece sonuç bildirmez;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Esma-i hüsnaya delalet eden hayat, insana nasıl bir okuma biçimi öğretir? (11 kelime)</w:t>
      </w:r>
    </w:p>
    <w:p>
      <w:pPr/>
      <w:r>
        <w:rPr/>
        <w:t xml:space="preserve">İnsana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hakikat sırrında geçen aynalık, pasif bir yansıma mı yoksa kapsamlı bir temsil mi ifade eder? (15 kelime)</w:t>
      </w:r>
    </w:p>
    <w:p>
      <w:pPr/>
      <w:r>
        <w:rPr/>
        <w:t xml:space="preserve">Kapsamlı bir temsili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Saadetin kemali neden “hissetmek” fiiliyle başlatılmaktadır? (16 kelime)</w:t>
      </w:r>
    </w:p>
    <w:p>
      <w:pPr/>
      <w:r>
        <w:rPr/>
        <w:t xml:space="preserve">Çünkü gerçek manevi olgunluk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“kendinden geçmesi” burada nasıl anlaşılmalıdır? (14 kelime)</w:t>
      </w:r>
    </w:p>
    <w:p>
      <w:pPr/>
      <w:r>
        <w:rPr/>
        <w:t xml:space="preserve">Nefis merkezli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hayatın en yüksek değeri nerede ortaya çıkar? (13 kelime)</w:t>
      </w:r>
    </w:p>
    <w:p>
      <w:pPr/>
      <w:r>
        <w:rPr/>
        <w:t xml:space="preserve">İlahi isimleri göstermesinde,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11-soz-p15-hayatin-mahiyeti-sureti-sirri-ve-saadet-kemali - Set 6</w:t>
      </w:r>
    </w:p>
    <w:p>
      <w:pPr/>
      <w:r>
        <w:rPr/>
        <w:t xml:space="preserve">1-) Metinde hayatın mahiyetine dair verilen örnekler, hayatı tek boyutlu mu çok boyutlu mu göstermektedir? (16 kelime)</w:t>
      </w:r>
    </w:p>
    <w:p>
      <w:pPr/>
      <w:r>
        <w:rPr/>
        <w:t xml:space="preserve">Çok boyutlu göstermektedir;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İlahi sıfatlara ölçü olması, insanın kendisini nasıl değerlendirmesini gerektirir? (18 kelime)</w:t>
      </w:r>
    </w:p>
    <w:p>
      <w:pPr/>
      <w:r>
        <w:rPr/>
        <w:t xml:space="preserve">Kendi hayatını yalnız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kudretin sırlarını açması, insanın hangi tür tefekküre çağrıldığını gösterir? (12 kelime)</w:t>
      </w:r>
    </w:p>
    <w:p>
      <w:pPr/>
      <w:r>
        <w:rPr/>
        <w:t xml:space="preserve">Yüzeyde kalmayan,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sureti kısmında hikmet vurgusu neden önemlidir? (10 kelime)</w:t>
      </w:r>
    </w:p>
    <w:p>
      <w:pPr/>
      <w:r>
        <w:rPr/>
        <w:t xml:space="preserve">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sırrının aynalık olması, insanın yaratılışında hangi asıl gayeyi düşündürür? (12 kelime)</w:t>
      </w:r>
    </w:p>
    <w:p>
      <w:pPr/>
      <w:r>
        <w:rPr/>
        <w:t xml:space="preserve">İnsanın, İlahi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Saadetin kemalinde önce hissetmek, sonra sevmek ve sonra şevk duymak şeklinde bir sıra seziliyor mu? (12 kelime)</w:t>
      </w:r>
    </w:p>
    <w:p>
      <w:pPr/>
      <w:r>
        <w:rPr/>
        <w:t xml:space="preserve">Evet; manevi olgunluğun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İlahi muhabbetin kişiyi kendi benliğinden uzaklaştırması hangi ahlaki kazanıma kapı açar? (16 kelime)</w:t>
      </w:r>
    </w:p>
    <w:p>
      <w:pPr/>
      <w:r>
        <w:rPr/>
        <w:t xml:space="preserve">Kulun nefsine kapanmak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Sonda anılan kudsî söz, mümin kalbi hakkında nasıl bir değer hükmü verir? (12 kelime)</w:t>
      </w:r>
    </w:p>
    <w:p>
      <w:pPr/>
      <w:r>
        <w:rPr/>
        <w:t xml:space="preserve">Mümin kalbinin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kudsî sözün meali hangi hakikati desteklemek için zikredilmiştir? (14 kelime)</w:t>
      </w:r>
    </w:p>
    <w:p>
      <w:pPr/>
      <w:r>
        <w:rPr/>
        <w:t xml:space="preserve">Müminin kalbinin, İlahi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11-soz-p15-hayatin-mahiyeti-sureti-sirri-ve-saadet-kemali - Set 1 - CEVAPLAR</w:t>
      </w:r>
    </w:p>
    <w:p>
      <w:pPr/>
      <w:r>
        <w:rPr/>
        <w:t xml:space="preserve">1-) Parçada hayatın mahiyeti genel olarak nasıl tanıtılmaktadır?</w:t>
      </w:r>
    </w:p>
    <w:p>
      <w:pPr/>
      <w:r>
        <w:rPr/>
        <w:t xml:space="preserve">Hayat, İlahi isimleri, sıfatları ve kâinattaki büyük hakikatleri tanımaya yarayan çok yönlü bir ölçü, özet ve anahtar olarak tanıtılmaktadır.</w:t>
      </w:r>
    </w:p>
    <w:p>
      <w:pPr/>
      <w:r>
        <w:rPr/>
        <w:t xml:space="preserve">2-) Hayatın bir ölçü sayılmasıyla bir özet sayılması arasında ne fark vardır?</w:t>
      </w:r>
    </w:p>
    <w:p>
      <w:pPr/>
      <w:r>
        <w:rPr/>
        <w:t xml:space="preserve">Ölçü sayılması onun değerlendirme aracı oluşunu, özet sayılması ise çok geniş manaları kendinde toplamasını anlatır.</w:t>
      </w:r>
    </w:p>
    <w:p>
      <w:pPr/>
      <w:r>
        <w:rPr/>
        <w:t xml:space="preserve">3-) Hayatın kâinatla bağlantısı hangi iki yönüyle ifade edilmektedir?</w:t>
      </w:r>
    </w:p>
    <w:p>
      <w:pPr/>
      <w:r>
        <w:rPr/>
        <w:t xml:space="preserve">Hayat hem varlık âlemlerini tartan bir denge gibi, hem de büyük âlemin kısa bir özeti ve planı gibi sunulmaktadır.</w:t>
      </w:r>
    </w:p>
    <w:p>
      <w:pPr/>
      <w:r>
        <w:rPr/>
        <w:t xml:space="preserve">4-) “Ahsen-i takvim” vurgusu hayatın hangi kıymetini öne çıkarır?</w:t>
      </w:r>
    </w:p>
    <w:p>
      <w:pPr/>
      <w:r>
        <w:rPr/>
        <w:t xml:space="preserve">Hayatın düzenli, güzel ve kemal izlerini toplayan seçkin yapısını öne çıkarır.</w:t>
      </w:r>
    </w:p>
    <w:p>
      <w:pPr/>
      <w:r>
        <w:rPr/>
        <w:t xml:space="preserve">5-) Hayatın “en güzel kıvam” şeklinde nitelenmesi neye işaret eder?</w:t>
      </w:r>
    </w:p>
    <w:p>
      <w:pPr/>
      <w:r>
        <w:rPr/>
        <w:t xml:space="preserve">Varlıkta dağılmış kemal izlerinin insanda düzenli ve seçkin bir şekilde toplandığına işaret eder.</w:t>
      </w:r>
    </w:p>
    <w:p>
      <w:pPr/>
      <w:r>
        <w:rPr/>
        <w:t xml:space="preserve">6-) Esma-i hüsnaya delalet etmek, hayatın hangi temel işlevlerinden biridir?</w:t>
      </w:r>
    </w:p>
    <w:p>
      <w:pPr/>
      <w:r>
        <w:rPr/>
        <w:t xml:space="preserve">Hayatın en temel işlevlerinden biri, Allah’ın güzel isimlerini tanıtmak ve onlara işaret etmektir.</w:t>
      </w:r>
    </w:p>
    <w:p>
      <w:pPr/>
      <w:r>
        <w:rPr/>
        <w:t xml:space="preserve">7-) Hayatın hakikat sırrı hangi temel görevle açıklanmaktadır?</w:t>
      </w:r>
    </w:p>
    <w:p>
      <w:pPr/>
      <w:r>
        <w:rPr/>
        <w:t xml:space="preserve">Hayatın, Allah’ın birliğine ve hiçbir şeye muhtaç olmayışına ayna olmasıyla açıklanmaktadır.</w:t>
      </w:r>
    </w:p>
    <w:p>
      <w:pPr/>
      <w:r>
        <w:rPr/>
        <w:t xml:space="preserve">8-) Saadet içindeki kemal niçin sadece dış amellerle açıklanmamıştır?</w:t>
      </w:r>
    </w:p>
    <w:p>
      <w:pPr/>
      <w:r>
        <w:rPr/>
        <w:t xml:space="preserve">Çünkü burada kalbin hissi, sevgisi, iştiyakı ve iç yönelişi de kemalin ayrılmaz parçası olarak görülmektedir.</w:t>
      </w:r>
    </w:p>
    <w:p>
      <w:pPr/>
      <w:r>
        <w:rPr/>
        <w:t xml:space="preserve">9-) Bu manevi olgunlukta kalbin rolü nedir?</w:t>
      </w:r>
    </w:p>
    <w:p>
      <w:pPr/>
      <w:r>
        <w:rPr/>
        <w:t xml:space="preserve">Kalp, İlahi nurun yansımasının yerleştiği merkez olarak öne çıkarılmaktadır.</w:t>
      </w:r>
    </w:p>
    <w:p>
      <w:r>
        <w:br w:type="page"/>
      </w:r>
    </w:p>
    <w:p>
      <w:pPr>
        <w:pStyle w:val="Heading2"/>
      </w:pPr>
      <w:r>
        <w:t>lisans 11-soz-p15-hayatin-mahiyeti-sureti-sirri-ve-saadet-kemali - Set 2 - CEVAPLAR</w:t>
      </w:r>
    </w:p>
    <w:p>
      <w:pPr/>
      <w:r>
        <w:rPr/>
        <w:t xml:space="preserve">1-) Bu parçada insan hayatı neden sıradan bir biyolojik varlık olarak ele alınmamaktadır?</w:t>
      </w:r>
    </w:p>
    <w:p>
      <w:pPr/>
      <w:r>
        <w:rPr/>
        <w:t xml:space="preserve">Çünkü hayat, yalnız yaşamak değil; kâinatı, İlahi isimleri ve manevi hakikatleri tanımaya vesile olan derin bir mahiyet taşımaktadır.</w:t>
      </w:r>
    </w:p>
    <w:p>
      <w:pPr/>
      <w:r>
        <w:rPr/>
        <w:t xml:space="preserve">2-) Hayatın mahiyeti bölümünde en baskın düşünce nedir?</w:t>
      </w:r>
    </w:p>
    <w:p>
      <w:pPr/>
      <w:r>
        <w:rPr/>
        <w:t xml:space="preserve">İnsan hayatının, kâinat ve İlahi hakikatler için küçük ama kapsamlı bir numune oluşudur.</w:t>
      </w:r>
    </w:p>
    <w:p>
      <w:pPr/>
      <w:r>
        <w:rPr/>
        <w:t xml:space="preserve">3-) Kâinattaki âlemlerin bir “mizanı” olmak, hayata nasıl bir görev yükler?</w:t>
      </w:r>
    </w:p>
    <w:p>
      <w:pPr/>
      <w:r>
        <w:rPr/>
        <w:t xml:space="preserve">Hayatın, varlık katmanlarını anlamada denge kuran ve manaları tartan bir merkez olduğunu gösterir.</w:t>
      </w:r>
    </w:p>
    <w:p>
      <w:pPr/>
      <w:r>
        <w:rPr/>
        <w:t xml:space="preserve">4-) Hayatın suretinin bir söz gibi olması, onun hangi özelliğini öne çıkarır?</w:t>
      </w:r>
    </w:p>
    <w:p>
      <w:pPr/>
      <w:r>
        <w:rPr/>
        <w:t xml:space="preserve">Hayatın anlam taşıyan, okunabilen ve mesaj veren bir yapıda olduğunu öne çıkarır.</w:t>
      </w:r>
    </w:p>
    <w:p>
      <w:pPr/>
      <w:r>
        <w:rPr/>
        <w:t xml:space="preserve">5-) Hayatın sureti neden yazılmış bir söze benzetilmektedir?</w:t>
      </w:r>
    </w:p>
    <w:p>
      <w:pPr/>
      <w:r>
        <w:rPr/>
        <w:t xml:space="preserve">Çünkü hayat, rastgele değil; anlam, hikmet ve maksat taşıyan bir varlık biçimi olarak görülmektedir.</w:t>
      </w:r>
    </w:p>
    <w:p>
      <w:pPr/>
      <w:r>
        <w:rPr/>
        <w:t xml:space="preserve">6-) Hayatın hakikat sırrında neden aynalık kavramı merkeze alınmıştır?</w:t>
      </w:r>
    </w:p>
    <w:p>
      <w:pPr/>
      <w:r>
        <w:rPr/>
        <w:t xml:space="preserve">Çünkü hayatın asıl değeri, kendi başına kalmasında değil İlahi tecellileri yansıtmasında görülmektedir.</w:t>
      </w:r>
    </w:p>
    <w:p>
      <w:pPr/>
      <w:r>
        <w:rPr/>
        <w:t xml:space="preserve">7-) “Ehad” ve “Samed” isimlerine aynalık bağlamında hayatın hangi yönü öne çıkmaktadır?</w:t>
      </w:r>
    </w:p>
    <w:p>
      <w:pPr/>
      <w:r>
        <w:rPr/>
        <w:t xml:space="preserve">Toplayıcılığı ve doğrudan İlahi tecelliye mazhar oluşu öne çıkmaktadır.</w:t>
      </w:r>
    </w:p>
    <w:p>
      <w:pPr/>
      <w:r>
        <w:rPr/>
        <w:t xml:space="preserve">8-) Hissedişten sonra gelen sevgi ve şevk, hayatın kemalini nasıl tamamlar?</w:t>
      </w:r>
    </w:p>
    <w:p>
      <w:pPr/>
      <w:r>
        <w:rPr/>
        <w:t xml:space="preserve">Bilgiyi duyguyla, duyguyu yönelişle birleştirerek kulun Rabbiyle bağını güçlendirir.</w:t>
      </w:r>
    </w:p>
    <w:p>
      <w:pPr/>
      <w:r>
        <w:rPr/>
        <w:t xml:space="preserve">9-) Kalpte nurun yerleşmesi neyin işaretidir?</w:t>
      </w:r>
    </w:p>
    <w:p>
      <w:pPr/>
      <w:r>
        <w:rPr/>
        <w:t xml:space="preserve">İmanın derinleştiğinin ve kalbin İlahi muhabbete açık hale geldiğinin işaretidir.</w:t>
      </w:r>
    </w:p>
    <w:p>
      <w:r>
        <w:br w:type="page"/>
      </w:r>
    </w:p>
    <w:p>
      <w:pPr>
        <w:pStyle w:val="Heading2"/>
      </w:pPr>
      <w:r>
        <w:t>lisans 11-soz-p15-hayatin-mahiyeti-sureti-sirri-ve-saadet-kemali - Set 3 - CEVAPLAR</w:t>
      </w:r>
    </w:p>
    <w:p>
      <w:pPr/>
      <w:r>
        <w:rPr/>
        <w:t xml:space="preserve">1-) Metinde hayatın mahiyeti anlatılırken neden peş peşe çok sayıda benzetme kullanılmaktadır?</w:t>
      </w:r>
    </w:p>
    <w:p>
      <w:pPr/>
      <w:r>
        <w:rPr/>
        <w:t xml:space="preserve">Hayatın tek bir yönle açıklanamayacak kadar zengin, çok katmanlı ve derin bir hakikat olduğunu göstermek için kullanılmaktadır.</w:t>
      </w:r>
    </w:p>
    <w:p>
      <w:pPr/>
      <w:r>
        <w:rPr/>
        <w:t xml:space="preserve">2-) Hayatın İlahi isimlerle ilgili yönü ile kâinatla ilgili yönü arasında nasıl bir bağ vardır?</w:t>
      </w:r>
    </w:p>
    <w:p>
      <w:pPr/>
      <w:r>
        <w:rPr/>
        <w:t xml:space="preserve">Hayat, bir yandan İlahi isimleri tanıtırken diğer yandan bu isimlerin kâinattaki tecellilerini toplu biçimde anlamaya yardım eder.</w:t>
      </w:r>
    </w:p>
    <w:p>
      <w:pPr/>
      <w:r>
        <w:rPr/>
        <w:t xml:space="preserve">3-) Büyük âlemin küçük bir özeti olmak, insanın kâinattaki yerini nasıl gösterir?</w:t>
      </w:r>
    </w:p>
    <w:p>
      <w:pPr/>
      <w:r>
        <w:rPr/>
        <w:t xml:space="preserve">İnsanın küçük görünse de mana bakımından kapsamlı ve merkezi bir konuma sahip olduğunu gösterir.</w:t>
      </w:r>
    </w:p>
    <w:p>
      <w:pPr/>
      <w:r>
        <w:rPr/>
        <w:t xml:space="preserve">4-) Metinde hayatın sureti neden işaret değil de “söz” benzeri bir yapıyla anlatılmış olabilir?</w:t>
      </w:r>
    </w:p>
    <w:p>
      <w:pPr/>
      <w:r>
        <w:rPr/>
        <w:t xml:space="preserve">Çünkü söz, anlamı başkasına ulaştırır; hayat da görünen haliyle mana bildirir ve İlahi isimleri tanıtır.</w:t>
      </w:r>
    </w:p>
    <w:p>
      <w:pPr/>
      <w:r>
        <w:rPr/>
        <w:t xml:space="preserve">5-) Hayatın “görünüp işitilmesi” hangi iki alana işaret eder?</w:t>
      </w:r>
    </w:p>
    <w:p>
      <w:pPr/>
      <w:r>
        <w:rPr/>
        <w:t xml:space="preserve">Hem dış dünyadaki gözlemlenebilir yönüne hem de anlam taşıyan, okunabilir tarafına işaret eder.</w:t>
      </w:r>
    </w:p>
    <w:p>
      <w:pPr/>
      <w:r>
        <w:rPr/>
        <w:t xml:space="preserve">6-) “Câmiiyet” vasfı olmadan bu aynalık neden eksik kalırdı?</w:t>
      </w:r>
    </w:p>
    <w:p>
      <w:pPr/>
      <w:r>
        <w:rPr/>
        <w:t xml:space="preserve">Çünkü kapsamlı bir toplama gücü olmadan çok sayıda İlahi ismin birlikte yansıması tam anlaşılmazdı.</w:t>
      </w:r>
    </w:p>
    <w:p>
      <w:pPr/>
      <w:r>
        <w:rPr/>
        <w:t xml:space="preserve">7-) Buradaki sevgi sıradan bir duygu mu, yoksa dönüştürücü bir bağ mı?</w:t>
      </w:r>
    </w:p>
    <w:p>
      <w:pPr/>
      <w:r>
        <w:rPr/>
        <w:t xml:space="preserve">Dönüştürücü bir bağdır; çünkü insanı kendi dar benliğinin ötesine taşıdığı anlatılmaktadır.</w:t>
      </w:r>
    </w:p>
    <w:p>
      <w:pPr/>
      <w:r>
        <w:rPr/>
        <w:t xml:space="preserve">8-) Kalbin merkezine nurun yerleşmesi, dıştan görülen bir hâl mi yoksa içsel bir makam mı anlatır?</w:t>
      </w:r>
    </w:p>
    <w:p>
      <w:pPr/>
      <w:r>
        <w:rPr/>
        <w:t xml:space="preserve">İçsel bir makamı anlatır; kalbin derinliğinde gerçekleşen manevi bir yerleşmeye işaret eder.</w:t>
      </w:r>
    </w:p>
    <w:p>
      <w:pPr/>
      <w:r>
        <w:rPr/>
        <w:t xml:space="preserve">9-) Kalpte nurun yerleşmesiyle hayatın kemali arasında nasıl bir bağ vardır?</w:t>
      </w:r>
    </w:p>
    <w:p>
      <w:pPr/>
      <w:r>
        <w:rPr/>
        <w:t xml:space="preserve">Kalbin İlahi nura açık hale gelmesi, hayatın gerçek saadet ve olgunluğa ulaşmasının işaretidir.</w:t>
      </w:r>
    </w:p>
    <w:p>
      <w:r>
        <w:br w:type="page"/>
      </w:r>
    </w:p>
    <w:p>
      <w:pPr>
        <w:pStyle w:val="Heading2"/>
      </w:pPr>
      <w:r>
        <w:t>lisans 11-soz-p15-hayatin-mahiyeti-sureti-sirri-ve-saadet-kemali - Set 4 - CEVAPLAR</w:t>
      </w:r>
    </w:p>
    <w:p>
      <w:pPr/>
      <w:r>
        <w:rPr/>
        <w:t xml:space="preserve">1-) Parçada hayatın mahiyeti anlatılırken hangi üç ana alan arasında ilişki kurulmaktadır?</w:t>
      </w:r>
    </w:p>
    <w:p>
      <w:pPr/>
      <w:r>
        <w:rPr/>
        <w:t xml:space="preserve">İnsan hayatı, İlahi isim ve sıfatlar, ayrıca kâinatın düzeni arasında ilişki kurulmaktadır.</w:t>
      </w:r>
    </w:p>
    <w:p>
      <w:pPr/>
      <w:r>
        <w:rPr/>
        <w:t xml:space="preserve">2-) Metinde hayatın, İlahi sıfat ve hallerle ilişkisi hangi benzetmeyle anlatılmaktadır?</w:t>
      </w:r>
    </w:p>
    <w:p>
      <w:pPr/>
      <w:r>
        <w:rPr/>
        <w:t xml:space="preserve">Bu ilişki, onları anlamaya yarayan bir ölçü ve kıyas unsuru olmasıyla açıklanmaktadır.</w:t>
      </w:r>
    </w:p>
    <w:p>
      <w:pPr/>
      <w:r>
        <w:rPr/>
        <w:t xml:space="preserve">3-) Gizli hazineleri açan bir anahtar oluş, bilginin nasıl elde edileceğine dair ne söyler?</w:t>
      </w:r>
    </w:p>
    <w:p>
      <w:pPr/>
      <w:r>
        <w:rPr/>
        <w:t xml:space="preserve">Hakikatin sadece dıştan seyredilerek değil, hayatın manası çözülerek de elde edileceğini söyler.</w:t>
      </w:r>
    </w:p>
    <w:p>
      <w:pPr/>
      <w:r>
        <w:rPr/>
        <w:t xml:space="preserve">4-) Kudretin gizli hazinelerini açan bir araç olarak hayat ne işe yarar?</w:t>
      </w:r>
    </w:p>
    <w:p>
      <w:pPr/>
      <w:r>
        <w:rPr/>
        <w:t xml:space="preserve">Varlıkta saklı hikmet ve sanatları anlamaya kapı açar.</w:t>
      </w:r>
    </w:p>
    <w:p>
      <w:pPr/>
      <w:r>
        <w:rPr/>
        <w:t xml:space="preserve">5-) Kudret kalemiyle yazılmış olmak, hayat hakkında hangi inancı güçlendirir?</w:t>
      </w:r>
    </w:p>
    <w:p>
      <w:pPr/>
      <w:r>
        <w:rPr/>
        <w:t xml:space="preserve">Hayatın tesadüf eseri değil, İlahi irade ve hikmetle meydana geldiği inancını güçlendirir.</w:t>
      </w:r>
    </w:p>
    <w:p>
      <w:pPr/>
      <w:r>
        <w:rPr/>
        <w:t xml:space="preserve">6-) Hayatın görülüp işitilmesi neye hizmet etmektedir?</w:t>
      </w:r>
    </w:p>
    <w:p>
      <w:pPr/>
      <w:r>
        <w:rPr/>
        <w:t xml:space="preserve">Onun İlahi isimlere delil olmasına ve onları göstermesine hizmet etmektedir.</w:t>
      </w:r>
    </w:p>
    <w:p>
      <w:pPr/>
      <w:r>
        <w:rPr/>
        <w:t xml:space="preserve">7-) “Câmiiyet” kavramı bu bölümde nasıl anlaşılmalıdır?</w:t>
      </w:r>
    </w:p>
    <w:p>
      <w:pPr/>
      <w:r>
        <w:rPr/>
        <w:t xml:space="preserve">Birçok manayı, ismi ve tecelliyi birlikte taşıyabilen geniş bir toplayıcılık olarak anlaşılmalıdır.</w:t>
      </w:r>
    </w:p>
    <w:p>
      <w:pPr/>
      <w:r>
        <w:rPr/>
        <w:t xml:space="preserve">8-) Hayatın saadet bakımından en yüksek olgunluğu nerede gösterilmektedir?</w:t>
      </w:r>
    </w:p>
    <w:p>
      <w:pPr/>
      <w:r>
        <w:rPr/>
        <w:t xml:space="preserve">Ezelî olan Rabbin nurunu hissedip sevmekte, şuurlu bir yönelişle O’na muhabbet beslemekte gösterilmektedir.</w:t>
      </w:r>
    </w:p>
    <w:p>
      <w:pPr/>
      <w:r>
        <w:rPr/>
        <w:t xml:space="preserve">9-) Kalpte nurun yer edinmesi, imanın hangi yönünü kuvvetlendirir?</w:t>
      </w:r>
    </w:p>
    <w:p>
      <w:pPr/>
      <w:r>
        <w:rPr/>
        <w:t xml:space="preserve">İmanın sadece akılda kalmayıp kalpte kökleşen yönünü kuvvetlendirir.</w:t>
      </w:r>
    </w:p>
    <w:p>
      <w:r>
        <w:br w:type="page"/>
      </w:r>
    </w:p>
    <w:p>
      <w:pPr>
        <w:pStyle w:val="Heading2"/>
      </w:pPr>
      <w:r>
        <w:t>lisans 11-soz-p15-hayatin-mahiyeti-sureti-sirri-ve-saadet-kemali - Set 5 - CEVAPLAR</w:t>
      </w:r>
    </w:p>
    <w:p>
      <w:pPr/>
      <w:r>
        <w:rPr/>
        <w:t xml:space="preserve">1-) Bu pasajda hayatın mahiyeti, sureti, sırrı ve kemali arasında nasıl bir düzen kurulmuştur?</w:t>
      </w:r>
    </w:p>
    <w:p>
      <w:pPr/>
      <w:r>
        <w:rPr/>
        <w:t xml:space="preserve">Önce hayatın ne olduğu, sonra nasıl göründüğü, ardından en derin hakikati ve sonunda da en yüksek mutluluk derecesi sırasıyla açıklanmıştır.</w:t>
      </w:r>
    </w:p>
    <w:p>
      <w:pPr/>
      <w:r>
        <w:rPr/>
        <w:t xml:space="preserve">2-) Hayatın bir “mikyas” olması ne tür bir anlama kapı açar?</w:t>
      </w:r>
    </w:p>
    <w:p>
      <w:pPr/>
      <w:r>
        <w:rPr/>
        <w:t xml:space="preserve">İnsan hayatının, İlahi sıfat ve şe’nleri anlamada bir ölçü ve değerlendirme zemini sunduğunu gösterir.</w:t>
      </w:r>
    </w:p>
    <w:p>
      <w:pPr/>
      <w:r>
        <w:rPr/>
        <w:t xml:space="preserve">3-) Hayatın kudret hazinelerine anahtar olması, insanın kendine bakışını nasıl değiştirmelidir?</w:t>
      </w:r>
    </w:p>
    <w:p>
      <w:pPr/>
      <w:r>
        <w:rPr/>
        <w:t xml:space="preserve">İnsan kendisini değersiz bir varlık değil, hakikate açılan manalı bir kapı olarak görmelidir.</w:t>
      </w:r>
    </w:p>
    <w:p>
      <w:pPr/>
      <w:r>
        <w:rPr/>
        <w:t xml:space="preserve">4-) Metindeki benzetmelere göre hayat, sadece sonuç mu bildirir yoksa kapı da açar mı?</w:t>
      </w:r>
    </w:p>
    <w:p>
      <w:pPr/>
      <w:r>
        <w:rPr/>
        <w:t xml:space="preserve">Sadece sonuç bildirmez; aynı zamanda gizli hakikatleri açan bir anahtar görevi de görür.</w:t>
      </w:r>
    </w:p>
    <w:p>
      <w:pPr/>
      <w:r>
        <w:rPr/>
        <w:t xml:space="preserve">5-) Esma-i hüsnaya delalet eden hayat, insana nasıl bir okuma biçimi öğretir?</w:t>
      </w:r>
    </w:p>
    <w:p>
      <w:pPr/>
      <w:r>
        <w:rPr/>
        <w:t xml:space="preserve">İnsana hem kendini hem de çevresini Allah’ın isimleri açısından okumayı öğretir.</w:t>
      </w:r>
    </w:p>
    <w:p>
      <w:pPr/>
      <w:r>
        <w:rPr/>
        <w:t xml:space="preserve">6-) Hayatın hakikat sırrında geçen aynalık, pasif bir yansıma mı yoksa kapsamlı bir temsil mi ifade eder?</w:t>
      </w:r>
    </w:p>
    <w:p>
      <w:pPr/>
      <w:r>
        <w:rPr/>
        <w:t xml:space="preserve">Kapsamlı bir temsili ifade eder; çünkü hayat, birçok İlahi ismin topluca yansıdığı merkez gibi anlatılmaktadır.</w:t>
      </w:r>
    </w:p>
    <w:p>
      <w:pPr/>
      <w:r>
        <w:rPr/>
        <w:t xml:space="preserve">7-) Saadetin kemali neden “hissetmek” fiiliyle başlatılmaktadır?</w:t>
      </w:r>
    </w:p>
    <w:p>
      <w:pPr/>
      <w:r>
        <w:rPr/>
        <w:t xml:space="preserve">Çünkü gerçek manevi olgunluk kuru bilgiden önce canlı bir fark ediş ve içten bir idrak ister.</w:t>
      </w:r>
    </w:p>
    <w:p>
      <w:pPr/>
      <w:r>
        <w:rPr/>
        <w:t xml:space="preserve">8-) Kişinin “kendinden geçmesi” burada nasıl anlaşılmalıdır?</w:t>
      </w:r>
    </w:p>
    <w:p>
      <w:pPr/>
      <w:r>
        <w:rPr/>
        <w:t xml:space="preserve">Nefis merkezli dar ilgilerden sıyrılıp İlahi muhabbette yüksek bir manevi yönelişe ulaşması olarak anlaşılmalıdır.</w:t>
      </w:r>
    </w:p>
    <w:p>
      <w:pPr/>
      <w:r>
        <w:rPr/>
        <w:t xml:space="preserve">9-) Bu parçaya göre hayatın en yüksek değeri nerede ortaya çıkar?</w:t>
      </w:r>
    </w:p>
    <w:p>
      <w:pPr/>
      <w:r>
        <w:rPr/>
        <w:t xml:space="preserve">İlahi isimleri göstermesinde, Allah’a aynalık etmesinde ve kalbi O’nun muhabbetiyle nurlandırmasında ortaya çıkar.</w:t>
      </w:r>
    </w:p>
    <w:p>
      <w:r>
        <w:br w:type="page"/>
      </w:r>
    </w:p>
    <w:p>
      <w:pPr>
        <w:pStyle w:val="Heading2"/>
      </w:pPr>
      <w:r>
        <w:t>lisans 11-soz-p15-hayatin-mahiyeti-sureti-sirri-ve-saadet-kemali - Set 6 - CEVAPLAR</w:t>
      </w:r>
    </w:p>
    <w:p>
      <w:pPr/>
      <w:r>
        <w:rPr/>
        <w:t xml:space="preserve">1-) Metinde hayatın mahiyetine dair verilen örnekler, hayatı tek boyutlu mu çok boyutlu mu göstermektedir?</w:t>
      </w:r>
    </w:p>
    <w:p>
      <w:pPr/>
      <w:r>
        <w:rPr/>
        <w:t xml:space="preserve">Çok boyutlu göstermektedir; çünkü hayat hem ölçü, hem özet, hem harita, hem de anahtar olarak anlatılmaktadır.</w:t>
      </w:r>
    </w:p>
    <w:p>
      <w:pPr/>
      <w:r>
        <w:rPr/>
        <w:t xml:space="preserve">2-) Hayatın İlahi sıfatlara ölçü olması, insanın kendisini nasıl değerlendirmesini gerektirir?</w:t>
      </w:r>
    </w:p>
    <w:p>
      <w:pPr/>
      <w:r>
        <w:rPr/>
        <w:t xml:space="preserve">Kendi hayatını yalnız kişisel tecrübeler olarak değil, daha yüksek hakikatleri anlamaya yarayan bir işaret alanı olarak değerlendirmesini gerektirir.</w:t>
      </w:r>
    </w:p>
    <w:p>
      <w:pPr/>
      <w:r>
        <w:rPr/>
        <w:t xml:space="preserve">3-) Hayatın kudretin sırlarını açması, insanın hangi tür tefekküre çağrıldığını gösterir?</w:t>
      </w:r>
    </w:p>
    <w:p>
      <w:pPr/>
      <w:r>
        <w:rPr/>
        <w:t xml:space="preserve">Yüzeyde kalmayan, varlığın ardındaki hikmet ve manaları araştıran bir tefekküre çağrıldığını gösterir.</w:t>
      </w:r>
    </w:p>
    <w:p>
      <w:pPr/>
      <w:r>
        <w:rPr/>
        <w:t xml:space="preserve">4-) Hayatın sureti kısmında hikmet vurgusu neden önemlidir?</w:t>
      </w:r>
    </w:p>
    <w:p>
      <w:pPr/>
      <w:r>
        <w:rPr/>
        <w:t xml:space="preserve">Çünkü hayatın başıboş değil, maksatlı ve anlamlı yaratıldığını ortaya koyar.</w:t>
      </w:r>
    </w:p>
    <w:p>
      <w:pPr/>
      <w:r>
        <w:rPr/>
        <w:t xml:space="preserve">5-) Hayatın sırrının aynalık olması, insanın yaratılışında hangi asıl gayeyi düşündürür?</w:t>
      </w:r>
    </w:p>
    <w:p>
      <w:pPr/>
      <w:r>
        <w:rPr/>
        <w:t xml:space="preserve">İnsanın, İlahi tecellileri yansıtan ve onları tanıtan bir varlık olarak yaratıldığını düşündürür.</w:t>
      </w:r>
    </w:p>
    <w:p>
      <w:pPr/>
      <w:r>
        <w:rPr/>
        <w:t xml:space="preserve">6-) Saadetin kemalinde önce hissetmek, sonra sevmek ve sonra şevk duymak şeklinde bir sıra seziliyor mu?</w:t>
      </w:r>
    </w:p>
    <w:p>
      <w:pPr/>
      <w:r>
        <w:rPr/>
        <w:t xml:space="preserve">Evet; manevi olgunluğun fark edişten sevgiye, sevgiden de coşkulu yönelişe ilerlediği sezilmektedir.</w:t>
      </w:r>
    </w:p>
    <w:p>
      <w:pPr/>
      <w:r>
        <w:rPr/>
        <w:t xml:space="preserve">7-) İlahi muhabbetin kişiyi kendi benliğinden uzaklaştırması hangi ahlaki kazanıma kapı açar?</w:t>
      </w:r>
    </w:p>
    <w:p>
      <w:pPr/>
      <w:r>
        <w:rPr/>
        <w:t xml:space="preserve">Kulun nefsine kapanmak yerine daha ihlaslı, daha derin ve daha samimi bir kulluğa yönelmesine kapı açar.</w:t>
      </w:r>
    </w:p>
    <w:p>
      <w:pPr/>
      <w:r>
        <w:rPr/>
        <w:t xml:space="preserve">8-) Sonda anılan kudsî söz, mümin kalbi hakkında nasıl bir değer hükmü verir?</w:t>
      </w:r>
    </w:p>
    <w:p>
      <w:pPr/>
      <w:r>
        <w:rPr/>
        <w:t xml:space="preserve">Mümin kalbinin çok yüce ve özel bir manevi kabiliyete sahip olduğunu bildirir.</w:t>
      </w:r>
    </w:p>
    <w:p>
      <w:pPr/>
      <w:r>
        <w:rPr/>
        <w:t xml:space="preserve">9-) Parçanın sonunda verilen kudsî sözün meali hangi hakikati desteklemek için zikredilmiştir?</w:t>
      </w:r>
    </w:p>
    <w:p>
      <w:pPr/>
      <w:r>
        <w:rPr/>
        <w:t xml:space="preserve">Müminin kalbinin, İlahi tecelliye mazhar olabilecek çok yüce bir makam taşıdığını göstermek için zikredilmiştir.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a26d9722254056" /></Relationships>
</file>