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96b661cd947a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13-soz-eng-with-arabic-p01-kuran-hikmeti-ile-felsefenin-karsilastirilmasi - Set 1</w:t>
      </w:r>
    </w:p>
    <w:p>
      <w:pPr/>
      <w:r>
        <w:rPr/>
        <w:t xml:space="preserve">1-) What two sources of teaching are being compared in this passage?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do to the “veil” over created things? (15 kelime)</w:t>
      </w:r>
    </w:p>
    <w:p>
      <w:pPr/>
      <w:r>
        <w:rPr/>
        <w:t xml:space="preserve">It tears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philosophy described as treating the wonders found in creation? (14 kelime)</w:t>
      </w:r>
    </w:p>
    <w:p>
      <w:pPr/>
      <w:r>
        <w:rPr/>
        <w:t xml:space="preserve">It hides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opposite effect does philosophy have on people’s view of creation? (14 kelime)</w:t>
      </w:r>
    </w:p>
    <w:p>
      <w:pPr/>
      <w:r>
        <w:rPr/>
        <w:t xml:space="preserve">It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made between normal human creation and a person with unusual bodily form? (26 kelime)</w:t>
      </w:r>
    </w:p>
    <w:p>
      <w:pPr/>
      <w:r>
        <w:rPr/>
        <w:t xml:space="preserve">Normal human creation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same example, what does philosophy wrongly make central? (12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strange sea example is used to show philosophy’s misplaced attention? (18 kelime)</w:t>
      </w:r>
    </w:p>
    <w:p>
      <w:pPr/>
      <w:r>
        <w:rPr/>
        <w:t xml:space="preserve">It notices an unusual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unusual underwater creature show about philosophy’s method?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the reader being encouraged to take from this comparison? (24 kelime)</w:t>
      </w:r>
    </w:p>
    <w:p>
      <w:pPr/>
      <w:r>
        <w:rPr/>
        <w:t xml:space="preserve">The reader is being urged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readers told to do after seeing this comparison? (13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2</w:t>
      </w:r>
    </w:p>
    <w:p>
      <w:pPr/>
      <w:r>
        <w:rPr/>
        <w:t xml:space="preserve">1-) What is the main subject of the comparison in this passage?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Qur’anic way treat things people usually call ordinary?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nature of everything in the universe?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philosophy said to behave toward the same created things? (11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wrong with admiring only rare abnormalities, based on this passage? (19 kelime)</w:t>
      </w:r>
    </w:p>
    <w:p>
      <w:pPr/>
      <w:r>
        <w:rPr/>
        <w:t xml:space="preserve">It causes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problem with being fascinated mainly by bodily abnormalities? (15 kelime)</w:t>
      </w:r>
    </w:p>
    <w:p>
      <w:pPr/>
      <w:r>
        <w:rPr/>
        <w:t xml:space="preserve">It shifts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is criticized when speaking about the feeding of the young? (8 kelime)</w:t>
      </w:r>
    </w:p>
    <w:p>
      <w:pPr/>
      <w:r>
        <w:rPr/>
        <w:t xml:space="preserve">An attitude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story of the sea creature effective in the argument? (19 kelime)</w:t>
      </w:r>
    </w:p>
    <w:p>
      <w:pPr/>
      <w:r>
        <w:rPr/>
        <w:t xml:space="preserve">It exposes how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philosophy is bankrupt in this comparison? (18 kelime)</w:t>
      </w:r>
    </w:p>
    <w:p>
      <w:pPr/>
      <w:r>
        <w:rPr/>
        <w:t xml:space="preserve">It means philosophy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practical change in thinking is the reader being encouraged to make? (20 kelime)</w:t>
      </w:r>
    </w:p>
    <w:p>
      <w:pPr/>
      <w:r>
        <w:rPr/>
        <w:t xml:space="preserve">The reader is being encouraged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3</w:t>
      </w:r>
    </w:p>
    <w:p>
      <w:pPr/>
      <w:r>
        <w:rPr/>
        <w:t xml:space="preserve">1-) What invitation is given at the beginning of the passage? (15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reveal about beings in the universe?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Qur’an do for the minds of people who reflect? (11 kelime)</w:t>
      </w:r>
    </w:p>
    <w:p>
      <w:pPr/>
      <w:r>
        <w:rPr/>
        <w:t xml:space="preserve">It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philosophy do to the miracles of divine power found in normal life? (9 kelime)</w:t>
      </w:r>
    </w:p>
    <w:p>
      <w:pPr/>
      <w:r>
        <w:rPr/>
        <w:t xml:space="preserve">It hides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example of human creation to criticize philosophy? (18 kelime)</w:t>
      </w:r>
    </w:p>
    <w:p>
      <w:pPr/>
      <w:r>
        <w:rPr/>
        <w:t xml:space="preserve">It says philosophy overlooks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example of feeding infants and young creatures?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reaction does philosophy try to create with the sea creature example? (11 kelime)</w:t>
      </w:r>
    </w:p>
    <w:p>
      <w:pPr/>
      <w:r>
        <w:rPr/>
        <w:t xml:space="preserve">It tries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source is presented as better for instruction and guidance, and why? (18 kelime)</w:t>
      </w:r>
    </w:p>
    <w:p>
      <w:pPr/>
      <w:r>
        <w:rPr/>
        <w:t xml:space="preserve">The Qur’an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fields are mentioned when philosophy is criticized near the end? (13 kelime)</w:t>
      </w:r>
    </w:p>
    <w:p>
      <w:pPr/>
      <w:r>
        <w:rPr/>
        <w:t xml:space="preserve">It is criticized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whole passage? (20 kelime)</w:t>
      </w:r>
    </w:p>
    <w:p>
      <w:pPr/>
      <w:r>
        <w:rPr/>
        <w:t xml:space="preserve">The central message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4</w:t>
      </w:r>
    </w:p>
    <w:p>
      <w:pPr/>
      <w:r>
        <w:rPr/>
        <w:t xml:space="preserve">1-) According to the passage, what should a person compare in order to understand the difference being discussed? (18 kelime)</w:t>
      </w:r>
    </w:p>
    <w:p>
      <w:pPr/>
      <w:r>
        <w:rPr/>
        <w:t xml:space="preserve">A person should compare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the Qur’an open before people’s minds?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the attention of conscious beings through the Qur’an? (14 kelime)</w:t>
      </w:r>
    </w:p>
    <w:p>
      <w:pPr/>
      <w:r>
        <w:rPr/>
        <w:t xml:space="preserve">Their attention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about the creation of a human being? (21 kelime)</w:t>
      </w:r>
    </w:p>
    <w:p>
      <w:pPr/>
      <w:r>
        <w:rPr/>
        <w:t xml:space="preserve">The passage says philosophy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 about human beings, what is treated as the true miracle? (11 kelime)</w:t>
      </w:r>
    </w:p>
    <w:p>
      <w:pPr/>
      <w:r>
        <w:rPr/>
        <w:t xml:space="preserve">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philosophy respond to that regular provision of food for the young, according to the passage? (8 kelime)</w:t>
      </w:r>
    </w:p>
    <w:p>
      <w:pPr/>
      <w:r>
        <w:rPr/>
        <w:t xml:space="preserve">It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 treasury of mercy suggest about provision for the young?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terms of knowledge of Allah and His creation, how are the Qur’an and philosophy evaluated at the end of the passage? (20 kelime)</w:t>
      </w:r>
    </w:p>
    <w:p>
      <w:pPr/>
      <w:r>
        <w:rPr/>
        <w:t xml:space="preserve">The Qur’an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does the passage make about philosophy’s ability to teach about the Maker?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5</w:t>
      </w:r>
    </w:p>
    <w:p>
      <w:pPr/>
      <w:r>
        <w:rPr/>
        <w:t xml:space="preserve">1-) What two ways of understanding the world are set against each other in this passage?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habitual familiarity have on people before the Qur’an removes it?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Qur’an provide for those who think deeply?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philosophy described as indifferent? (15 kelime)</w:t>
      </w:r>
    </w:p>
    <w:p>
      <w:pPr/>
      <w:r>
        <w:rPr/>
        <w:t xml:space="preserve">Because it passes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challenge the idea that normal human creation is unremarkable? (14 kelime)</w:t>
      </w:r>
    </w:p>
    <w:p>
      <w:pPr/>
      <w:r>
        <w:rPr/>
        <w:t xml:space="preserve">It says normal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regular feeding of babies and young animals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failure is connected to ignoring that regular nourishment?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mean by calling the Qur’an rich? (18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Qur’an and philosophy compared in terms of richness and poverty? (26 kelime)</w:t>
      </w:r>
    </w:p>
    <w:p>
      <w:pPr/>
      <w:r>
        <w:rPr/>
        <w:t xml:space="preserve">The Qur’an is described as rich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6</w:t>
      </w:r>
    </w:p>
    <w:p>
      <w:pPr/>
      <w:r>
        <w:rPr/>
        <w:t xml:space="preserve">1-) What is the reader asked to listen to in order to compare the Qur’an and philosophy? (18 kelime)</w:t>
      </w:r>
    </w:p>
    <w:p>
      <w:pPr/>
      <w:r>
        <w:rPr/>
        <w:t xml:space="preserve">The reader is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ordinary created things described once that hidden wonder is uncovered?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for the knowledge opened by the Qur’an?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philosophy choose to present as educational examples?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example of an unusually formed person? (19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miracle of mercy is mentioned in connection with the young? (16 kelime)</w:t>
      </w:r>
    </w:p>
    <w:p>
      <w:pPr/>
      <w:r>
        <w:rPr/>
        <w:t xml:space="preserve">The steady nourishment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does knowing the Maker require? (14 kelime)</w:t>
      </w:r>
    </w:p>
    <w:p>
      <w:pPr/>
      <w:r>
        <w:rPr/>
        <w:t xml:space="preserve">It requires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fields are mentioned when the Qur’an is praised near the end? (12 kelime)</w:t>
      </w:r>
    </w:p>
    <w:p>
      <w:pPr/>
      <w:r>
        <w:rPr/>
        <w:t xml:space="preserve">It is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and spiritual quality is encouraged by the passage’s examples about provision?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1 - CEVAPLAR</w:t>
      </w:r>
    </w:p>
    <w:p>
      <w:pPr/>
      <w:r>
        <w:rPr/>
        <w:t xml:space="preserve">1-) What two sources of teaching are being compared in this passage?</w:t>
      </w:r>
    </w:p>
    <w:p>
      <w:pPr/>
      <w:r>
        <w:rPr/>
        <w:t xml:space="preserve">The passage compares the Qur’an’s wisdom with philosophy and its sciences.</w:t>
      </w:r>
    </w:p>
    <w:p>
      <w:pPr/>
      <w:r>
        <w:rPr/>
        <w:t xml:space="preserve">2-) What does the Qur’an do to the “veil” over created things?</w:t>
      </w:r>
    </w:p>
    <w:p>
      <w:pPr/>
      <w:r>
        <w:rPr/>
        <w:t xml:space="preserve">It tears away the covering that makes people see them as merely familiar and ordinary.</w:t>
      </w:r>
    </w:p>
    <w:p>
      <w:pPr/>
      <w:r>
        <w:rPr/>
        <w:t xml:space="preserve">3-) How is philosophy described as treating the wonders found in creation?</w:t>
      </w:r>
    </w:p>
    <w:p>
      <w:pPr/>
      <w:r>
        <w:rPr/>
        <w:t xml:space="preserve">It hides them under the label of the ordinary and passes by them carelessly.</w:t>
      </w:r>
    </w:p>
    <w:p>
      <w:pPr/>
      <w:r>
        <w:rPr/>
        <w:t xml:space="preserve">4-) What opposite effect does philosophy have on people’s view of creation?</w:t>
      </w:r>
    </w:p>
    <w:p>
      <w:pPr/>
      <w:r>
        <w:rPr/>
        <w:t xml:space="preserve">It makes them overlook the marvels in normal creation by hiding them under commonness.</w:t>
      </w:r>
    </w:p>
    <w:p>
      <w:pPr/>
      <w:r>
        <w:rPr/>
        <w:t xml:space="preserve">5-) What contrast is made between normal human creation and a person with unusual bodily form?</w:t>
      </w:r>
    </w:p>
    <w:p>
      <w:pPr/>
      <w:r>
        <w:rPr/>
        <w:t xml:space="preserve">Normal human creation is presented as a great sign of divine power, while the unusual case is treated by philosophy as the main object of attention.</w:t>
      </w:r>
    </w:p>
    <w:p>
      <w:pPr/>
      <w:r>
        <w:rPr/>
        <w:t xml:space="preserve">6-) In that same example, what does philosophy wrongly make central?</w:t>
      </w:r>
    </w:p>
    <w:p>
      <w:pPr/>
      <w:r>
        <w:rPr/>
        <w:t xml:space="preserve">It makes a physical abnormality seem like the main thing worth noticing.</w:t>
      </w:r>
    </w:p>
    <w:p>
      <w:pPr/>
      <w:r>
        <w:rPr/>
        <w:t xml:space="preserve">7-) What strange sea example is used to show philosophy’s misplaced attention?</w:t>
      </w:r>
    </w:p>
    <w:p>
      <w:pPr/>
      <w:r>
        <w:rPr/>
        <w:t xml:space="preserve">It notices an unusual sea creature fed in a special way and treats that as the remarkable thing.</w:t>
      </w:r>
    </w:p>
    <w:p>
      <w:pPr/>
      <w:r>
        <w:rPr/>
        <w:t xml:space="preserve">8-) What does the unusual underwater creature show about philosophy’s method?</w:t>
      </w:r>
    </w:p>
    <w:p>
      <w:pPr/>
      <w:r>
        <w:rPr/>
        <w:t xml:space="preserve">It shows that philosophy pays attention to isolated exceptions while ignoring widespread blessings.</w:t>
      </w:r>
    </w:p>
    <w:p>
      <w:pPr/>
      <w:r>
        <w:rPr/>
        <w:t xml:space="preserve">9-) What lesson is the reader being encouraged to take from this comparison?</w:t>
      </w:r>
    </w:p>
    <w:p>
      <w:pPr/>
      <w:r>
        <w:rPr/>
        <w:t xml:space="preserve">The reader is being urged to recognize Allah’s signs in ordinary creation and to prefer the Qur’an’s way of seeing over philosophy’s shallow focus.</w:t>
      </w:r>
    </w:p>
    <w:p>
      <w:pPr/>
      <w:r>
        <w:rPr/>
        <w:t xml:space="preserve">10-) What are readers told to do after seeing this comparison?</w:t>
      </w:r>
    </w:p>
    <w:p>
      <w:pPr/>
      <w:r>
        <w:rPr/>
        <w:t xml:space="preserve">They are told to reflect on it and take a lesson from it.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2 - CEVAPLAR</w:t>
      </w:r>
    </w:p>
    <w:p>
      <w:pPr/>
      <w:r>
        <w:rPr/>
        <w:t xml:space="preserve">1-) What is the main subject of the comparison in this passage?</w:t>
      </w:r>
    </w:p>
    <w:p>
      <w:pPr/>
      <w:r>
        <w:rPr/>
        <w:t xml:space="preserve">It is the difference between the Qur’an’s teaching and the teaching of philosophy.</w:t>
      </w:r>
    </w:p>
    <w:p>
      <w:pPr/>
      <w:r>
        <w:rPr/>
        <w:t xml:space="preserve">2-) How does the Qur’anic way treat things people usually call ordinary?</w:t>
      </w:r>
    </w:p>
    <w:p>
      <w:pPr/>
      <w:r>
        <w:rPr/>
        <w:t xml:space="preserve">It presents them as filled with wonder and as proofs of Allah’s power.</w:t>
      </w:r>
    </w:p>
    <w:p>
      <w:pPr/>
      <w:r>
        <w:rPr/>
        <w:t xml:space="preserve">3-) What does the passage suggest about the nature of everything in the universe?</w:t>
      </w:r>
    </w:p>
    <w:p>
      <w:pPr/>
      <w:r>
        <w:rPr/>
        <w:t xml:space="preserve">It suggests that all beings are signs of Allah’s power, not plain and meaningless objects.</w:t>
      </w:r>
    </w:p>
    <w:p>
      <w:pPr/>
      <w:r>
        <w:rPr/>
        <w:t xml:space="preserve">4-) How is philosophy said to behave toward the same created things?</w:t>
      </w:r>
    </w:p>
    <w:p>
      <w:pPr/>
      <w:r>
        <w:rPr/>
        <w:t xml:space="preserve">It hides their wonder and moves past them without proper attention.</w:t>
      </w:r>
    </w:p>
    <w:p>
      <w:pPr/>
      <w:r>
        <w:rPr/>
        <w:t xml:space="preserve">5-) What is wrong with admiring only rare abnormalities, based on this passage?</w:t>
      </w:r>
    </w:p>
    <w:p>
      <w:pPr/>
      <w:r>
        <w:rPr/>
        <w:t xml:space="preserve">It causes a person to miss the much greater wisdom and mercy found in the normal pattern of creation.</w:t>
      </w:r>
    </w:p>
    <w:p>
      <w:pPr/>
      <w:r>
        <w:rPr/>
        <w:t xml:space="preserve">6-) What is the problem with being fascinated mainly by bodily abnormalities?</w:t>
      </w:r>
    </w:p>
    <w:p>
      <w:pPr/>
      <w:r>
        <w:rPr/>
        <w:t xml:space="preserve">It shifts attention away from the far greater miracle found in the usual human form.</w:t>
      </w:r>
    </w:p>
    <w:p>
      <w:pPr/>
      <w:r>
        <w:rPr/>
        <w:t xml:space="preserve">7-) What attitude is criticized when speaking about the feeding of the young?</w:t>
      </w:r>
    </w:p>
    <w:p>
      <w:pPr/>
      <w:r>
        <w:rPr/>
        <w:t xml:space="preserve">An attitude of ingratitude and neglect is criticized.</w:t>
      </w:r>
    </w:p>
    <w:p>
      <w:pPr/>
      <w:r>
        <w:rPr/>
        <w:t xml:space="preserve">8-) Why is the story of the sea creature effective in the argument?</w:t>
      </w:r>
    </w:p>
    <w:p>
      <w:pPr/>
      <w:r>
        <w:rPr/>
        <w:t xml:space="preserve">It exposes how people may become emotional over a rare case while neglecting constant signs of mercy around them.</w:t>
      </w:r>
    </w:p>
    <w:p>
      <w:pPr/>
      <w:r>
        <w:rPr/>
        <w:t xml:space="preserve">9-) What does it mean that philosophy is bankrupt in this comparison?</w:t>
      </w:r>
    </w:p>
    <w:p>
      <w:pPr/>
      <w:r>
        <w:rPr/>
        <w:t xml:space="preserve">It means philosophy is presented as lacking true richness in guiding people to understand Allah and His works.</w:t>
      </w:r>
    </w:p>
    <w:p>
      <w:pPr/>
      <w:r>
        <w:rPr/>
        <w:t xml:space="preserve">10-) What practical change in thinking is the reader being encouraged to make?</w:t>
      </w:r>
    </w:p>
    <w:p>
      <w:pPr/>
      <w:r>
        <w:rPr/>
        <w:t xml:space="preserve">The reader is being encouraged to notice Allah’s signs in everyday life and not be distracted only by unusual exceptions.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3 - CEVAPLAR</w:t>
      </w:r>
    </w:p>
    <w:p>
      <w:pPr/>
      <w:r>
        <w:rPr/>
        <w:t xml:space="preserve">1-) What invitation is given at the beginning of the passage?</w:t>
      </w:r>
    </w:p>
    <w:p>
      <w:pPr/>
      <w:r>
        <w:rPr/>
        <w:t xml:space="preserve">The reader is invited to compare the outcomes and teachings of the Qur’an and philosophy.</w:t>
      </w:r>
    </w:p>
    <w:p>
      <w:pPr/>
      <w:r>
        <w:rPr/>
        <w:t xml:space="preserve">2-) What does the Qur’an reveal about beings in the universe?</w:t>
      </w:r>
    </w:p>
    <w:p>
      <w:pPr/>
      <w:r>
        <w:rPr/>
        <w:t xml:space="preserve">It reveals that they are astonishing works of Allah, not just routine objects.</w:t>
      </w:r>
    </w:p>
    <w:p>
      <w:pPr/>
      <w:r>
        <w:rPr/>
        <w:t xml:space="preserve">3-) What does the Qur’an do for the minds of people who reflect?</w:t>
      </w:r>
    </w:p>
    <w:p>
      <w:pPr/>
      <w:r>
        <w:rPr/>
        <w:t xml:space="preserve">It directs their attention and gives them access to unlimited understanding.</w:t>
      </w:r>
    </w:p>
    <w:p>
      <w:pPr/>
      <w:r>
        <w:rPr/>
        <w:t xml:space="preserve">4-) What does philosophy do to the miracles of divine power found in normal life?</w:t>
      </w:r>
    </w:p>
    <w:p>
      <w:pPr/>
      <w:r>
        <w:rPr/>
        <w:t xml:space="preserve">It hides them beneath the appearance of the ordinary.</w:t>
      </w:r>
    </w:p>
    <w:p>
      <w:pPr/>
      <w:r>
        <w:rPr/>
        <w:t xml:space="preserve">5-) How does the passage use the example of human creation to criticize philosophy?</w:t>
      </w:r>
    </w:p>
    <w:p>
      <w:pPr/>
      <w:r>
        <w:rPr/>
        <w:t xml:space="preserve">It says philosophy overlooks the miracle of a normal human being but is impressed by an abnormal body.</w:t>
      </w:r>
    </w:p>
    <w:p>
      <w:pPr/>
      <w:r>
        <w:rPr/>
        <w:t xml:space="preserve">6-) What lesson comes from the example of feeding infants and young creatures?</w:t>
      </w:r>
    </w:p>
    <w:p>
      <w:pPr/>
      <w:r>
        <w:rPr/>
        <w:t xml:space="preserve">The lesson is that steady care and provision from Allah are major signs of mercy.</w:t>
      </w:r>
    </w:p>
    <w:p>
      <w:pPr/>
      <w:r>
        <w:rPr/>
        <w:t xml:space="preserve">7-) What emotional reaction does philosophy try to create with the sea creature example?</w:t>
      </w:r>
    </w:p>
    <w:p>
      <w:pPr/>
      <w:r>
        <w:rPr/>
        <w:t xml:space="preserve">It tries to stir amazement and pity over an unusual case.</w:t>
      </w:r>
    </w:p>
    <w:p>
      <w:pPr/>
      <w:r>
        <w:rPr/>
        <w:t xml:space="preserve">8-) Which source is presented as better for instruction and guidance, and why?</w:t>
      </w:r>
    </w:p>
    <w:p>
      <w:pPr/>
      <w:r>
        <w:rPr/>
        <w:t xml:space="preserve">The Qur’an is presented as better because it teaches people to recognize Allah’s signs in all of creation.</w:t>
      </w:r>
    </w:p>
    <w:p>
      <w:pPr/>
      <w:r>
        <w:rPr/>
        <w:t xml:space="preserve">9-) What fields are mentioned when philosophy is criticized near the end?</w:t>
      </w:r>
    </w:p>
    <w:p>
      <w:pPr/>
      <w:r>
        <w:rPr/>
        <w:t xml:space="preserve">It is criticized in relation to learning, teaching, and knowledge of the Creator.</w:t>
      </w:r>
    </w:p>
    <w:p>
      <w:pPr/>
      <w:r>
        <w:rPr/>
        <w:t xml:space="preserve">10-) What is the central message of the whole passage?</w:t>
      </w:r>
    </w:p>
    <w:p>
      <w:pPr/>
      <w:r>
        <w:rPr/>
        <w:t xml:space="preserve">The central message is that the Qur’an gives a truer, richer, and more God-centered understanding of creation than philosophy does.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4 - CEVAPLAR</w:t>
      </w:r>
    </w:p>
    <w:p>
      <w:pPr/>
      <w:r>
        <w:rPr/>
        <w:t xml:space="preserve">1-) According to the passage, what should a person compare in order to understand the difference being discussed?</w:t>
      </w:r>
    </w:p>
    <w:p>
      <w:pPr/>
      <w:r>
        <w:rPr/>
        <w:t xml:space="preserve">A person should compare the results, teaching, and levels of knowledge produced by the Qur’an and by philosophy.</w:t>
      </w:r>
    </w:p>
    <w:p>
      <w:pPr/>
      <w:r>
        <w:rPr/>
        <w:t xml:space="preserve">2-) According to the passage, what does the Qur’an open before people’s minds?</w:t>
      </w:r>
    </w:p>
    <w:p>
      <w:pPr/>
      <w:r>
        <w:rPr/>
        <w:t xml:space="preserve">It opens an endless store of knowledge.</w:t>
      </w:r>
    </w:p>
    <w:p>
      <w:pPr/>
      <w:r>
        <w:rPr/>
        <w:t xml:space="preserve">3-) What does the passage say happens to the attention of conscious beings through the Qur’an?</w:t>
      </w:r>
    </w:p>
    <w:p>
      <w:pPr/>
      <w:r>
        <w:rPr/>
        <w:t xml:space="preserve">Their attention is drawn to creation, and their minds are opened to deeper understanding.</w:t>
      </w:r>
    </w:p>
    <w:p>
      <w:pPr/>
      <w:r>
        <w:rPr/>
        <w:t xml:space="preserve">4-) What example is given about the creation of a human being?</w:t>
      </w:r>
    </w:p>
    <w:p>
      <w:pPr/>
      <w:r>
        <w:rPr/>
        <w:t xml:space="preserve">The passage says philosophy treats normal human creation as common, but becomes excited about a person born with unusual physical features.</w:t>
      </w:r>
    </w:p>
    <w:p>
      <w:pPr/>
      <w:r>
        <w:rPr/>
        <w:t xml:space="preserve">5-) In the example about human beings, what is treated as the true miracle?</w:t>
      </w:r>
    </w:p>
    <w:p>
      <w:pPr/>
      <w:r>
        <w:rPr/>
        <w:t xml:space="preserve">The true miracle is the regular creation of a human being.</w:t>
      </w:r>
    </w:p>
    <w:p>
      <w:pPr/>
      <w:r>
        <w:rPr/>
        <w:t xml:space="preserve">6-) How does philosophy respond to that regular provision of food for the young, according to the passage?</w:t>
      </w:r>
    </w:p>
    <w:p>
      <w:pPr/>
      <w:r>
        <w:rPr/>
        <w:t xml:space="preserve">It ignores it and covers it with thanklessness.</w:t>
      </w:r>
    </w:p>
    <w:p>
      <w:pPr/>
      <w:r>
        <w:rPr/>
        <w:t xml:space="preserve">7-) What does the phrase about a treasury of mercy suggest about provision for the young?</w:t>
      </w:r>
    </w:p>
    <w:p>
      <w:pPr/>
      <w:r>
        <w:rPr/>
        <w:t xml:space="preserve">It suggests that their food comes from Allah’s generous and caring mercy.</w:t>
      </w:r>
    </w:p>
    <w:p>
      <w:pPr/>
      <w:r>
        <w:rPr/>
        <w:t xml:space="preserve">8-) In terms of knowledge of Allah and His creation, how are the Qur’an and philosophy evaluated at the end of the passage?</w:t>
      </w:r>
    </w:p>
    <w:p>
      <w:pPr/>
      <w:r>
        <w:rPr/>
        <w:t xml:space="preserve">The Qur’an is shown as rich and full of wisdom, while philosophy is shown as poor and empty by comparison.</w:t>
      </w:r>
    </w:p>
    <w:p>
      <w:pPr/>
      <w:r>
        <w:rPr/>
        <w:t xml:space="preserve">9-) What judgment does the passage make about philosophy’s ability to teach about the Maker?</w:t>
      </w:r>
    </w:p>
    <w:p>
      <w:pPr/>
      <w:r>
        <w:rPr/>
        <w:t xml:space="preserve">It presents philosophy as weak and impoverished in that area.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5 - CEVAPLAR</w:t>
      </w:r>
    </w:p>
    <w:p>
      <w:pPr/>
      <w:r>
        <w:rPr/>
        <w:t xml:space="preserve">1-) What two ways of understanding the world are set against each other in this passage?</w:t>
      </w:r>
    </w:p>
    <w:p>
      <w:pPr/>
      <w:r>
        <w:rPr/>
        <w:t xml:space="preserve">The passage contrasts the Qur’anic way and the philosophical way.</w:t>
      </w:r>
    </w:p>
    <w:p>
      <w:pPr/>
      <w:r>
        <w:rPr/>
        <w:t xml:space="preserve">2-) What effect does habitual familiarity have on people before the Qur’an removes it?</w:t>
      </w:r>
    </w:p>
    <w:p>
      <w:pPr/>
      <w:r>
        <w:rPr/>
        <w:t xml:space="preserve">It makes them overlook the wonder in created things.</w:t>
      </w:r>
    </w:p>
    <w:p>
      <w:pPr/>
      <w:r>
        <w:rPr/>
        <w:t xml:space="preserve">3-) What does the Qur’an provide for those who think deeply?</w:t>
      </w:r>
    </w:p>
    <w:p>
      <w:pPr/>
      <w:r>
        <w:rPr/>
        <w:t xml:space="preserve">It provides a never-ending source of knowledge.</w:t>
      </w:r>
    </w:p>
    <w:p>
      <w:pPr/>
      <w:r>
        <w:rPr/>
        <w:t xml:space="preserve">4-) Why is philosophy described as indifferent?</w:t>
      </w:r>
    </w:p>
    <w:p>
      <w:pPr/>
      <w:r>
        <w:rPr/>
        <w:t xml:space="preserve">Because it passes over the usual signs of divine power without proper reflection or gratitude.</w:t>
      </w:r>
    </w:p>
    <w:p>
      <w:pPr/>
      <w:r>
        <w:rPr/>
        <w:t xml:space="preserve">5-) How does the passage challenge the idea that normal human creation is unremarkable?</w:t>
      </w:r>
    </w:p>
    <w:p>
      <w:pPr/>
      <w:r>
        <w:rPr/>
        <w:t xml:space="preserve">It says normal human creation is itself a complete and powerful sign from Allah.</w:t>
      </w:r>
    </w:p>
    <w:p>
      <w:pPr/>
      <w:r>
        <w:rPr/>
        <w:t xml:space="preserve">6-) What does the regular feeding of babies and young animals show?</w:t>
      </w:r>
    </w:p>
    <w:p>
      <w:pPr/>
      <w:r>
        <w:rPr/>
        <w:t xml:space="preserve">It shows a broad and gentle mercy from Allah.</w:t>
      </w:r>
    </w:p>
    <w:p>
      <w:pPr/>
      <w:r>
        <w:rPr/>
        <w:t xml:space="preserve">7-) What moral failure is connected to ignoring that regular nourishment?</w:t>
      </w:r>
    </w:p>
    <w:p>
      <w:pPr/>
      <w:r>
        <w:rPr/>
        <w:t xml:space="preserve">It shows a lack of thankfulness.</w:t>
      </w:r>
    </w:p>
    <w:p>
      <w:pPr/>
      <w:r>
        <w:rPr/>
        <w:t xml:space="preserve">8-) What does the passage mean by calling the Qur’an rich?</w:t>
      </w:r>
    </w:p>
    <w:p>
      <w:pPr/>
      <w:r>
        <w:rPr/>
        <w:t xml:space="preserve">It means the Qur’an is full of insight, wisdom, and knowledge that lead people to know their Creator.</w:t>
      </w:r>
    </w:p>
    <w:p>
      <w:pPr/>
      <w:r>
        <w:rPr/>
        <w:t xml:space="preserve">9-) How are the Qur’an and philosophy compared in terms of richness and poverty?</w:t>
      </w:r>
    </w:p>
    <w:p>
      <w:pPr/>
      <w:r>
        <w:rPr/>
        <w:t xml:space="preserve">The Qur’an is described as rich in wisdom and knowledge, while philosophy is described as poor in those matters when it comes to knowing the Creator.</w:t>
      </w:r>
    </w:p>
    <w:p>
      <w:r>
        <w:br w:type="page"/>
      </w:r>
    </w:p>
    <w:p>
      <w:pPr>
        <w:pStyle w:val="Heading2"/>
      </w:pPr>
      <w:r>
        <w:t>11sinif 13-soz-eng-with-arabic-p01-kuran-hikmeti-ile-felsefenin-karsilastirilmasi - Set 6 - CEVAPLAR</w:t>
      </w:r>
    </w:p>
    <w:p>
      <w:pPr/>
      <w:r>
        <w:rPr/>
        <w:t xml:space="preserve">1-) What is the reader asked to listen to in order to compare the Qur’an and philosophy?</w:t>
      </w:r>
    </w:p>
    <w:p>
      <w:pPr/>
      <w:r>
        <w:rPr/>
        <w:t xml:space="preserve">The reader is asked to pay attention to the explanation that follows about their different results and teachings.</w:t>
      </w:r>
    </w:p>
    <w:p>
      <w:pPr/>
      <w:r>
        <w:rPr/>
        <w:t xml:space="preserve">2-) How are ordinary created things described once that hidden wonder is uncovered?</w:t>
      </w:r>
    </w:p>
    <w:p>
      <w:pPr/>
      <w:r>
        <w:rPr/>
        <w:t xml:space="preserve">They are seen as extraordinary signs and acts of divine power.</w:t>
      </w:r>
    </w:p>
    <w:p>
      <w:pPr/>
      <w:r>
        <w:rPr/>
        <w:t xml:space="preserve">3-) What image is used for the knowledge opened by the Qur’an?</w:t>
      </w:r>
    </w:p>
    <w:p>
      <w:pPr/>
      <w:r>
        <w:rPr/>
        <w:t xml:space="preserve">It is pictured as an endless treasure.</w:t>
      </w:r>
    </w:p>
    <w:p>
      <w:pPr/>
      <w:r>
        <w:rPr/>
        <w:t xml:space="preserve">4-) What does philosophy choose to present as educational examples?</w:t>
      </w:r>
    </w:p>
    <w:p>
      <w:pPr/>
      <w:r>
        <w:rPr/>
        <w:t xml:space="preserve">It presents strange exceptions and irregular cases.</w:t>
      </w:r>
    </w:p>
    <w:p>
      <w:pPr/>
      <w:r>
        <w:rPr/>
        <w:t xml:space="preserve">5-) What lesson comes from the example of an unusually formed person?</w:t>
      </w:r>
    </w:p>
    <w:p>
      <w:pPr/>
      <w:r>
        <w:rPr/>
        <w:t xml:space="preserve">The lesson is that people should not ignore the miracle of normal human creation while staring only at abnormalities.</w:t>
      </w:r>
    </w:p>
    <w:p>
      <w:pPr/>
      <w:r>
        <w:rPr/>
        <w:t xml:space="preserve">6-) What miracle of mercy is mentioned in connection with the young?</w:t>
      </w:r>
    </w:p>
    <w:p>
      <w:pPr/>
      <w:r>
        <w:rPr/>
        <w:t xml:space="preserve">The steady nourishment given to babies and young creatures is described as a miracle of mercy.</w:t>
      </w:r>
    </w:p>
    <w:p>
      <w:pPr/>
      <w:r>
        <w:rPr/>
        <w:t xml:space="preserve">7-) In this passage, what does knowing the Maker require?</w:t>
      </w:r>
    </w:p>
    <w:p>
      <w:pPr/>
      <w:r>
        <w:rPr/>
        <w:t xml:space="preserve">It requires seeing the meaning and divine wisdom in the normal order of creation.</w:t>
      </w:r>
    </w:p>
    <w:p>
      <w:pPr/>
      <w:r>
        <w:rPr/>
        <w:t xml:space="preserve">8-) What fields are mentioned when the Qur’an is praised near the end?</w:t>
      </w:r>
    </w:p>
    <w:p>
      <w:pPr/>
      <w:r>
        <w:rPr/>
        <w:t xml:space="preserve">It is praised in relation to knowledge, wisdom, and awareness of Allah.</w:t>
      </w:r>
    </w:p>
    <w:p>
      <w:pPr/>
      <w:r>
        <w:rPr/>
        <w:t xml:space="preserve">9-) What emotional and spiritual quality is encouraged by the passage’s examples about provision?</w:t>
      </w:r>
    </w:p>
    <w:p>
      <w:pPr/>
      <w:r>
        <w:rPr/>
        <w:t xml:space="preserve">Gratitude is encouraged.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c3c0b06bd349d2" /></Relationships>
</file>