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e52c10987541c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Temsilde anlatılan üç yolun ortak hedefi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yolların farklı olması, hakikatin değiştiği anlamına gelir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Güneşi hiç doğrudan görmeyip yalnız dolaylı bir yansıma ile tanıyan kişi, güneş hakkında neden eksik bir anlayışa sahip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Büyük diriliş ve kıyametin özellikle hangi ilahî hakikatlerle bağlantılı olduğu belirtilir?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24-soz-p15-yirmidorduncu-soz-ikinci-dal-yollarin-neticesi-ve-hasir-sirri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24-soz-p15-yirmidorduncu-soz-ikinci-dal-yollarin-neticesi-ve-hasir-sirri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24-soz-p15-yirmidorduncu-soz-ikinci-dal-yollarin-neticesi-ve-hasir-sirri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24-soz-p15-yirmidorduncu-soz-ikinci-dal-yollarin-neticesi-ve-hasir-sirri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Peygamber Efendimizin bu dersi vermesi neden ayrıca vurgulanır?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Peygamber Efendimizin bu dersi en yüksek seviyede vermesi ne ile ilişkilendirilir?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Âriflerin marifetullah derecelerinin farklı olması, dinî idrakte tek tiplik olmadığını nasıl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 tanıma konusunda âriflerin derecelerinin çok farklı olması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24-soz-p15-yirmidorduncu-soz-ikinci-dal-yollarin-neticesi-ve-hasir-sirri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24-soz-p15-yirmidorduncu-soz-ikinci-dal-yollarin-neticesi-ve-hasir-sirri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24-soz-p15-yirmidorduncu-soz-ikinci-dal-yollarin-neticesi-ve-hasir-sirri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24-soz-p15-yirmidorduncu-soz-ikinci-dal-yollarin-neticesi-ve-hasir-sirri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Marifetullah derecelerindeki farklılıklar neyin çokluğuna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Temsilde geçen üç farklı yolun sonucu bakımından aralarında nasıl bir ilişki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Kemale giden bu yolların ayrıldığı alanlar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örnekte kişinin zorlandığı şey sadece güneşi görmek midir, yoksa onun özelliklerini anlamak mıdır?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24-soz-p15-yirmidorduncu-soz-ikinci-dal-yollarin-neticesi-ve-hasir-sirri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24-soz-p15-yirmidorduncu-soz-ikinci-dal-yollarin-neticesi-ve-hasir-sirri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24-soz-p15-yirmidorduncu-soz-ikinci-dal-yollarin-neticesi-ve-hasir-sirri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24-soz-p15-yirmidorduncu-soz-ikinci-dal-yollarin-neticesi-ve-hasir-sirri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En yüce ilahî isimlerin en yüksek tecellileriyle bağlantılı olduğu belirtilir.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gördüğü şey aslı değil, sınırlı bir görüntüdür; bu yüzden güneşin büyüklüğünü ve etkisini tam kavrayamaz.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Hayır, değişen hakikatin kendisi değil, ona ulaşma ve onu görme derecesidir.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Olgunluğa ve hakikati kabule ulaşmaktır.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Manevî idrak ve şahitlik derecelerinin kişiden kişiye değiştiğini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Herkesin aynı derinlikte kavrayamadığını, manevî gelişimin basamaklı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En büyük ilahî ismin mazharı olmasıyla ilişkilendirilir.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o, bu büyük hakikatleri en yüksek açıklıkla bildiren rehberdir.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Asıl zorlandığı, güneşin azametini ve güçlü etkilerini anlayabilmektir.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Manevî kazanımların nitelikleri ve hakikati müşahede etme dereceleridir.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Sonuçta aynı hakikate yönelirler ve aynı gerçeği kabul ederler.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 tanıma yolları ve seviyelerinin çokluğuna işaret eder.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Dolaylı bilgiye sahip kişi neden bazı büyük vasıfları zihnine sığıştıramaz?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“Bu aklın meselesi değildir” tarzındaki yaklaşım neyin işareti sayılır?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yüksek seviyeye ulaşamayan kişi ne yapmak zorunda kalır?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Peygamber Efendimizin bu hakikati öğretmedeki özel konumu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24-soz-p15-yirmidorduncu-soz-ikinci-dal-yollarin-neticesi-ve-hasir-sirri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24-soz-p15-yirmidorduncu-soz-ikinci-dal-yollarin-neticesi-ve-hasir-sirri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24-soz-p15-yirmidorduncu-soz-ikinci-dal-yollarin-neticesi-ve-hasir-sirri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24-soz-p15-yirmidorduncu-soz-ikinci-dal-yollarin-neticesi-ve-hasir-sirri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Peygamber Efendimizin öğretiminin burada merkezde olması hangi sebeptendir?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Bazı velîlerin bazı iman hakikatlerini üst derecede gösterememesi onların bütünüyle yanlış olduğunu mu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Temsilin kullanılmasının sebebi sadece anlatımı süslemek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üç yol için hem ayrılık hem birlik hangi iki başlık altında anlatılır?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24-soz-p15-yirmidorduncu-soz-ikinci-dal-yollarin-neticesi-ve-hasir-sirri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24-soz-p15-yirmidorduncu-soz-ikinci-dal-yollarin-neticesi-ve-hasir-sirri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24-soz-p15-yirmidorduncu-soz-ikinci-dal-yollarin-neticesi-ve-hasir-sirri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24-soz-p15-yirmidorduncu-soz-ikinci-dal-yollarin-neticesi-ve-hasir-sirri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Bazı velî kulların iman esaslarının kimi yüksek derecelerini tam görememesi veya gösterememesi hangi sırla açıklanır?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Gece yaşayan ve güneşi doğrudan tanımayan insan örneği hangi durumu açıklamak için verilmiştir?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Güneşi sadece aydaki yansımasıyla tanıyan kişi örneği, bilgi türleri arasında hangi farkı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haşir ve kıyametin tam anlaşılması neden sıradan seviyede kalmaz?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24-soz-p15-yirmidorduncu-soz-ikinci-dal-yollarin-neticesi-ve-hasir-sirri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24-soz-p15-yirmidorduncu-soz-ikinci-dal-yollarin-neticesi-ve-hasir-sirri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24-soz-p15-yirmidorduncu-soz-ikinci-dal-yollarin-neticesi-ve-hasir-sirri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24-soz-p15-yirmidorduncu-soz-ikinci-dal-yollarin-neticesi-ve-hasir-sirri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O, bu büyük ilahî tecellilerin en üst düzeyde yansıdığı rehber olarak sunulur.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Taklit yoluyla kabul etmek zorunda kalır.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Konunun dayandığı yüksek hakikate fikren yükselememenin işareti sayılır.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kaynağı tam görmediği için büyüklüğü eksik ölçer.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Ayrılık, manevî kemal derecelerinde; birlik ise hakikati kabul etmede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Hayır, derin hakikati daha anlaşılır hâle getirmektir.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Hayır, sadece ulaştıkları manevî derecenin sınırlı olabileceğini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büyük hakikatleri en üstün seviyede açıklayan rehber oluşundandır.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bunlar en büyük ilahî isimlerin yüce tecellileriyle ilgilidir.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Doğrudan bilgi ile dolaylı bilgi arasındaki farkı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Hakikati tam göremeyen kimsenin büyük gerçekleri eksik kavramasını açıklamak için verilmiştir.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Herkesin manevî bakış derecesinin aynı olmamasıyla açıklanır.</w:t>
            </w:r>
          </w:p>
        </w:tc>
      </w:tr>
    </w:tbl>
  </w:body>
</w:document>
</file>