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14ac519545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bitkilerin her bir topluluğu, hâlleri ve yaratılıştan gelen kabiliyetleriyle Allah’tan temel olarak ne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yeryüzünün her köşesinde ibadet etmek istemesi, onların nasıl bir varlık olarak görüldüğünü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Uçucu tohum örneği bize hangi ilişkiyi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bitkilere insanın ihtiyaç duyacağı veya hoşlanacağı bir özellik verilmesinin sonucu ne olmaktadır?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taşıdığı tohumlarda dış görünüşte hangi iki unsur birlikte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Tohumu uzağa savuran meyve örneğinde hangi özellik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bitkilerin çoğalması ve yayılması sadece tabiî bir olay gibi mi sunuluyor, yoksa maksatlı bir düzen olarak mı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paragrafta her şeyin güzel yaratıldığı vurgulanırken hangi alanlar özellikle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“Çirkin olma” uyarısı sadece düşünceye mi yöneliktir, yoksa kişiliğe de dokunur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bitkilerin sessizce yaptığı dua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yeryüzüne yayılma isteği sadece kendi çoğalmaları için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Tohumlara verilen hafif uzantılar ne tür bir hikmetin örneğidir?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o bitkilere yönelmekte, onlarla ilgilenmekte ve onları çeşitli yerlere taşımak suretiyle yayılmalarına aracılık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ile ona uygun yaratılış cevabı arasında bir ilişki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Yalnızca canlı bir tür değil, yaratılış gayesi taşıyan ve kulluk eden varlıklar olarak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Güç, imkân ve muvaffakiyet isteyerek yeryüzüne yayılmayı, Allah’ın hâkimiyetini ilan etmeyi, O’na ibadet etmeyi ve ilahî isimlerin güzelliklerini göstermeyi talep etmektedirler.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Yaratılış, donatılış, hedefe yöneltiliş, vazifelendiriliş, tesbih ve ibadet ettiriliş alanları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Maksatlı, hikmetli ve ilahî iradeye bağlı bir düzen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depolanmış özel bir güçle belirli anda dağıtım yapması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 hayvanı cezbeden yenilebilir bir kısım, içinde ise dağılmaya uygun sert çekirdek veya tohum bulunur.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Uzak mesafelere yayılmayı sağlayan uygun bir yaratılış hikmetinin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asıl olarak ilahî rububiyeti duyurma, ibadet etme ve ilahî sanatları gösterme yönüyle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Sözle değil, durumları, ihtiyaçları ve yaratılıştan gelen özellikleriyle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Kişiliğe de dokunur; çünkü yanlış bakışın insanın iç dünyasını ve ahlâkını da bozabileceğini ima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Tohumların farklı yollarla uzak yerlere ulaşması, tek tip bir yayılış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 tutunmayı sağlayan küçük kancalar, bitkinin hangi sorununa çözüm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Meyvesi açılıp tohumlarını uzağa atan bitkilerden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“Birçok dille zikir ve tesbih” düşüncesi bitkilerin çokluğunu nasıl anlamlandırır?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yapılan uyarıda niçin “güzel” ile “çirkin”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tabiatçılık veya tesadüfçülük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bitkiler Allah’tan neden kuvvet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bitkilerin duası, sonuçları bakımından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Uçabilen tohumların etrafa yayılması hangi manaya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bazı bitkileri isteyerek ekip çoğaltması, bitkiye verilen hangi özellikle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Yapışkan veya kancalı tohumların örneği, bitkilerde hangi çeşitliliği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Meyvesi zamanı gelince tohumlarını etrafa fırlatan bitki örneği, bitkiler hakkında hangi düşünceyi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24-soz-p42-yirmidorduncu-soz-dorduncu-dal-nebatatin-manevi-duasi-ve-tohumlarla-nesri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bitki ve tohumun yayılması, Allah’ı anan işaretlerin çoğalması gibi değerlendirilmektedir.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Bitkilere yer yer aktif sayılabilecek, hedefli ve ölçülü yayılma düzenekleri verildiği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bulunduğu yerin dışına çıkıp yeni alanlara ulaşma sorununa çözüm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farklı bitkilere farklı taşıma ve çoğalma yolları verildiğini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verilen özel yayılma yolları ve taşıma imkânlarıyla kabul edilmiş bir dua olarak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türlerini yeryüzünün çeşitli yerlerine ulaştırıp ilahî hâkimiyeti göstermeye vesile olmak için istemektedirler.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ve güzel olanı anlamsızlaştırır, manayı bozar ve insanı yanlış yola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eserlerin hikmetli ve güzel olduğu, bunlara yanlış yorum katmanın ise insanı manen çirkinleştireceği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yayılmaları için kendilerine özel ve hikmetli yollar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Yayılma yollarının tek bir şekle bağlı olmadığını, her türe farklı çareler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ihtiyacına uygun veya hoşuna giden bir yapıya sahip olmasıyla ilişkilidir.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türleri adına geniş alanlara yayılıp ilahî isimlerin tecellilerini göstermeye hizmet eder.</w:t>
            </w:r>
          </w:p>
        </w:tc>
      </w:tr>
    </w:tbl>
  </w:body>
</w:document>
</file>