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cbea3076e4f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kâinattaki yeri hangi görev benzetmesiyle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hangi yönü onu meleklere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hangi özelliği, onun meleklerden farklı olarak hem yükselmeye hem düşmeye açık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hangi hali onu hayvanlara benzer 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insana ait iki çeşit karşılık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görevleri ve halleri neden ayrıntılı biçimde uzun uzun anlatılmıyor?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sonunda hangi iki şey özellikle Allah’tan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Kapanışta hangi ahlâkî tavır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kısımda insan, hangi iki varlık grubuna benzetilerek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meleklere benzemesinde “küllî kulluk”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“İnsan daha câmi’dir” denilmesi, insan hakkında nasıl bir mana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nefis yüzünden ortaya çıkan iki zıt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Amelinde kendine haz ve pay araması onu bu yönden hayvanlara yaklaştırıyor.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kötülüğe meyilli ve arzu dolu bir nefsin bulunması bunu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Kulluğunun geniş olması, birçok şeyi gözetebilmesi, bilgiyi kuşatmaya yönelmesi ve Allah’ın rububiyetini ilan etme vazifesi onu meleklere benzetiyor.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kâinatta hizmet gören bir görevli topluluğu içinde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kusurunu kabul edip bağışlanma isteme tavrı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kapılarının açılması ve bu sözün tamamlanmasına yardım edilmesi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başka eserlerde daha geniş açıklandığı belirtilip burada kısa kesiliyor.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yakın ve sınırlı olan nefsanî karşılıktır; diğeri daha yüksek, kapsamlı ve sonraya bırakılmış olan manevî karşılıktır.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yükseğe çıkma da olabilir, çok aşağıya düşme de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farklı yönleri kendinde toplayan daha kapsamlı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ibadet ve kullukta sadece dar bir alana değil, geniş bir manaya aday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ve hayvanlara benzetilerek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amelinde kendine pay araması, onun hangi yönünü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karşılığın “muaccel”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karşılığın “melekî” ve “müeccel” olması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yapılan dua, anlatımın hangi ruh hâliyle bittiğini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neden kâinat sarayında görevli bir tür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meleklere benzer tarafları arasında bilgiyle ilgili hangi nokta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dellâllığında meleklere benzemesi, insanın hangi görevini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meleklerden daha kapsamlı görülmesi, onun otomatik olarak üstün olduğu anlamına gelir mi?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hayvanlara benzemesi hangi şart altında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iki türlü karşılık alması, onun tek yönlü bir varlık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önceki bazı eserlere gönderme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 sadece bilgi vermekle yetinilmeyip dua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Tevazu, Allah’a dayanma ve bağışlanma ümidiyle bittiğini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yüce bir değere bağlı olduğunu ve sonucunun sonraya bırakıldığını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veya dünyada elde edilen tarafa baktığını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Menfaat ve haz peşinde koşabilen nefsanî yönünü açığa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çünkü onda nefis bulunduğu için hem yükselme hem alçalma ihtimali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 ve hâkimiyetini tanıtma ve ilan etme görevini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Bilgisinin kuşatıcı olmaya elverişli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da bu âlem içinde yerine getirmesi gereken hizmet ve kulluk vazifeleri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meselelerin yalnız akılla değil, Allah’ın yardımı ve rahmetiyle ele alınması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zaten daha önce açıklandığını bildirip burada özlü bir anlatım yapmak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beden ve nefse bakan bir yanı hem de manevî ve yüce bir yanı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Yaptığı işte kendi zevkini ve çıkarını öne aldığında ortaya çıkıyor.</w:t>
            </w:r>
          </w:p>
        </w:tc>
      </w:tr>
    </w:tbl>
  </w:body>
</w:document>
</file>