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e5780822d4a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24-soz-p02-yirmidorduncu-soz-birinci-dal-sultan-temsiliyle-esma-ve-rububiyet-mertebeleri - Set 1</w:t>
      </w:r>
    </w:p>
    <w:p>
      <w:pPr/>
      <w:r>
        <w:rPr/>
        <w:t xml:space="preserve">1-) Metinde hükümdar örneği hangi ana düşünceyi anlatmak için verilmiştir? (13 kelime)</w:t>
      </w:r>
    </w:p>
    <w:p>
      <w:pPr/>
      <w:r>
        <w:rPr/>
        <w:t xml:space="preserve">Tek bir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padişahın birçok isim ve unvana sahip olması, tekliğin çok yönlü görünmesine nasıl örnek olur? (14 kelime)</w:t>
      </w:r>
    </w:p>
    <w:p>
      <w:pPr/>
      <w:r>
        <w:rPr/>
        <w:t xml:space="preserve">Kişi bir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misalden ilâhî hakikate geçildiğinde ilk olarak hangi alanların çeşitliliğinden söz edilir? (11 kelime)</w:t>
      </w:r>
    </w:p>
    <w:p>
      <w:pPr/>
      <w:r>
        <w:rPr/>
        <w:t xml:space="preserve">Rububiyet, uluhiyet,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 mertebelerinde isim ve hallerin farklı olması, fakat birbiriyle bağlantılı bulunması neyi ifade eder? (13 kelime)</w:t>
      </w:r>
    </w:p>
    <w:p>
      <w:pPr/>
      <w:r>
        <w:rPr/>
        <w:t xml:space="preserve">İlâhî tecellilerin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renkli ve çeşitli olması ile rububiyetin haşmetli olması arasında nasıl bir bağ kurulmuştur? (10 kelime)</w:t>
      </w:r>
    </w:p>
    <w:p>
      <w:pPr/>
      <w:r>
        <w:rPr/>
        <w:t xml:space="preserve">Varlıklardaki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âlemde bir ismin hâkim olması, inceleme yaparken nelere dikkat etmeyi gerektirir? (17 kelime)</w:t>
      </w:r>
    </w:p>
    <w:p>
      <w:pPr/>
      <w:r>
        <w:rPr/>
        <w:t xml:space="preserve">O alanda öne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ismin bir dairede hâkim olması, diğer isimlerin yok sayıldığı anlamına gelir mi? Neden? (14 kelime)</w:t>
      </w:r>
    </w:p>
    <w:p>
      <w:pPr/>
      <w:r>
        <w:rPr/>
        <w:t xml:space="preserve">Gelmez; 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Nuranî perdeler ifadesi, Allah’ın uzak olduğu manasına mı gelir? (12 kelime)</w:t>
      </w:r>
    </w:p>
    <w:p>
      <w:pPr/>
      <w:r>
        <w:rPr/>
        <w:t xml:space="preserve">Gelmez; O’nun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yalnız kendi yaratılmışlığına bakmak yeterli midir? (11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2</w:t>
      </w:r>
    </w:p>
    <w:p>
      <w:pPr/>
      <w:r>
        <w:rPr/>
        <w:t xml:space="preserve">1-) Parçanın başındaki devlet başkanı örneği hangi hakikati kavratmayı kolaylaştırır? (13 kelime)</w:t>
      </w:r>
    </w:p>
    <w:p>
      <w:pPr/>
      <w:r>
        <w:rPr/>
        <w:t xml:space="preserve">Allah’ın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padişahın halkın farklı kesimlerinde başka başka adlarla bilinmesi neyi ortaya koyar? (11 kelime)</w:t>
      </w:r>
    </w:p>
    <w:p>
      <w:pPr/>
      <w:r>
        <w:rPr/>
        <w:t xml:space="preserve">Aynı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hareketle Allah hakkında çok sayıda isim ve unvan zikredilmesi, O’nun birliğine aykırı mıdır? (8 kelime)</w:t>
      </w:r>
    </w:p>
    <w:p>
      <w:pPr/>
      <w:r>
        <w:rPr/>
        <w:t xml:space="preserve">Aykırı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Ef’alin cilvelerinin birbirini tamamlaması neyi düşündürür? (9 kelime)</w:t>
      </w:r>
    </w:p>
    <w:p>
      <w:pPr/>
      <w:r>
        <w:rPr/>
        <w:t xml:space="preserve">Allah’ın fiillerinde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belirginleşmesi, Allah’ın isimleri arasında üstünlük yarışı olduğu anlamına gelir mi? (11 kelime)</w:t>
      </w:r>
    </w:p>
    <w:p>
      <w:pPr/>
      <w:r>
        <w:rPr/>
        <w:t xml:space="preserve">Gelmez;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 çeşit sanat ve yaratılmışlar içinde rububiyetin görünmesi, yaratılışın hangi yönünü öne çıkarır? (8 kelime)</w:t>
      </w:r>
    </w:p>
    <w:p>
      <w:pPr/>
      <w:r>
        <w:rPr/>
        <w:t xml:space="preserve">İhtişamlı,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ismin tek bir şeye sanki yalnız ona aitmiş gibi yönelmesi, ilâhî ilgide hangi özelliği öne çıkarır? (8 kelime)</w:t>
      </w:r>
    </w:p>
    <w:p>
      <w:pPr/>
      <w:r>
        <w:rPr/>
        <w:t xml:space="preserve">Ferde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çok sayıda perde bulunduğunun söylenmesi hangi sebeple anlamlıdır? (12 kelime)</w:t>
      </w:r>
    </w:p>
    <w:p>
      <w:pPr/>
      <w:r>
        <w:rPr/>
        <w:t xml:space="preserve">İnsanların ilâhî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 ismi örneğinde cüz’î mertebeden en büyük mertebeye çıkmak neyi gerektirir? (12 kelime)</w:t>
      </w:r>
    </w:p>
    <w:p>
      <w:pPr/>
      <w:r>
        <w:rPr/>
        <w:t xml:space="preserve">Dar bakışı aşmayı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3</w:t>
      </w:r>
    </w:p>
    <w:p>
      <w:pPr/>
      <w:r>
        <w:rPr/>
        <w:t xml:space="preserve">1-) Parçada dünyevî hükümdar örneği niçin önce anlatılmıştır? (12 kelime)</w:t>
      </w:r>
    </w:p>
    <w:p>
      <w:pPr/>
      <w:r>
        <w:rPr/>
        <w:t xml:space="preserve">Soyut 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adalet, yönetim, askerlik ve ilim gibi alanların ayrı anılması hangi fikri destekler? (12 kelime)</w:t>
      </w:r>
    </w:p>
    <w:p>
      <w:pPr/>
      <w:r>
        <w:rPr/>
        <w:t xml:space="preserve">Tek merkezli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örneğin ardından Allah için birçok isim, nişan ve tecelliden söz edilmesi hangi düşünceyi kurar? (10 kelime)</w:t>
      </w:r>
    </w:p>
    <w:p>
      <w:pPr/>
      <w:r>
        <w:rPr/>
        <w:t xml:space="preserve">Kâinattaki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ve nişanların birbiri içinde görünmesi, Allah’ı tanımada nasıl bir hata yapmamayı öğretir? (10 kelime)</w:t>
      </w:r>
    </w:p>
    <w:p>
      <w:pPr/>
      <w:r>
        <w:rPr/>
        <w:t xml:space="preserve">Bir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Kudretin tasarruflarında unvanların birbirini hissettirmesi ne demektir? (13 kelime)</w:t>
      </w:r>
    </w:p>
    <w:p>
      <w:pPr/>
      <w:r>
        <w:rPr/>
        <w:t xml:space="preserve">Bir fiilde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isimlerin hâkim isme tâbi olması ne anlama gelir? (17 kelime)</w:t>
      </w:r>
    </w:p>
    <w:p>
      <w:pPr/>
      <w:r>
        <w:rPr/>
        <w:t xml:space="preserve">Bir ismin öne çıktığı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 kuşatan bir ismin tek bir varlığa özel yönelmesi, Allah’ın bilgisinin ve ilgisinin hangi yönünü hissettirir? (8 kelime)</w:t>
      </w:r>
    </w:p>
    <w:p>
      <w:pPr/>
      <w:r>
        <w:rPr/>
        <w:t xml:space="preserve">Hem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ismin her şeyi kuşattığı hâlde tek bir şeye özel ilgi göstermesi hangi manayı taşır? (14 kelime)</w:t>
      </w:r>
    </w:p>
    <w:p>
      <w:pPr/>
      <w:r>
        <w:rPr/>
        <w:t xml:space="preserve">Allah’ın genel hâkimiyeti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“Kâinatı arkada bırakmak” ifadesi, düşüncede hangi değişimi ister? (10 kelime)</w:t>
      </w:r>
    </w:p>
    <w:p>
      <w:pPr/>
      <w:r>
        <w:rPr/>
        <w:t xml:space="preserve">Benmerkezli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4</w:t>
      </w:r>
    </w:p>
    <w:p>
      <w:pPr/>
      <w:r>
        <w:rPr/>
        <w:t xml:space="preserve">1-) Metinde padişah benzetmesiyle anlatılan yapı, birden çok yönetici mi yoksa tek yönetici mi gösterir? (3 kelime)</w:t>
      </w:r>
    </w:p>
    <w:p>
      <w:r>
        <w:rPr/>
        <w:t/>
      </w:r>
    </w:p>
    <w:p>
      <w:pPr/>
      <w:r>
        <w:rPr/>
        <w:t xml:space="preserve">2-) Hükümdarın her tabakada kanun ve düzeniyle görünür kabul edilmesi, hangi idare anlayışına örnektir? (10 kelime)</w:t>
      </w:r>
    </w:p>
    <w:p>
      <w:pPr/>
      <w:r>
        <w:rPr/>
        <w:t xml:space="preserve">Merkezden yürüyen,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Misalin ardından Allah için zikredilen isim, unvan ve tecelli çeşitliliği hangi temel inanca bağlıdır? (3 kelime)</w:t>
      </w:r>
    </w:p>
    <w:p>
      <w:r>
        <w:rPr/>
        <w:t/>
      </w:r>
    </w:p>
    <w:p>
      <w:pPr/>
      <w:r>
        <w:rPr/>
        <w:t xml:space="preserve">4-) Uluhiyet dairelerinde isim ve nişanların birbirinin içinde görünmesi ne tür bir ilişkiyi anlatır? (9 kelime)</w:t>
      </w:r>
    </w:p>
    <w:p>
      <w:pPr/>
      <w:r>
        <w:rPr/>
        <w:t xml:space="preserve">İç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unvanının tecelli etmesi, o alanı anlamada nasıl bir yöntem sunar? (13 kelime)</w:t>
      </w:r>
    </w:p>
    <w:p>
      <w:pPr/>
      <w:r>
        <w:rPr/>
        <w:t xml:space="preserve">O alandaki baskın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varlık tabakasında özel tecelli bulunması, ilâhî hitabın veya ilginin hangi yönünü gösterir? (10 kelime)</w:t>
      </w:r>
    </w:p>
    <w:p>
      <w:pPr/>
      <w:r>
        <w:rPr/>
        <w:t xml:space="preserve">Her seviyeye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tabakada özel tecelli bulunması, genel ve özel arasındaki hangi dengeyi kurar? (12 kelime)</w:t>
      </w:r>
    </w:p>
    <w:p>
      <w:pPr/>
      <w:r>
        <w:rPr/>
        <w:t xml:space="preserve">Genel kuşatıcılık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Kişide görülen yaratılmışlık mertebesinden bütün kâinatın yaratılışına uzanan çizgi neyi gösterir? (14 kelime)</w:t>
      </w:r>
    </w:p>
    <w:p>
      <w:pPr/>
      <w:r>
        <w:rPr/>
        <w:t xml:space="preserve">Aynı ismin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yükselişte yalnız kendi varlığını düşünmek neden yeterli görülmez? (12 kelime)</w:t>
      </w:r>
    </w:p>
    <w:p>
      <w:pPr/>
      <w:r>
        <w:rPr/>
        <w:t xml:space="preserve">Çünkü ismin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5</w:t>
      </w:r>
    </w:p>
    <w:p>
      <w:pPr/>
      <w:r>
        <w:rPr/>
        <w:t xml:space="preserve">1-) Metinde verilen ilk misal hangi yönteme dayanır? (7 kelime)</w:t>
      </w:r>
    </w:p>
    <w:p>
      <w:pPr/>
      <w:r>
        <w:rPr/>
        <w:t xml:space="preserve">Benzetme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her yerde “bilir” ve “görür” şekilde tasvir edilmesi gerçek bir bedenî bulunmayı mı, yoksa başka bir şeyi mi anlatır? (10 kelime)</w:t>
      </w:r>
    </w:p>
    <w:p>
      <w:pPr/>
      <w:r>
        <w:rPr/>
        <w:t xml:space="preserve">Bedenî bulunmayı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Rabbü’l-Âlemîn hakkında hangi genel sonuca geçilmektedir? (13 kelime)</w:t>
      </w:r>
    </w:p>
    <w:p>
      <w:pPr/>
      <w:r>
        <w:rPr/>
        <w:t xml:space="preserve">Allah’ın rububiyet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Haşmetli icraat, kudret tasarrufu ve hikmetli fiillerin birlikte anılması neyi gösterir? (11 kelime)</w:t>
      </w:r>
    </w:p>
    <w:p>
      <w:pPr/>
      <w:r>
        <w:rPr/>
        <w:t xml:space="preserve">İlâhî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sanatlar ve çeşitli varlıklarda rububiyetin görünmesi, kâinat hakkında nasıl bir okuma yapmayı sağlar? (12 kelime)</w:t>
      </w:r>
    </w:p>
    <w:p>
      <w:pPr/>
      <w:r>
        <w:rPr/>
        <w:t xml:space="preserve">Kâinatı düzensiz 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kâinattaki her âlem ve toplulukta bir ismin öne çıktığı söylenirken ne kastedilmektedir? (12 kelime)</w:t>
      </w:r>
    </w:p>
    <w:p>
      <w:pPr/>
      <w:r>
        <w:rPr/>
        <w:t xml:space="preserve">Her varlık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anlamda her şeyi kuşatan isimlerin tek tek varlıklara yönelmesi hangi ilâhî özelliği hissettirir? (9 kelime)</w:t>
      </w:r>
    </w:p>
    <w:p>
      <w:pPr/>
      <w:r>
        <w:rPr/>
        <w:t xml:space="preserve">Umumî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Hâlık isminin kişideki cüz’î görünümünden kâinattaki büyük tecellisine geçiş, hangi düşünme becerisini gerektirir? (11 kelime)</w:t>
      </w:r>
    </w:p>
    <w:p>
      <w:pPr/>
      <w:r>
        <w:rPr/>
        <w:t xml:space="preserve">Parçadan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 ismi üzerinden verilen örnek, tecelli mertebeleri hakkında ne öğretir? (17 kelime)</w:t>
      </w:r>
    </w:p>
    <w:p>
      <w:pPr/>
      <w:r>
        <w:rPr/>
        <w:t xml:space="preserve">Bir ismin kişide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6</w:t>
      </w:r>
    </w:p>
    <w:p>
      <w:pPr/>
      <w:r>
        <w:rPr/>
        <w:t xml:space="preserve">1-) Parçanın girişindeki sultan misali hangi kavramı anlamaya hazırlık yapar?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temsilcileri, kanunları ve düzeniyle her tabakada etkili olması neyi ispat için kullanılmıştır?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icraatın farklı ama birbirine benzeyen görünümler taşıması hangi sonuca götürür? (9 kelime)</w:t>
      </w:r>
    </w:p>
    <w:p>
      <w:pPr/>
      <w:r>
        <w:rPr/>
        <w:t xml:space="preserve">Farklı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Birbirine benzeyen ama ayrı ayrı görünen tecelliler, kâinatta nasıl bir düzen fikri verir? (10 kelime)</w:t>
      </w:r>
    </w:p>
    <w:p>
      <w:pPr/>
      <w:r>
        <w:rPr/>
        <w:t xml:space="preserve">Uyumlu, bütünlüklü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ve fiillerin tecellilerinin birbirini tamamlaması, ilâhî işler hakkında hangi hükmü doğurur? (12 kelime)</w:t>
      </w:r>
    </w:p>
    <w:p>
      <w:pPr/>
      <w:r>
        <w:rPr/>
        <w:t xml:space="preserve">İlâhî işlerde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Küçük-büyük, özel-genel her tabakada özel tecelli bulunduğu ifadesi, mahlukat hakkında hangi dengeyi kurar? (17 kelime)</w:t>
      </w:r>
    </w:p>
    <w:p>
      <w:pPr/>
      <w:r>
        <w:rPr/>
        <w:t xml:space="preserve">Her varlığın hem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olması hangi manayı taşır? (11 kelime)</w:t>
      </w:r>
    </w:p>
    <w:p>
      <w:pPr/>
      <w:r>
        <w:rPr/>
        <w:t xml:space="preserve">Hiçbir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her şeye yakın olması ile çok perdelerin bulunması arasında çelişki var mıdır? (11 kelime)</w:t>
      </w:r>
    </w:p>
    <w:p>
      <w:pPr/>
      <w:r>
        <w:rPr/>
        <w:t xml:space="preserve">Yoktur;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mesajı, Allah’ın isimlerini anlama konusunda hangi ölçüyü verir? (10 kelime)</w:t>
      </w:r>
    </w:p>
    <w:p>
      <w:pPr/>
      <w:r>
        <w:rPr/>
        <w:t xml:space="preserve">İsimlerin çokluğunu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1 - CEVAPLAR</w:t>
      </w:r>
    </w:p>
    <w:p>
      <w:pPr/>
      <w:r>
        <w:rPr/>
        <w:t xml:space="preserve">1-) Metinde hükümdar örneği hangi ana düşünceyi anlatmak için verilmiştir?</w:t>
      </w:r>
    </w:p>
    <w:p>
      <w:pPr/>
      <w:r>
        <w:rPr/>
        <w:t xml:space="preserve">Tek bir zatın farklı alanlarda farklı unvan ve görünüşlerle tanınabileceğini anlatmak için verilmiştir.</w:t>
      </w:r>
    </w:p>
    <w:p>
      <w:pPr/>
      <w:r>
        <w:rPr/>
        <w:t xml:space="preserve">2-) Bir padişahın birçok isim ve unvana sahip olması, tekliğin çok yönlü görünmesine nasıl örnek olur?</w:t>
      </w:r>
    </w:p>
    <w:p>
      <w:pPr/>
      <w:r>
        <w:rPr/>
        <w:t xml:space="preserve">Kişi bir olduğu hâlde farklı görev ve makamlar sebebiyle çeşitli adlarla tanınmasına örnek olur.</w:t>
      </w:r>
    </w:p>
    <w:p>
      <w:pPr/>
      <w:r>
        <w:rPr/>
        <w:t xml:space="preserve">3-) Bu misalden ilâhî hakikate geçildiğinde ilk olarak hangi alanların çeşitliliğinden söz edilir?</w:t>
      </w:r>
    </w:p>
    <w:p>
      <w:pPr/>
      <w:r>
        <w:rPr/>
        <w:t xml:space="preserve">Rububiyet, uluhiyet, kudret, sıfatlar, fiiller ve sanat alanlarındaki çeşitlilikten söz edilir.</w:t>
      </w:r>
    </w:p>
    <w:p>
      <w:pPr/>
      <w:r>
        <w:rPr/>
        <w:t xml:space="preserve">4-) Rububiyet mertebelerinde isim ve hallerin farklı olması, fakat birbiriyle bağlantılı bulunması neyi ifade eder?</w:t>
      </w:r>
    </w:p>
    <w:p>
      <w:pPr/>
      <w:r>
        <w:rPr/>
        <w:t xml:space="preserve">İlâhî tecellilerin ayrı ayrı görünse de hepsinin tek bir hakikate dayandığını ifade eder.</w:t>
      </w:r>
    </w:p>
    <w:p>
      <w:pPr/>
      <w:r>
        <w:rPr/>
        <w:t xml:space="preserve">5-) Sanatın renkli ve çeşitli olması ile rububiyetin haşmetli olması arasında nasıl bir bağ kurulmuştur?</w:t>
      </w:r>
    </w:p>
    <w:p>
      <w:pPr/>
      <w:r>
        <w:rPr/>
        <w:t xml:space="preserve">Varlıklardaki çeşitlilik, onları idare eden kudret ve terbiyenin büyüklüğünü göstermektedir.</w:t>
      </w:r>
    </w:p>
    <w:p>
      <w:pPr/>
      <w:r>
        <w:rPr/>
        <w:t xml:space="preserve">6-) Her âlemde bir ismin hâkim olması, inceleme yaparken nelere dikkat etmeyi gerektirir?</w:t>
      </w:r>
    </w:p>
    <w:p>
      <w:pPr/>
      <w:r>
        <w:rPr/>
        <w:t xml:space="preserve">O alanda öne çıkan düzeni, özelliği ve manayı hangi ilâhî ismin daha belirgin yansıttığına dikkat etmeyi gerektirir.</w:t>
      </w:r>
    </w:p>
    <w:p>
      <w:pPr/>
      <w:r>
        <w:rPr/>
        <w:t xml:space="preserve">7-) Bir ismin bir dairede hâkim olması, diğer isimlerin yok sayıldığı anlamına gelir mi? Neden?</w:t>
      </w:r>
    </w:p>
    <w:p>
      <w:pPr/>
      <w:r>
        <w:rPr/>
        <w:t xml:space="preserve">Gelmez; çünkü diğer isimler de orada bulunur, ancak baskın olan isme bağlı şekilde görünür.</w:t>
      </w:r>
    </w:p>
    <w:p>
      <w:pPr/>
      <w:r>
        <w:rPr/>
        <w:t xml:space="preserve">8-) Nuranî perdeler ifadesi, Allah’ın uzak olduğu manasına mı gelir?</w:t>
      </w:r>
    </w:p>
    <w:p>
      <w:pPr/>
      <w:r>
        <w:rPr/>
        <w:t xml:space="preserve">Gelmez; O’nun tecellilerinin mertebeli ve kavrayışa göre farklı derecelerde anlaşılması manasına gelir.</w:t>
      </w:r>
    </w:p>
    <w:p>
      <w:pPr/>
      <w:r>
        <w:rPr/>
        <w:t xml:space="preserve">9-) Metne göre yalnız kendi yaratılmışlığına bakmak yeterli midir?</w:t>
      </w:r>
    </w:p>
    <w:p>
      <w:pPr/>
      <w:r>
        <w:rPr/>
        <w:t xml:space="preserve">Hayır, çünkü daha büyük yaratma mertebelerini düşünmeden ismin geniş manasına ulaşılamaz.</w:t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2 - CEVAPLAR</w:t>
      </w:r>
    </w:p>
    <w:p>
      <w:pPr/>
      <w:r>
        <w:rPr/>
        <w:t xml:space="preserve">1-) Parçanın başındaki devlet başkanı örneği hangi hakikati kavratmayı kolaylaştırır?</w:t>
      </w:r>
    </w:p>
    <w:p>
      <w:pPr/>
      <w:r>
        <w:rPr/>
        <w:t xml:space="preserve">Allah’ın tek olduğu hâlde pek çok isim ve tecelliyle tanındığı hakikatini kavratmayı kolaylaştırır.</w:t>
      </w:r>
    </w:p>
    <w:p>
      <w:pPr/>
      <w:r>
        <w:rPr/>
        <w:t xml:space="preserve">2-) Bir padişahın halkın farklı kesimlerinde başka başka adlarla bilinmesi neyi ortaya koyar?</w:t>
      </w:r>
    </w:p>
    <w:p>
      <w:pPr/>
      <w:r>
        <w:rPr/>
        <w:t xml:space="preserve">Aynı zatın ilişki kurduğu alanlara göre farklı yönleriyle tanındığını ortaya koyar.</w:t>
      </w:r>
    </w:p>
    <w:p>
      <w:pPr/>
      <w:r>
        <w:rPr/>
        <w:t xml:space="preserve">3-) Bu örnekten hareketle Allah hakkında çok sayıda isim ve unvan zikredilmesi, O’nun birliğine aykırı mıdır?</w:t>
      </w:r>
    </w:p>
    <w:p>
      <w:pPr/>
      <w:r>
        <w:rPr/>
        <w:t xml:space="preserve">Aykırı değildir; aksine birliğinin farklı tecellilerle tanınmasını gösterir.</w:t>
      </w:r>
    </w:p>
    <w:p>
      <w:pPr/>
      <w:r>
        <w:rPr/>
        <w:t xml:space="preserve">4-) Ef’alin cilvelerinin birbirini tamamlaması neyi düşündürür?</w:t>
      </w:r>
    </w:p>
    <w:p>
      <w:pPr/>
      <w:r>
        <w:rPr/>
        <w:t xml:space="preserve">Allah’ın fiillerinde dağınıklık değil, hikmetli bir bütünlük bulunduğunu düşündürür.</w:t>
      </w:r>
    </w:p>
    <w:p>
      <w:pPr/>
      <w:r>
        <w:rPr/>
        <w:t xml:space="preserve">5-) Her âlemde bir ismin belirginleşmesi, Allah’ın isimleri arasında üstünlük yarışı olduğu anlamına gelir mi?</w:t>
      </w:r>
    </w:p>
    <w:p>
      <w:pPr/>
      <w:r>
        <w:rPr/>
        <w:t xml:space="preserve">Gelmez; sadece o alanda bir ismin daha açık göründüğü anlamına gelir.</w:t>
      </w:r>
    </w:p>
    <w:p>
      <w:pPr/>
      <w:r>
        <w:rPr/>
        <w:t xml:space="preserve">6-) Çeşit çeşit sanat ve yaratılmışlar içinde rububiyetin görünmesi, yaratılışın hangi yönünü öne çıkarır?</w:t>
      </w:r>
    </w:p>
    <w:p>
      <w:pPr/>
      <w:r>
        <w:rPr/>
        <w:t xml:space="preserve">İhtişamlı, düzenli ve kuşatıcı terbiye yönünü öne çıkarır.</w:t>
      </w:r>
    </w:p>
    <w:p>
      <w:pPr/>
      <w:r>
        <w:rPr/>
        <w:t xml:space="preserve">7-) Bir ismin tek bir şeye sanki yalnız ona aitmiş gibi yönelmesi, ilâhî ilgide hangi özelliği öne çıkarır?</w:t>
      </w:r>
    </w:p>
    <w:p>
      <w:pPr/>
      <w:r>
        <w:rPr/>
        <w:t xml:space="preserve">Ferde özel alâka ve hassasiyet özelliğini öne çıkarır.</w:t>
      </w:r>
    </w:p>
    <w:p>
      <w:pPr/>
      <w:r>
        <w:rPr/>
        <w:t xml:space="preserve">8-) Buna rağmen çok sayıda perde bulunduğunun söylenmesi hangi sebeple anlamlıdır?</w:t>
      </w:r>
    </w:p>
    <w:p>
      <w:pPr/>
      <w:r>
        <w:rPr/>
        <w:t xml:space="preserve">İnsanların ilâhî hakikati derece derece anlayabilmesi ve tecellilerin katmanlı olması sebebiyle anlamlıdır.</w:t>
      </w:r>
    </w:p>
    <w:p>
      <w:pPr/>
      <w:r>
        <w:rPr/>
        <w:t xml:space="preserve">9-) Hâlık ismi örneğinde cüz’î mertebeden en büyük mertebeye çıkmak neyi gerektirir?</w:t>
      </w:r>
    </w:p>
    <w:p>
      <w:pPr/>
      <w:r>
        <w:rPr/>
        <w:t xml:space="preserve">Dar bakışı aşmayı ve bütün kâinatı içine alan yaratılış hakikatini düşünmeyi gerektirir.</w:t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3 - CEVAPLAR</w:t>
      </w:r>
    </w:p>
    <w:p>
      <w:pPr/>
      <w:r>
        <w:rPr/>
        <w:t xml:space="preserve">1-) Parçada dünyevî hükümdar örneği niçin önce anlatılmıştır?</w:t>
      </w:r>
    </w:p>
    <w:p>
      <w:pPr/>
      <w:r>
        <w:rPr/>
        <w:t xml:space="preserve">Soyut bir hakikati somut bir misalle daha kolay anlaşılır kılmak için anlatılmıştır.</w:t>
      </w:r>
    </w:p>
    <w:p>
      <w:pPr/>
      <w:r>
        <w:rPr/>
        <w:t xml:space="preserve">2-) Verilen örnekte adalet, yönetim, askerlik ve ilim gibi alanların ayrı anılması hangi fikri destekler?</w:t>
      </w:r>
    </w:p>
    <w:p>
      <w:pPr/>
      <w:r>
        <w:rPr/>
        <w:t xml:space="preserve">Tek merkezli bir idarenin çeşitli sahalarda farklı yönleriyle ortaya çıktığı fikrini destekler.</w:t>
      </w:r>
    </w:p>
    <w:p>
      <w:pPr/>
      <w:r>
        <w:rPr/>
        <w:t xml:space="preserve">3-) Bu örneğin ardından Allah için birçok isim, nişan ve tecelliden söz edilmesi hangi düşünceyi kurar?</w:t>
      </w:r>
    </w:p>
    <w:p>
      <w:pPr/>
      <w:r>
        <w:rPr/>
        <w:t xml:space="preserve">Kâinattaki çokluk içinde ilâhî birliğin çeşitli yansımaları bulunduğu düşüncesini kurar.</w:t>
      </w:r>
    </w:p>
    <w:p>
      <w:pPr/>
      <w:r>
        <w:rPr/>
        <w:t xml:space="preserve">4-) İsimlerin ve nişanların birbiri içinde görünmesi, Allah’ı tanımada nasıl bir hata yapmamayı öğretir?</w:t>
      </w:r>
    </w:p>
    <w:p>
      <w:pPr/>
      <w:r>
        <w:rPr/>
        <w:t xml:space="preserve">Bir ismi görüp diğerlerini tamamen dışarıda bırakma hatasına düşmemeyi öğretir.</w:t>
      </w:r>
    </w:p>
    <w:p>
      <w:pPr/>
      <w:r>
        <w:rPr/>
        <w:t xml:space="preserve">5-) Kudretin tasarruflarında unvanların birbirini hissettirmesi ne demektir?</w:t>
      </w:r>
    </w:p>
    <w:p>
      <w:pPr/>
      <w:r>
        <w:rPr/>
        <w:t xml:space="preserve">Bir fiilde yalnız bir yönün değil, başka sıfat ve isimlerin de sezdirilmesi demektir.</w:t>
      </w:r>
    </w:p>
    <w:p>
      <w:pPr/>
      <w:r>
        <w:rPr/>
        <w:t xml:space="preserve">6-) Başka isimlerin hâkim isme tâbi olması ne anlama gelir?</w:t>
      </w:r>
    </w:p>
    <w:p>
      <w:pPr/>
      <w:r>
        <w:rPr/>
        <w:t xml:space="preserve">Bir ismin öne çıktığı yerde diğer isimlerin de onunla beraber ama ikinci planda faaliyet göstermesi anlamına gelir.</w:t>
      </w:r>
    </w:p>
    <w:p>
      <w:pPr/>
      <w:r>
        <w:rPr/>
        <w:t xml:space="preserve">7-) Her şeyi kuşatan bir ismin tek bir varlığa özel yönelmesi, Allah’ın bilgisinin ve ilgisinin hangi yönünü hissettirir?</w:t>
      </w:r>
    </w:p>
    <w:p>
      <w:pPr/>
      <w:r>
        <w:rPr/>
        <w:t xml:space="preserve">Hem kuşatıcı hem de birebir ayrıntılı olduğunu hissettirir.</w:t>
      </w:r>
    </w:p>
    <w:p>
      <w:pPr/>
      <w:r>
        <w:rPr/>
        <w:t xml:space="preserve">8-) Bir ismin her şeyi kuşattığı hâlde tek bir şeye özel ilgi göstermesi hangi manayı taşır?</w:t>
      </w:r>
    </w:p>
    <w:p>
      <w:pPr/>
      <w:r>
        <w:rPr/>
        <w:t xml:space="preserve">Allah’ın genel hâkimiyeti içinde her bir varlığa ayrıca hususi bir ihtimamla yöneldiği manasını taşır.</w:t>
      </w:r>
    </w:p>
    <w:p>
      <w:pPr/>
      <w:r>
        <w:rPr/>
        <w:t xml:space="preserve">9-) “Kâinatı arkada bırakmak” ifadesi, düşüncede hangi değişimi ister?</w:t>
      </w:r>
    </w:p>
    <w:p>
      <w:pPr/>
      <w:r>
        <w:rPr/>
        <w:t xml:space="preserve">Benmerkezli ve dar bakıştan çıkarak küllî ve kapsamlı düşünmeyi ister.</w:t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4 - CEVAPLAR</w:t>
      </w:r>
    </w:p>
    <w:p>
      <w:pPr/>
      <w:r>
        <w:rPr/>
        <w:t xml:space="preserve">1-) Metinde padişah benzetmesiyle anlatılan yapı, birden çok yönetici mi yoksa tek yönetici mi gösterir?</w:t>
      </w:r>
    </w:p>
    <w:p>
      <w:pPr/>
      <w:r>
        <w:rPr/>
        <w:t xml:space="preserve">Tek yöneticiyi gösterir.</w:t>
      </w:r>
    </w:p>
    <w:p>
      <w:pPr/>
      <w:r>
        <w:rPr/>
        <w:t xml:space="preserve">2-) Hükümdarın her tabakada kanun ve düzeniyle görünür kabul edilmesi, hangi idare anlayışına örnektir?</w:t>
      </w:r>
    </w:p>
    <w:p>
      <w:pPr/>
      <w:r>
        <w:rPr/>
        <w:t xml:space="preserve">Merkezden yürüyen, her yere tesir eden bir idare anlayışına örnektir.</w:t>
      </w:r>
    </w:p>
    <w:p>
      <w:pPr/>
      <w:r>
        <w:rPr/>
        <w:t xml:space="preserve">3-) Misalin ardından Allah için zikredilen isim, unvan ve tecelli çeşitliliği hangi temel inanca bağlıdır?</w:t>
      </w:r>
    </w:p>
    <w:p>
      <w:pPr/>
      <w:r>
        <w:rPr/>
        <w:t xml:space="preserve">Tevhid inancına bağlıdır.</w:t>
      </w:r>
    </w:p>
    <w:p>
      <w:pPr/>
      <w:r>
        <w:rPr/>
        <w:t xml:space="preserve">4-) Uluhiyet dairelerinde isim ve nişanların birbirinin içinde görünmesi ne tür bir ilişkiyi anlatır?</w:t>
      </w:r>
    </w:p>
    <w:p>
      <w:pPr/>
      <w:r>
        <w:rPr/>
        <w:t xml:space="preserve">İç içe geçmiş ve birbirini destekleyen bir ilişkiyi anlatır.</w:t>
      </w:r>
    </w:p>
    <w:p>
      <w:pPr/>
      <w:r>
        <w:rPr/>
        <w:t xml:space="preserve">5-) Her âlemde bir ismin unvanının tecelli etmesi, o alanı anlamada nasıl bir yöntem sunar?</w:t>
      </w:r>
    </w:p>
    <w:p>
      <w:pPr/>
      <w:r>
        <w:rPr/>
        <w:t xml:space="preserve">O alandaki baskın ilâhî ismi fark ederek olayları o isim üzerinden okumayı sunar.</w:t>
      </w:r>
    </w:p>
    <w:p>
      <w:pPr/>
      <w:r>
        <w:rPr/>
        <w:t xml:space="preserve">6-) Her varlık tabakasında özel tecelli bulunması, ilâhî hitabın veya ilginin hangi yönünü gösterir?</w:t>
      </w:r>
    </w:p>
    <w:p>
      <w:pPr/>
      <w:r>
        <w:rPr/>
        <w:t xml:space="preserve">Her seviyeye uygun, ölçülü ve özel bir yönü bulunduğunu gösterir.</w:t>
      </w:r>
    </w:p>
    <w:p>
      <w:pPr/>
      <w:r>
        <w:rPr/>
        <w:t xml:space="preserve">7-) Her tabakada özel tecelli bulunması, genel ve özel arasındaki hangi dengeyi kurar?</w:t>
      </w:r>
    </w:p>
    <w:p>
      <w:pPr/>
      <w:r>
        <w:rPr/>
        <w:t xml:space="preserve">Genel kuşatıcılık ile kişiye veya türe özel ilginin birlikte bulunduğu dengesini kurar.</w:t>
      </w:r>
    </w:p>
    <w:p>
      <w:pPr/>
      <w:r>
        <w:rPr/>
        <w:t xml:space="preserve">8-) Kişide görülen yaratılmışlık mertebesinden bütün kâinatın yaratılışına uzanan çizgi neyi gösterir?</w:t>
      </w:r>
    </w:p>
    <w:p>
      <w:pPr/>
      <w:r>
        <w:rPr/>
        <w:t xml:space="preserve">Aynı ismin dar bir sahadan en geniş sahaya kadar uzanan tecelli basamakları olduğunu gösterir.</w:t>
      </w:r>
    </w:p>
    <w:p>
      <w:pPr/>
      <w:r>
        <w:rPr/>
        <w:t xml:space="preserve">9-) Bu yükselişte yalnız kendi varlığını düşünmek neden yeterli görülmez?</w:t>
      </w:r>
    </w:p>
    <w:p>
      <w:pPr/>
      <w:r>
        <w:rPr/>
        <w:t xml:space="preserve">Çünkü ismin en geniş manası ancak bütün varlık âlemiyle birlikte düşünüldüğünde kavranabilir.</w:t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5 - CEVAPLAR</w:t>
      </w:r>
    </w:p>
    <w:p>
      <w:pPr/>
      <w:r>
        <w:rPr/>
        <w:t xml:space="preserve">1-) Metinde verilen ilk misal hangi yönteme dayanır?</w:t>
      </w:r>
    </w:p>
    <w:p>
      <w:pPr/>
      <w:r>
        <w:rPr/>
        <w:t xml:space="preserve">Benzetme yoluyla bilinenden bilinmeyene geçme yöntemine dayanır.</w:t>
      </w:r>
    </w:p>
    <w:p>
      <w:pPr/>
      <w:r>
        <w:rPr/>
        <w:t xml:space="preserve">2-) Hükümdarın her yerde “bilir” ve “görür” şekilde tasvir edilmesi gerçek bir bedenî bulunmayı mı, yoksa başka bir şeyi mi anlatır?</w:t>
      </w:r>
    </w:p>
    <w:p>
      <w:pPr/>
      <w:r>
        <w:rPr/>
        <w:t xml:space="preserve">Bedenî bulunmayı değil, yetki ve idarenin her yere ulaşmasını anlatır.</w:t>
      </w:r>
    </w:p>
    <w:p>
      <w:pPr/>
      <w:r>
        <w:rPr/>
        <w:t xml:space="preserve">3-) Bu örnekten sonra Rabbü’l-Âlemîn hakkında hangi genel sonuca geçilmektedir?</w:t>
      </w:r>
    </w:p>
    <w:p>
      <w:pPr/>
      <w:r>
        <w:rPr/>
        <w:t xml:space="preserve">Allah’ın rububiyet ve uluhiyetinde çok çeşitli isim, unvan ve tecellilerin bulunduğu sonucuna geçilmektedir.</w:t>
      </w:r>
    </w:p>
    <w:p>
      <w:pPr/>
      <w:r>
        <w:rPr/>
        <w:t xml:space="preserve">4-) Haşmetli icraat, kudret tasarrufu ve hikmetli fiillerin birlikte anılması neyi gösterir?</w:t>
      </w:r>
    </w:p>
    <w:p>
      <w:pPr/>
      <w:r>
        <w:rPr/>
        <w:t xml:space="preserve">İlâhî işlerde hem güç hem düzen hem de amaç bulunduğunu gösterir.</w:t>
      </w:r>
    </w:p>
    <w:p>
      <w:pPr/>
      <w:r>
        <w:rPr/>
        <w:t xml:space="preserve">5-) Farklı sanatlar ve çeşitli varlıklarda rububiyetin görünmesi, kâinat hakkında nasıl bir okuma yapmayı sağlar?</w:t>
      </w:r>
    </w:p>
    <w:p>
      <w:pPr/>
      <w:r>
        <w:rPr/>
        <w:t xml:space="preserve">Kâinatı düzensiz parçalar olarak değil, tek bir terbiyenin eseri olarak okumayı sağlar.</w:t>
      </w:r>
    </w:p>
    <w:p>
      <w:pPr/>
      <w:r>
        <w:rPr/>
        <w:t xml:space="preserve">6-) Metinde kâinattaki her âlem ve toplulukta bir ismin öne çıktığı söylenirken ne kastedilmektedir?</w:t>
      </w:r>
    </w:p>
    <w:p>
      <w:pPr/>
      <w:r>
        <w:rPr/>
        <w:t xml:space="preserve">Her varlık alanında Allah’ın güzel isimlerinden birinin daha baskın şekilde görüldüğü kastedilmektedir.</w:t>
      </w:r>
    </w:p>
    <w:p>
      <w:pPr/>
      <w:r>
        <w:rPr/>
        <w:t xml:space="preserve">7-) Genel anlamda her şeyi kuşatan isimlerin tek tek varlıklara yönelmesi hangi ilâhî özelliği hissettirir?</w:t>
      </w:r>
    </w:p>
    <w:p>
      <w:pPr/>
      <w:r>
        <w:rPr/>
        <w:t xml:space="preserve">Umumî hâkimiyet içinde ferdî merhamet ve hususi alâkayı hissettirir.</w:t>
      </w:r>
    </w:p>
    <w:p>
      <w:pPr/>
      <w:r>
        <w:rPr/>
        <w:t xml:space="preserve">8-) Hâlık isminin kişideki cüz’î görünümünden kâinattaki büyük tecellisine geçiş, hangi düşünme becerisini gerektirir?</w:t>
      </w:r>
    </w:p>
    <w:p>
      <w:pPr/>
      <w:r>
        <w:rPr/>
        <w:t xml:space="preserve">Parçadan bütüne gitme ve küçük örnekten genel hakikati çıkarma becerisini gerektirir.</w:t>
      </w:r>
    </w:p>
    <w:p>
      <w:pPr/>
      <w:r>
        <w:rPr/>
        <w:t xml:space="preserve">9-) Hâlık ismi üzerinden verilen örnek, tecelli mertebeleri hakkında ne öğretir?</w:t>
      </w:r>
    </w:p>
    <w:p>
      <w:pPr/>
      <w:r>
        <w:rPr/>
        <w:t xml:space="preserve">Bir ismin kişide görülen dar tecellisinden başlayıp bütün kâinatı kuşatan büyük tecellisine kadar birçok derece bulunduğunu öğretir.</w:t>
      </w:r>
    </w:p>
    <w:p>
      <w:r>
        <w:br w:type="page"/>
      </w:r>
    </w:p>
    <w:p>
      <w:pPr>
        <w:pStyle w:val="Heading2"/>
      </w:pPr>
      <w:r>
        <w:t>11sinif 24-soz-p02-yirmidorduncu-soz-birinci-dal-sultan-temsiliyle-esma-ve-rububiyet-mertebeleri - Set 6 - CEVAPLAR</w:t>
      </w:r>
    </w:p>
    <w:p>
      <w:pPr/>
      <w:r>
        <w:rPr/>
        <w:t xml:space="preserve">1-) Parçanın girişindeki sultan misali hangi kavramı anlamaya hazırlık yapar?</w:t>
      </w:r>
    </w:p>
    <w:p>
      <w:pPr/>
      <w:r>
        <w:rPr/>
        <w:t xml:space="preserve">İlâhî isimlerin ve tecellilerin çokluğunu anlamaya hazırlık yapar.</w:t>
      </w:r>
    </w:p>
    <w:p>
      <w:pPr/>
      <w:r>
        <w:rPr/>
        <w:t xml:space="preserve">2-) Hükümdarın temsilcileri, kanunları ve düzeniyle her tabakada etkili olması neyi ispat için kullanılmıştır?</w:t>
      </w:r>
    </w:p>
    <w:p>
      <w:pPr/>
      <w:r>
        <w:rPr/>
        <w:t xml:space="preserve">Tek bir merkezden gelen idarenin farklı seviyelerde görülebildiğini ispat için kullanılmıştır.</w:t>
      </w:r>
    </w:p>
    <w:p>
      <w:pPr/>
      <w:r>
        <w:rPr/>
        <w:t xml:space="preserve">3-) İlâhî icraatın farklı ama birbirine benzeyen görünümler taşıması hangi sonuca götürür?</w:t>
      </w:r>
    </w:p>
    <w:p>
      <w:pPr/>
      <w:r>
        <w:rPr/>
        <w:t xml:space="preserve">Farklı işler arasında birlik ve uyum bulunduğu sonucuna götürür.</w:t>
      </w:r>
    </w:p>
    <w:p>
      <w:pPr/>
      <w:r>
        <w:rPr/>
        <w:t xml:space="preserve">4-) Birbirine benzeyen ama ayrı ayrı görünen tecelliler, kâinatta nasıl bir düzen fikri verir?</w:t>
      </w:r>
    </w:p>
    <w:p>
      <w:pPr/>
      <w:r>
        <w:rPr/>
        <w:t xml:space="preserve">Uyumlu, bütünlüklü ve tek kaynağa bağlı bir düzen fikri verir.</w:t>
      </w:r>
    </w:p>
    <w:p>
      <w:pPr/>
      <w:r>
        <w:rPr/>
        <w:t xml:space="preserve">5-) Sıfatların ve fiillerin tecellilerinin birbirini tamamlaması, ilâhî işler hakkında hangi hükmü doğurur?</w:t>
      </w:r>
    </w:p>
    <w:p>
      <w:pPr/>
      <w:r>
        <w:rPr/>
        <w:t xml:space="preserve">İlâhî işlerde eksiklik ve çelişki değil, uyum ve tamlık bulunduğu hükmünü doğurur.</w:t>
      </w:r>
    </w:p>
    <w:p>
      <w:pPr/>
      <w:r>
        <w:rPr/>
        <w:t xml:space="preserve">6-) Küçük-büyük, özel-genel her tabakada özel tecelli bulunduğu ifadesi, mahlukat hakkında hangi dengeyi kurar?</w:t>
      </w:r>
    </w:p>
    <w:p>
      <w:pPr/>
      <w:r>
        <w:rPr/>
        <w:t xml:space="preserve">Her varlığın hem genel ilâhî kuşatma içinde olduğunu hem de kendine ait özel bir ilgi gördüğünü gösterir.</w:t>
      </w:r>
    </w:p>
    <w:p>
      <w:pPr/>
      <w:r>
        <w:rPr/>
        <w:t xml:space="preserve">7-) Allah’ın her şeye yakın olması hangi manayı taşır?</w:t>
      </w:r>
    </w:p>
    <w:p>
      <w:pPr/>
      <w:r>
        <w:rPr/>
        <w:t xml:space="preserve">Hiçbir varlığın O’nun ilmi, kudreti ve tasarrufu dışında kalmaması manasını taşır.</w:t>
      </w:r>
    </w:p>
    <w:p>
      <w:pPr/>
      <w:r>
        <w:rPr/>
        <w:t xml:space="preserve">8-) Allah’ın her şeye yakın olması ile çok perdelerin bulunması arasında çelişki var mıdır?</w:t>
      </w:r>
    </w:p>
    <w:p>
      <w:pPr/>
      <w:r>
        <w:rPr/>
        <w:t xml:space="preserve">Yoktur; yakınlık hakikattir, perdeler ise bu hakikatin farklı derecelerden kavranmasını gösterir.</w:t>
      </w:r>
    </w:p>
    <w:p>
      <w:pPr/>
      <w:r>
        <w:rPr/>
        <w:t xml:space="preserve">9-) Parçanın genel mesajı, Allah’ın isimlerini anlama konusunda hangi ölçüyü verir?</w:t>
      </w:r>
    </w:p>
    <w:p>
      <w:pPr/>
      <w:r>
        <w:rPr/>
        <w:t xml:space="preserve">İsimlerin çokluğunu ayrılık saymadan, hepsini birlik içinde değerlendirme ölçüsünü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13071946b74795" /></Relationships>
</file>