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33c0076f4a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24-soz-p13-yirmidorduncu-soz-ikinci-dal-zuhremisalin-kemal-yolu-ve-nefs-engeli - Set 1</w:t>
      </w:r>
    </w:p>
    <w:p>
      <w:pPr/>
      <w:r>
        <w:rPr/>
        <w:t xml:space="preserve">1-) Bu parçada insanın, kendisine iyilikte bulunana karşı ilk yönelişi nasıl açıklanıyor? (14 kelime)</w:t>
      </w:r>
    </w:p>
    <w:p>
      <w:pPr/>
      <w:r>
        <w:rPr/>
        <w:t xml:space="preserve">İnsan, kendisine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sevgi insanı yalnız duygusal bir hâle mi götürür, yoksa başka bir arayış da doğurur mu? (11 kelime)</w:t>
      </w:r>
    </w:p>
    <w:p>
      <w:pPr/>
      <w:r>
        <w:rPr/>
        <w:t xml:space="preserve">Sadece duyguda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“İstidada göre sülûk” ifadesi, manevî eğitim açısından hangi gerçeği öğretir? (15 kelime)</w:t>
      </w:r>
    </w:p>
    <w:p>
      <w:pPr/>
      <w:r>
        <w:rPr/>
        <w:t xml:space="preserve">Her insanın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“ayrılık” duygusunun sebebi olarak ne gösteriliyor? (13 kelime)</w:t>
      </w:r>
    </w:p>
    <w:p>
      <w:pPr/>
      <w:r>
        <w:rPr/>
        <w:t xml:space="preserve">Suretlerin ve 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“Kayıtlı olan renkler” sözü, insanın hangi yönleri için düşünülebilir? (12 kelime)</w:t>
      </w:r>
    </w:p>
    <w:p>
      <w:pPr/>
      <w:r>
        <w:rPr/>
        <w:t xml:space="preserve">Kişisel özellikler, nefsî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nefsin güzellikleriyle övünmek neden eleştiriliyor?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güneş ile ezelî nur arasındaki ilişki örneği neden veriliyor? (21 kelime)</w:t>
      </w:r>
    </w:p>
    <w:p>
      <w:pPr/>
      <w:r>
        <w:rPr/>
        <w:t xml:space="preserve">Maddî güneşin bile 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geleceğinin söylenmesi, kulda hangi dengeyi kurmayı amaçlar? (13 kelime)</w:t>
      </w:r>
    </w:p>
    <w:p>
      <w:pPr/>
      <w:r>
        <w:rPr/>
        <w:t xml:space="preserve">Çalışmayı bırakmadan,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bu örnekten bir şey öğrenmesi isteniyor. Bu öğrenmenin özü nedir? (8 kelime)</w:t>
      </w:r>
    </w:p>
    <w:p>
      <w:pPr/>
      <w:r>
        <w:rPr/>
        <w:t xml:space="preserve">Kendi kıymetini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2</w:t>
      </w:r>
    </w:p>
    <w:p>
      <w:pPr/>
      <w:r>
        <w:rPr/>
        <w:t xml:space="preserve">1-) Parçanın başında insana eğitim, süs ve aydınlık veren bir varlıktan söz edilmesi hangi temel düşünceyi kuruyor? (16 kelime)</w:t>
      </w:r>
    </w:p>
    <w:p>
      <w:pPr/>
      <w:r>
        <w:rPr/>
        <w:t xml:space="preserve">İnsan hayatının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İbadete yönelişin sadece emirle değil, ihsanı fark etmekle ilişkilendirilmesi neyi gösterir? (12 kelime)</w:t>
      </w:r>
    </w:p>
    <w:p>
      <w:pPr/>
      <w:r>
        <w:rPr/>
        <w:t xml:space="preserve">Gerçek kulluğun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Zühre’nin yükselip geniş bir mertebeye varması, onun hangi yönünü geliştiriyor; hangi eksikliğini gidermiyor? (9 kelime)</w:t>
      </w:r>
    </w:p>
    <w:p>
      <w:pPr/>
      <w:r>
        <w:rPr/>
        <w:t xml:space="preserve">Derecesini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Renklerin ve özelliklerin engel sayılması nasıl anlaşılmalıdır? (16 kelime)</w:t>
      </w:r>
    </w:p>
    <w:p>
      <w:pPr/>
      <w:r>
        <w:rPr/>
        <w:t xml:space="preserve">Kişinin kendi özellikleri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Renklerin güneşin aksini gizlemesi, düşünce ve duygu hayatımıza nasıl uygulanabilir? (14 kelime)</w:t>
      </w:r>
    </w:p>
    <w:p>
      <w:pPr/>
      <w:r>
        <w:rPr/>
        <w:t xml:space="preserve">Kendi arzularımız, alışkanlıklarımız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Yeryüzüne dönük yüz ile göğe dönük yüz arasında kurulan karşıtlık, insanın hangi iki meşguliyetini anlatır? (11 kelime)</w:t>
      </w:r>
    </w:p>
    <w:p>
      <w:pPr/>
      <w:r>
        <w:rPr/>
        <w:t xml:space="preserve">Biri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ile insan kalbi arasında hangi benzerlik kuruluyor? (13 kelime)</w:t>
      </w:r>
    </w:p>
    <w:p>
      <w:pPr/>
      <w:r>
        <w:rPr/>
        <w:t xml:space="preserve">İkisi de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aynalığı bilinçli olsun olmasın sürer denilebilir mi? Metne göre açıklayınız. (19 kelime)</w:t>
      </w:r>
    </w:p>
    <w:p>
      <w:pPr/>
      <w:r>
        <w:rPr/>
        <w:t xml:space="preserve">Evet; kişi fark etse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Şartlar yerine getirilince bulunan “kemal”, mutlak bilgi anlamına mı gelir? (17 kelime)</w:t>
      </w:r>
    </w:p>
    <w:p>
      <w:pPr/>
      <w:r>
        <w:rPr/>
        <w:t xml:space="preserve">Hayır; daha doğru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3</w:t>
      </w:r>
    </w:p>
    <w:p>
      <w:pPr/>
      <w:r>
        <w:rPr/>
        <w:t xml:space="preserve">1-) Bu pasajda insanın Allah’a yönelişinin çıkış noktası olarak hangi durum gösteriliyor? (10 kelime)</w:t>
      </w:r>
    </w:p>
    <w:p>
      <w:pPr/>
      <w:r>
        <w:rPr/>
        <w:t xml:space="preserve">İnsanın nimet,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iyilikler karşısında gösterdiği tabiî tepki hangi iki basamakta anlatılıyor? (12 kelime)</w:t>
      </w:r>
    </w:p>
    <w:p>
      <w:pPr/>
      <w:r>
        <w:rPr/>
        <w:t xml:space="preserve">Önce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neden sevdiği “Güneş”i açıkça göremediği belirtiliyor? (13 kelime)</w:t>
      </w:r>
    </w:p>
    <w:p>
      <w:pPr/>
      <w:r>
        <w:rPr/>
        <w:t xml:space="preserve">Çünkü kendi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yüzünü görememek burada hangi bilgi türündeki sınırlılığa işaret eder? (8 kelime)</w:t>
      </w:r>
    </w:p>
    <w:p>
      <w:pPr/>
      <w:r>
        <w:rPr/>
        <w:t xml:space="preserve">Hakikati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Berzahların ortaya girmesi hangi sonucu doğuruyor? (8 kelime)</w:t>
      </w:r>
    </w:p>
    <w:p>
      <w:pPr/>
      <w:r>
        <w:rPr/>
        <w:t xml:space="preserve">Doğrudan görüşü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“ayna” olarak nitelenmesi neyi anlatır? (14 kelime)</w:t>
      </w:r>
    </w:p>
    <w:p>
      <w:pPr/>
      <w:r>
        <w:rPr/>
        <w:t xml:space="preserve">İnsanın görevi,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Vazifenin “aynadarlık” olarak bildirilmesi, insana hangi ahlâkî dersi verir? (12 kelime)</w:t>
      </w:r>
    </w:p>
    <w:p>
      <w:pPr/>
      <w:r>
        <w:rPr/>
        <w:t xml:space="preserve">Güzellik ve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Çiçeğin güneşe, güneşin de daha üstün bir nura ayna olması nasıl bir hiyerarşi kuruyor? (18 kelime)</w:t>
      </w:r>
    </w:p>
    <w:p>
      <w:pPr/>
      <w:r>
        <w:rPr/>
        <w:t xml:space="preserve">Varlıkların kendi başına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hakikati tam ve çıplak şekilde görememesinin sebebi nedir? (19 kelime)</w:t>
      </w:r>
    </w:p>
    <w:p>
      <w:pPr/>
      <w:r>
        <w:rPr/>
        <w:t xml:space="preserve">Kendi sıfatları, sınırlı kabiliyeti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4</w:t>
      </w:r>
    </w:p>
    <w:p>
      <w:pPr/>
      <w:r>
        <w:rPr/>
        <w:t xml:space="preserve">1-) Parçada insanın süslenmesi, aydınlatılması ve yetiştirilmesi birlikte anılınca nasıl bir insan tasavvuru ortaya çıkıyor? (15 kelime)</w:t>
      </w:r>
    </w:p>
    <w:p>
      <w:pPr/>
      <w:r>
        <w:rPr/>
        <w:t xml:space="preserve">Hem maddî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“cazibe” olarak anlatılması, manevî yolculuk hakkında ne söyler? (12 kelime)</w:t>
      </w:r>
    </w:p>
    <w:p>
      <w:pPr/>
      <w:r>
        <w:rPr/>
        <w:t xml:space="preserve">Gerçek ilerleyişin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benzetmesinde yükseliş olmasına rağmen eksikliğin sürmesi neyi gösterir? (11 kelime)</w:t>
      </w:r>
    </w:p>
    <w:p>
      <w:pPr/>
      <w:r>
        <w:rPr/>
        <w:t xml:space="preserve">Sadece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Zühre’nin “kesif ayna” olması neyi sembolize eder? (13 kelime)</w:t>
      </w:r>
    </w:p>
    <w:p>
      <w:pPr/>
      <w:r>
        <w:rPr/>
        <w:t xml:space="preserve">Hakikati ışığını azaltarak,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Ayrılık hissinden kurtulmak için ilk adım neden nefsî sevgiden uzaklaşmak olarak veriliyor? (13 kelime)</w:t>
      </w:r>
    </w:p>
    <w:p>
      <w:pPr/>
      <w:r>
        <w:rPr/>
        <w:t xml:space="preserve">Çünkü insanın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Topraktan gelen rızık vurgusu, kulun hangi yanlışını düzeltmeye yöneliktir? (13 kelime)</w:t>
      </w:r>
    </w:p>
    <w:p>
      <w:pPr/>
      <w:r>
        <w:rPr/>
        <w:t xml:space="preserve">Geçimi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Toprağa dönük yüz ile göğe dönük yüz karşılaştırması hangi iki hayat anlayışını temsil eder? (16 kelime)</w:t>
      </w:r>
    </w:p>
    <w:p>
      <w:pPr/>
      <w:r>
        <w:rPr/>
        <w:t xml:space="preserve">Biri yalnız geçim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güneşin daha üstün bir nurun küçük bir yansıması kabul edilince, insan kalbi için hangi sonuç çıkarılıyor? (17 kelime)</w:t>
      </w:r>
    </w:p>
    <w:p>
      <w:pPr/>
      <w:r>
        <w:rPr/>
        <w:t xml:space="preserve">İnsan kalbinin de sanıldığından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“renk verme”, “suret takma” ve “kayıt altına alma” ifadeleri ortak olarak ne anlatıyor? (12 kelime)</w:t>
      </w:r>
    </w:p>
    <w:p>
      <w:pPr/>
      <w:r>
        <w:rPr/>
        <w:t xml:space="preserve">İnsanın algısının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5</w:t>
      </w:r>
    </w:p>
    <w:p>
      <w:pPr/>
      <w:r>
        <w:rPr/>
        <w:t xml:space="preserve">1-) Parçanın girişinde sözü edilen “Zât-ı Kerim”in insana yaptığı üç temel fiil nelerdir?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2-) “Zühre” benzetmesindeki kişiye nasıl bir ilerleyiş tasvir ediliyor? (22 kelime)</w:t>
      </w:r>
    </w:p>
    <w:p>
      <w:pPr/>
      <w:r>
        <w:rPr/>
        <w:t xml:space="preserve">Başta tek bir çiçek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 daha kapsamlı bir dereceye yükselmesi, onun eksikliğini tamamen gideriyor mu?	Neden? (13 kelime)</w:t>
      </w:r>
    </w:p>
    <w:p>
      <w:pPr/>
      <w:r>
        <w:rPr/>
        <w:t xml:space="preserve">Gidermiyor; çünkü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küllî bir dereceye yükselmesi ile güneşi görememesi arasındaki zıtlık ne anlatır? (10 kelime)</w:t>
      </w:r>
    </w:p>
    <w:p>
      <w:pPr/>
      <w:r>
        <w:rPr/>
        <w:t xml:space="preserve">Dıştan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konusunda verilmek istenen güven duygusu nedir? (12 kelime)</w:t>
      </w:r>
    </w:p>
    <w:p>
      <w:pPr/>
      <w:r>
        <w:rPr/>
        <w:t xml:space="preserve">İnsan, geçimini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Yüzünü göğe çevirmekle anlatılan şey fizikî bir hareketten çok neyi ifade eder? (10 kelime)</w:t>
      </w:r>
    </w:p>
    <w:p>
      <w:pPr/>
      <w:r>
        <w:rPr/>
        <w:t xml:space="preserve">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Toprağın “rahmet hazinesinin kapısı” olarak anılması neyi düşündürür? (13 kelime)</w:t>
      </w:r>
    </w:p>
    <w:p>
      <w:pPr/>
      <w:r>
        <w:rPr/>
        <w:t xml:space="preserve">Görünürde sıradan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bu şartları yerine getirirse hangi sonuca ulaşır? (10 kelime)</w:t>
      </w:r>
    </w:p>
    <w:p>
      <w:pPr/>
      <w:r>
        <w:rPr/>
        <w:t xml:space="preserve">Manevî olgunluğunu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insanın hakikati olduğu gibi göremeyeceğinin belirtilmesi, önceki teşvikleri boşa mı çıkarır? (14 kelime)</w:t>
      </w:r>
    </w:p>
    <w:p>
      <w:pPr/>
      <w:r>
        <w:rPr/>
        <w:t xml:space="preserve">Hayır; çünkü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6</w:t>
      </w:r>
    </w:p>
    <w:p>
      <w:pPr/>
      <w:r>
        <w:rPr/>
        <w:t xml:space="preserve">1-) Bu pasajda insanın Allah’a yönelişi korkudan çok hangi temele dayandırılıyor? (9 kelime)</w:t>
      </w:r>
    </w:p>
    <w:p>
      <w:pPr/>
      <w:r>
        <w:rPr/>
        <w:t xml:space="preserve">İhsanı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“Muhabbet cazibesiyle sülûk etmek” ifadesi ne anlama gelir? (10 kelime)</w:t>
      </w:r>
    </w:p>
    <w:p>
      <w:pPr/>
      <w:r>
        <w:rPr/>
        <w:t xml:space="preserve">Kişinin zorlamayla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örneğinde küllî bir mertebeye çıkmak neden yine de yeterli sayılmıyor? (12 kelime)</w:t>
      </w:r>
    </w:p>
    <w:p>
      <w:pPr/>
      <w:r>
        <w:rPr/>
        <w:t xml:space="preserve">Çünkü nicelikçe büyümek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“Hususiyetler perde çekiyor” düşüncesi, bireyselliğe nasıl dengeli bir bakış sunar? (13 kelime)</w:t>
      </w:r>
    </w:p>
    <w:p>
      <w:pPr/>
      <w:r>
        <w:rPr/>
        <w:t xml:space="preserve">Kişiye özgü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Başını kaldırmak ve yüzünü yukarı çevirmek mecazları hangi manevî değişimi anlatır? (12 kelime)</w:t>
      </w:r>
    </w:p>
    <w:p>
      <w:pPr/>
      <w:r>
        <w:rPr/>
        <w:t xml:space="preserve">Dünya ve nefs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sorunun çözümü neden önce insanın kendi içine dönük yanlış tavrını düzeltmesine bağlanıyor? (15 kelime)</w:t>
      </w:r>
    </w:p>
    <w:p>
      <w:pPr/>
      <w:r>
        <w:rPr/>
        <w:t xml:space="preserve">Çünkü dıştaki perdelerden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geleceğine dair ifade, tevekkül ile çalışmayı nasıl bağdaştırır? (14 kelime)</w:t>
      </w:r>
    </w:p>
    <w:p>
      <w:pPr/>
      <w:r>
        <w:rPr/>
        <w:t xml:space="preserve">İnsan sebeplere başvurur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Kemale ermek ile hakikati tam görememek aynı anda nasıl mümkün oluyor? (16 kelime)</w:t>
      </w:r>
    </w:p>
    <w:p>
      <w:pPr/>
      <w:r>
        <w:rPr/>
        <w:t xml:space="preserve">Kişi kendi seviyesinde olgunlaşabilir;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insanın algı araçlarının sınırlılığı neden özellikle vurgulanıyor? (12 kelime)</w:t>
      </w:r>
    </w:p>
    <w:p>
      <w:pPr/>
      <w:r>
        <w:rPr/>
        <w:t xml:space="preserve">Kişi olgunlaşsa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1 - CEVAPLAR</w:t>
      </w:r>
    </w:p>
    <w:p>
      <w:pPr/>
      <w:r>
        <w:rPr/>
        <w:t xml:space="preserve">1-) Bu parçada insanın, kendisine iyilikte bulunana karşı ilk yönelişi nasıl açıklanıyor?</w:t>
      </w:r>
    </w:p>
    <w:p>
      <w:pPr/>
      <w:r>
        <w:rPr/>
        <w:t xml:space="preserve">İnsan, kendisine ihsan edeni sever; ona yakın olmayı ve mümkünse onu tanımayı, görmeyi ister.</w:t>
      </w:r>
    </w:p>
    <w:p>
      <w:pPr/>
      <w:r>
        <w:rPr/>
        <w:t xml:space="preserve">2-) Parçaya göre sevgi insanı yalnız duygusal bir hâle mi götürür, yoksa başka bir arayış da doğurur mu?</w:t>
      </w:r>
    </w:p>
    <w:p>
      <w:pPr/>
      <w:r>
        <w:rPr/>
        <w:t xml:space="preserve">Sadece duyguda bırakmaz; yakınlık kurma ve hakikati tanıma arayışını da doğurur.</w:t>
      </w:r>
    </w:p>
    <w:p>
      <w:pPr/>
      <w:r>
        <w:rPr/>
        <w:t xml:space="preserve">3-) “İstidada göre sülûk” ifadesi, manevî eğitim açısından hangi gerçeği öğretir?</w:t>
      </w:r>
    </w:p>
    <w:p>
      <w:pPr/>
      <w:r>
        <w:rPr/>
        <w:t xml:space="preserve">Her insanın aynı yöntemle değil, kendi kabiliyetine uygun bir terbiye ve ilerleyişle yol alacağını öğretir.</w:t>
      </w:r>
    </w:p>
    <w:p>
      <w:pPr/>
      <w:r>
        <w:rPr/>
        <w:t xml:space="preserve">4-) Parçada “ayrılık” duygusunun sebebi olarak ne gösteriliyor?</w:t>
      </w:r>
    </w:p>
    <w:p>
      <w:pPr/>
      <w:r>
        <w:rPr/>
        <w:t xml:space="preserve">Suretlerin ve aradaki vasıtaların devreye girmesi, doğrudan görüşü engellediği için ayrılık meydana geliyor.</w:t>
      </w:r>
    </w:p>
    <w:p>
      <w:pPr/>
      <w:r>
        <w:rPr/>
        <w:t xml:space="preserve">5-) “Kayıtlı olan renkler” sözü, insanın hangi yönleri için düşünülebilir?</w:t>
      </w:r>
    </w:p>
    <w:p>
      <w:pPr/>
      <w:r>
        <w:rPr/>
        <w:t xml:space="preserve">Kişisel özellikler, nefsî eğilimler, dar bakış açıları ve sınırlı kabiliyetler için düşünülebilir.</w:t>
      </w:r>
    </w:p>
    <w:p>
      <w:pPr/>
      <w:r>
        <w:rPr/>
        <w:t xml:space="preserve">6-) Metinde nefsin güzellikleriyle övünmek neden eleştiriliyor?</w:t>
      </w:r>
    </w:p>
    <w:p>
      <w:pPr/>
      <w:r>
        <w:rPr/>
        <w:t xml:space="preserve">Çünkü bu tavır insanı verene değil, verilene bağlar; aynalık görevini gölgeler.</w:t>
      </w:r>
    </w:p>
    <w:p>
      <w:pPr/>
      <w:r>
        <w:rPr/>
        <w:t xml:space="preserve">7-) Büyük güneş ile ezelî nur arasındaki ilişki örneği neden veriliyor?</w:t>
      </w:r>
    </w:p>
    <w:p>
      <w:pPr/>
      <w:r>
        <w:rPr/>
        <w:t xml:space="preserve">Maddî güneşin bile daha yüce bir nurun küçük bir yansıması olduğunu anlatarak insan kalbine kendi değerini ve görevini düşündürmek için veriliyor.</w:t>
      </w:r>
    </w:p>
    <w:p>
      <w:pPr/>
      <w:r>
        <w:rPr/>
        <w:t xml:space="preserve">8-) Rızkın geleceğinin söylenmesi, kulda hangi dengeyi kurmayı amaçlar?</w:t>
      </w:r>
    </w:p>
    <w:p>
      <w:pPr/>
      <w:r>
        <w:rPr/>
        <w:t xml:space="preserve">Çalışmayı bırakmadan, sonucu yalnız kendinden bilmeyen bir teslimiyet ve güven duygusu kurmayı amaçlar.</w:t>
      </w:r>
    </w:p>
    <w:p>
      <w:pPr/>
      <w:r>
        <w:rPr/>
        <w:t xml:space="preserve">9-) Kalbin bu örnekten bir şey öğrenmesi isteniyor. Bu öğrenmenin özü nedir?</w:t>
      </w:r>
    </w:p>
    <w:p>
      <w:pPr/>
      <w:r>
        <w:rPr/>
        <w:t xml:space="preserve">Kendi kıymetini ve yönelmesi gereken asıl kaynağı tanımasıdır.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2 - CEVAPLAR</w:t>
      </w:r>
    </w:p>
    <w:p>
      <w:pPr/>
      <w:r>
        <w:rPr/>
        <w:t xml:space="preserve">1-) Parçanın başında insana eğitim, süs ve aydınlık veren bir varlıktan söz edilmesi hangi temel düşünceyi kuruyor?</w:t>
      </w:r>
    </w:p>
    <w:p>
      <w:pPr/>
      <w:r>
        <w:rPr/>
        <w:t xml:space="preserve">İnsan hayatının başıboş olmadığını, ikram ve terbiye altında bulunduğunu, bunun da insanı o kaynağa yönelttiğini gösteriyor.</w:t>
      </w:r>
    </w:p>
    <w:p>
      <w:pPr/>
      <w:r>
        <w:rPr/>
        <w:t xml:space="preserve">2-) İbadete yönelişin sadece emirle değil, ihsanı fark etmekle ilişkilendirilmesi neyi gösterir?</w:t>
      </w:r>
    </w:p>
    <w:p>
      <w:pPr/>
      <w:r>
        <w:rPr/>
        <w:t xml:space="preserve">Gerçek kulluğun kuru bir şekilden ibaret olmayıp sevgi ve şükürle derinleştiğini gösterir.</w:t>
      </w:r>
    </w:p>
    <w:p>
      <w:pPr/>
      <w:r>
        <w:rPr/>
        <w:t xml:space="preserve">3-) Zühre’nin yükselip geniş bir mertebeye varması, onun hangi yönünü geliştiriyor; hangi eksikliğini gidermiyor?</w:t>
      </w:r>
    </w:p>
    <w:p>
      <w:pPr/>
      <w:r>
        <w:rPr/>
        <w:t xml:space="preserve">Derecesini ve kapsamını geliştiriyor; fakat perdesiz görüş eksikliğini gidermiyor.</w:t>
      </w:r>
    </w:p>
    <w:p>
      <w:pPr/>
      <w:r>
        <w:rPr/>
        <w:t xml:space="preserve">4-) Renklerin ve özelliklerin engel sayılması nasıl anlaşılmalıdır?</w:t>
      </w:r>
    </w:p>
    <w:p>
      <w:pPr/>
      <w:r>
        <w:rPr/>
        <w:t xml:space="preserve">Kişinin kendi özellikleri ve sınırlı bakışı, hakikati saf hâliyle görmesine mani olan bir filtre gibi çalışır.</w:t>
      </w:r>
    </w:p>
    <w:p>
      <w:pPr/>
      <w:r>
        <w:rPr/>
        <w:t xml:space="preserve">5-) Renklerin güneşin aksini gizlemesi, düşünce ve duygu hayatımıza nasıl uygulanabilir?</w:t>
      </w:r>
    </w:p>
    <w:p>
      <w:pPr/>
      <w:r>
        <w:rPr/>
        <w:t xml:space="preserve">Kendi arzularımız, alışkanlıklarımız ve sınırlı yorumlarımız hakikati örtebilir; böylece aslı değil, kendi karışımımızı görürüz.</w:t>
      </w:r>
    </w:p>
    <w:p>
      <w:pPr/>
      <w:r>
        <w:rPr/>
        <w:t xml:space="preserve">6-) Yeryüzüne dönük yüz ile göğe dönük yüz arasında kurulan karşıtlık, insanın hangi iki meşguliyetini anlatır?</w:t>
      </w:r>
    </w:p>
    <w:p>
      <w:pPr/>
      <w:r>
        <w:rPr/>
        <w:t xml:space="preserve">Biri sadece dünyalık kaygılarla oyalanmayı, diğeri ise hakikate yönelmiş kulluğu anlatır.</w:t>
      </w:r>
    </w:p>
    <w:p>
      <w:pPr/>
      <w:r>
        <w:rPr/>
        <w:t xml:space="preserve">7-) Çiçek ile insan kalbi arasında hangi benzerlik kuruluyor?</w:t>
      </w:r>
    </w:p>
    <w:p>
      <w:pPr/>
      <w:r>
        <w:rPr/>
        <w:t xml:space="preserve">İkisi de kendilerinden bağımsız bir nurun yansımasına mazhar olan birer ayna olarak düşünülüyor.</w:t>
      </w:r>
    </w:p>
    <w:p>
      <w:pPr/>
      <w:r>
        <w:rPr/>
        <w:t xml:space="preserve">8-) İnsanın aynalığı bilinçli olsun olmasın sürer denilebilir mi? Metne göre açıklayınız.</w:t>
      </w:r>
    </w:p>
    <w:p>
      <w:pPr/>
      <w:r>
        <w:rPr/>
        <w:t xml:space="preserve">Evet; kişi fark etse de etmese de ayna olma vasfı vardır, fakat bunu bilmesi görevini daha doğru yapmasını sağlar.</w:t>
      </w:r>
    </w:p>
    <w:p>
      <w:pPr/>
      <w:r>
        <w:rPr/>
        <w:t xml:space="preserve">9-) Şartlar yerine getirilince bulunan “kemal”, mutlak bilgi anlamına mı gelir?</w:t>
      </w:r>
    </w:p>
    <w:p>
      <w:pPr/>
      <w:r>
        <w:rPr/>
        <w:t xml:space="preserve">Hayır; daha doğru bir yöneliş ve olgunluk anlamına gelir, fakat sınırsız ve tam kuşatıcı bilgi anlamına gelmez.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3 - CEVAPLAR</w:t>
      </w:r>
    </w:p>
    <w:p>
      <w:pPr/>
      <w:r>
        <w:rPr/>
        <w:t xml:space="preserve">1-) Bu pasajda insanın Allah’a yönelişinin çıkış noktası olarak hangi durum gösteriliyor?</w:t>
      </w:r>
    </w:p>
    <w:p>
      <w:pPr/>
      <w:r>
        <w:rPr/>
        <w:t xml:space="preserve">İnsanın nimet, terbiye ve aydınlatma altında bulunduğunu fark etmesi gösteriliyor.</w:t>
      </w:r>
    </w:p>
    <w:p>
      <w:pPr/>
      <w:r>
        <w:rPr/>
        <w:t xml:space="preserve">2-) İnsanın bu iyilikler karşısında gösterdiği tabiî tepki hangi iki basamakta anlatılıyor?</w:t>
      </w:r>
    </w:p>
    <w:p>
      <w:pPr/>
      <w:r>
        <w:rPr/>
        <w:t xml:space="preserve">Önce sevgi ve saygı oluşuyor; ardından yakınlık kurma ve görme isteği doğuyor.</w:t>
      </w:r>
    </w:p>
    <w:p>
      <w:pPr/>
      <w:r>
        <w:rPr/>
        <w:t xml:space="preserve">3-) Buna rağmen neden sevdiği “Güneş”i açıkça göremediği belirtiliyor?</w:t>
      </w:r>
    </w:p>
    <w:p>
      <w:pPr/>
      <w:r>
        <w:rPr/>
        <w:t xml:space="preserve">Çünkü kendi yapısındaki yoğunluk, renkler ve özel kayıtlar hakikati örtüyor; araya perdeler giriyor.</w:t>
      </w:r>
    </w:p>
    <w:p>
      <w:pPr/>
      <w:r>
        <w:rPr/>
        <w:t xml:space="preserve">4-) Güneşin yüzünü görememek burada hangi bilgi türündeki sınırlılığa işaret eder?</w:t>
      </w:r>
    </w:p>
    <w:p>
      <w:pPr/>
      <w:r>
        <w:rPr/>
        <w:t xml:space="preserve">Hakikati doğrudan ve perdesiz kavrayamama sınırlılığına işaret eder.</w:t>
      </w:r>
    </w:p>
    <w:p>
      <w:pPr/>
      <w:r>
        <w:rPr/>
        <w:t xml:space="preserve">5-) Berzahların ortaya girmesi hangi sonucu doğuruyor?</w:t>
      </w:r>
    </w:p>
    <w:p>
      <w:pPr/>
      <w:r>
        <w:rPr/>
        <w:t xml:space="preserve">Doğrudan görüşü engelliyor ve kişiyi ayrılık hissinden kurtarmıyor.</w:t>
      </w:r>
    </w:p>
    <w:p>
      <w:pPr/>
      <w:r>
        <w:rPr/>
        <w:t xml:space="preserve">6-) İnsanın “ayna” olarak nitelenmesi neyi anlatır?</w:t>
      </w:r>
    </w:p>
    <w:p>
      <w:pPr/>
      <w:r>
        <w:rPr/>
        <w:t xml:space="preserve">İnsanın görevi, ilahî tecellileri kendinden bilmeden yansıtmak ve onları göstermeye uygun bir konumda olmaktır.</w:t>
      </w:r>
    </w:p>
    <w:p>
      <w:pPr/>
      <w:r>
        <w:rPr/>
        <w:t xml:space="preserve">7-) Vazifenin “aynadarlık” olarak bildirilmesi, insana hangi ahlâkî dersi verir?</w:t>
      </w:r>
    </w:p>
    <w:p>
      <w:pPr/>
      <w:r>
        <w:rPr/>
        <w:t xml:space="preserve">Güzellik ve nimetleri sahiplenmemeyi, onları verene işaret eden bir kul olmayı öğretir.</w:t>
      </w:r>
    </w:p>
    <w:p>
      <w:pPr/>
      <w:r>
        <w:rPr/>
        <w:t xml:space="preserve">8-) Çiçeğin güneşe, güneşin de daha üstün bir nura ayna olması nasıl bir hiyerarşi kuruyor?</w:t>
      </w:r>
    </w:p>
    <w:p>
      <w:pPr/>
      <w:r>
        <w:rPr/>
        <w:t xml:space="preserve">Varlıkların kendi başına bağımsız kaynaklar olmadığını, her seviyenin daha yüce bir hakikate işaret ettiğini gösteren bir düzen kuruyor.</w:t>
      </w:r>
    </w:p>
    <w:p>
      <w:pPr/>
      <w:r>
        <w:rPr/>
        <w:t xml:space="preserve">9-) Buna rağmen hakikati tam ve çıplak şekilde görememesinin sebebi nedir?</w:t>
      </w:r>
    </w:p>
    <w:p>
      <w:pPr/>
      <w:r>
        <w:rPr/>
        <w:t xml:space="preserve">Kendi sıfatları, sınırlı kabiliyeti ve bakış aracının yoğunluğu hakikati olduğu gibi değil, belli bir renk ve kayıt içinde göstermektedir.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4 - CEVAPLAR</w:t>
      </w:r>
    </w:p>
    <w:p>
      <w:pPr/>
      <w:r>
        <w:rPr/>
        <w:t xml:space="preserve">1-) Parçada insanın süslenmesi, aydınlatılması ve yetiştirilmesi birlikte anılınca nasıl bir insan tasavvuru ortaya çıkıyor?</w:t>
      </w:r>
    </w:p>
    <w:p>
      <w:pPr/>
      <w:r>
        <w:rPr/>
        <w:t xml:space="preserve">Hem maddî hem manevî yönlerden ilahî ikramla geliştirilen, terbiyeye muhtaç bir insan tasavvuru ortaya çıkıyor.</w:t>
      </w:r>
    </w:p>
    <w:p>
      <w:pPr/>
      <w:r>
        <w:rPr/>
        <w:t xml:space="preserve">2-) Sevginin “cazibe” olarak anlatılması, manevî yolculuk hakkında ne söyler?</w:t>
      </w:r>
    </w:p>
    <w:p>
      <w:pPr/>
      <w:r>
        <w:rPr/>
        <w:t xml:space="preserve">Gerçek ilerleyişin sadece dış baskıyla değil, içten gelen bir çekimle gerçekleştiğini söyler.</w:t>
      </w:r>
    </w:p>
    <w:p>
      <w:pPr/>
      <w:r>
        <w:rPr/>
        <w:t xml:space="preserve">3-) Zühre benzetmesinde yükseliş olmasına rağmen eksikliğin sürmesi neyi gösterir?</w:t>
      </w:r>
    </w:p>
    <w:p>
      <w:pPr/>
      <w:r>
        <w:rPr/>
        <w:t xml:space="preserve">Sadece derece kazanmak yetmez; aradaki perdeler kalkmadıkça hakikate tam açıklıkla ulaşılamaz.</w:t>
      </w:r>
    </w:p>
    <w:p>
      <w:pPr/>
      <w:r>
        <w:rPr/>
        <w:t xml:space="preserve">4-) Zühre’nin “kesif ayna” olması neyi sembolize eder?</w:t>
      </w:r>
    </w:p>
    <w:p>
      <w:pPr/>
      <w:r>
        <w:rPr/>
        <w:t xml:space="preserve">Hakikati ışığını azaltarak, karıştırarak ve tam açıklık vermeden yansıtan bir yapıyı sembolize eder.</w:t>
      </w:r>
    </w:p>
    <w:p>
      <w:pPr/>
      <w:r>
        <w:rPr/>
        <w:t xml:space="preserve">5-) Ayrılık hissinden kurtulmak için ilk adım neden nefsî sevgiden uzaklaşmak olarak veriliyor?</w:t>
      </w:r>
    </w:p>
    <w:p>
      <w:pPr/>
      <w:r>
        <w:rPr/>
        <w:t xml:space="preserve">Çünkü insanın asıl perdesi çoğu zaman dış dünya değil, kendi benliğine kapanmış olmasıdır.</w:t>
      </w:r>
    </w:p>
    <w:p>
      <w:pPr/>
      <w:r>
        <w:rPr/>
        <w:t xml:space="preserve">6-) Topraktan gelen rızık vurgusu, kulun hangi yanlışını düzeltmeye yöneliktir?</w:t>
      </w:r>
    </w:p>
    <w:p>
      <w:pPr/>
      <w:r>
        <w:rPr/>
        <w:t xml:space="preserve">Geçimi yalnız kendi elinde sanma yanlışını düzeltip, asıl vericinin rahmeti olduğunu bildirmeye yöneliktir.</w:t>
      </w:r>
    </w:p>
    <w:p>
      <w:pPr/>
      <w:r>
        <w:rPr/>
        <w:t xml:space="preserve">7-) Toprağa dönük yüz ile göğe dönük yüz karşılaştırması hangi iki hayat anlayışını temsil eder?</w:t>
      </w:r>
    </w:p>
    <w:p>
      <w:pPr/>
      <w:r>
        <w:rPr/>
        <w:t xml:space="preserve">Biri yalnız geçim ve maddiyat merkezli hayatı, diğeri ise rızkı Allah’tan bilerek manevî yönelişi temsil eder.</w:t>
      </w:r>
    </w:p>
    <w:p>
      <w:pPr/>
      <w:r>
        <w:rPr/>
        <w:t xml:space="preserve">8-) Maddî güneşin daha üstün bir nurun küçük bir yansıması kabul edilince, insan kalbi için hangi sonuç çıkarılıyor?</w:t>
      </w:r>
    </w:p>
    <w:p>
      <w:pPr/>
      <w:r>
        <w:rPr/>
        <w:t xml:space="preserve">İnsan kalbinin de sanıldığından daha büyük ve yüce bir hakikate ayna olabilecek bir mahiyeti olduğu sonucu çıkarılıyor.</w:t>
      </w:r>
    </w:p>
    <w:p>
      <w:pPr/>
      <w:r>
        <w:rPr/>
        <w:t xml:space="preserve">9-) Son cümledeki “renk verme”, “suret takma” ve “kayıt altına alma” ifadeleri ortak olarak ne anlatıyor?</w:t>
      </w:r>
    </w:p>
    <w:p>
      <w:pPr/>
      <w:r>
        <w:rPr/>
        <w:t xml:space="preserve">İnsanın algısının mutlak hakikati aynen değil, kendi şartlarıyla sınırlanmış biçimde kavradığını anlatıyor.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5 - CEVAPLAR</w:t>
      </w:r>
    </w:p>
    <w:p>
      <w:pPr/>
      <w:r>
        <w:rPr/>
        <w:t xml:space="preserve">1-) Parçanın girişinde sözü edilen “Zât-ı Kerim”in insana yaptığı üç temel fiil nelerdir?</w:t>
      </w:r>
    </w:p>
    <w:p>
      <w:pPr/>
      <w:r>
        <w:rPr/>
        <w:t xml:space="preserve">İnsanı süslemek, nurlandırmak ve yetiştirmektir.</w:t>
      </w:r>
    </w:p>
    <w:p>
      <w:pPr/>
      <w:r>
        <w:rPr/>
        <w:t xml:space="preserve">2-) “Zühre” benzetmesindeki kişiye nasıl bir ilerleyiş tasvir ediliyor?</w:t>
      </w:r>
    </w:p>
    <w:p>
      <w:pPr/>
      <w:r>
        <w:rPr/>
        <w:t xml:space="preserve">Başta tek bir çiçek gibi iken gelişe gelişe daha geniş bir dereceye çıkması, sanki bütün çiçekleri temsil eden bir konuma gelmesi anlatılıyor.</w:t>
      </w:r>
    </w:p>
    <w:p>
      <w:pPr/>
      <w:r>
        <w:rPr/>
        <w:t xml:space="preserve">3-) Çiçeğin daha kapsamlı bir dereceye yükselmesi, onun eksikliğini tamamen gideriyor mu?	Neden?</w:t>
      </w:r>
    </w:p>
    <w:p>
      <w:pPr/>
      <w:r>
        <w:rPr/>
        <w:t xml:space="preserve">Gidermiyor; çünkü yapısındaki yoğunluk ve renkli yansımalar, kaynağı doğrudan göstermeye hâlâ engel oluyor.</w:t>
      </w:r>
    </w:p>
    <w:p>
      <w:pPr/>
      <w:r>
        <w:rPr/>
        <w:t xml:space="preserve">4-) Çiçeğin küllî bir dereceye yükselmesi ile güneşi görememesi arasındaki zıtlık ne anlatır?</w:t>
      </w:r>
    </w:p>
    <w:p>
      <w:pPr/>
      <w:r>
        <w:rPr/>
        <w:t xml:space="preserve">Dıştan ilerleme ile içteki perdelerin kalkmasının farklı şeyler olduğunu anlatır.</w:t>
      </w:r>
    </w:p>
    <w:p>
      <w:pPr/>
      <w:r>
        <w:rPr/>
        <w:t xml:space="preserve">5-) Rızık konusunda verilmek istenen güven duygusu nedir?</w:t>
      </w:r>
    </w:p>
    <w:p>
      <w:pPr/>
      <w:r>
        <w:rPr/>
        <w:t xml:space="preserve">İnsan, geçimini yalnız kendi çabasıyla sağlıyor zannetmemeli; rahmet kapısından rızkının geleceğine güvenmelidir.</w:t>
      </w:r>
    </w:p>
    <w:p>
      <w:pPr/>
      <w:r>
        <w:rPr/>
        <w:t xml:space="preserve">6-) Yüzünü göğe çevirmekle anlatılan şey fizikî bir hareketten çok neyi ifade eder?</w:t>
      </w:r>
    </w:p>
    <w:p>
      <w:pPr/>
      <w:r>
        <w:rPr/>
        <w:t xml:space="preserve">Kalbin ve bakışın yönünü değiştirerek yüce olana yönelmeyi ifade eder.</w:t>
      </w:r>
    </w:p>
    <w:p>
      <w:pPr/>
      <w:r>
        <w:rPr/>
        <w:t xml:space="preserve">7-) Toprağın “rahmet hazinesinin kapısı” olarak anılması neyi düşündürür?</w:t>
      </w:r>
    </w:p>
    <w:p>
      <w:pPr/>
      <w:r>
        <w:rPr/>
        <w:t xml:space="preserve">Görünürde sıradan sebepler gibi duran şeylerin, aslında ilahî rahmetin geliş yolları olduğunu düşündürür.</w:t>
      </w:r>
    </w:p>
    <w:p>
      <w:pPr/>
      <w:r>
        <w:rPr/>
        <w:t xml:space="preserve">8-) Kişi bu şartları yerine getirirse hangi sonuca ulaşır?</w:t>
      </w:r>
    </w:p>
    <w:p>
      <w:pPr/>
      <w:r>
        <w:rPr/>
        <w:t xml:space="preserve">Manevî olgunluğunu bulur ve görevine daha uygun bir hâle gelir.</w:t>
      </w:r>
    </w:p>
    <w:p>
      <w:pPr/>
      <w:r>
        <w:rPr/>
        <w:t xml:space="preserve">9-) Metnin sonunda insanın hakikati olduğu gibi göremeyeceğinin belirtilmesi, önceki teşvikleri boşa mı çıkarır?</w:t>
      </w:r>
    </w:p>
    <w:p>
      <w:pPr/>
      <w:r>
        <w:rPr/>
        <w:t xml:space="preserve">Hayır; çünkü amaç mutlak kuşatış değil, insanın kendi derecesinde doğru yöneliş ve olgunluğa ulaşmasıdır.</w:t>
      </w:r>
    </w:p>
    <w:p>
      <w:r>
        <w:br w:type="page"/>
      </w:r>
    </w:p>
    <w:p>
      <w:pPr>
        <w:pStyle w:val="Heading2"/>
      </w:pPr>
      <w:r>
        <w:t>11sinif 24-soz-p13-yirmidorduncu-soz-ikinci-dal-zuhremisalin-kemal-yolu-ve-nefs-engeli - Set 6 - CEVAPLAR</w:t>
      </w:r>
    </w:p>
    <w:p>
      <w:pPr/>
      <w:r>
        <w:rPr/>
        <w:t xml:space="preserve">1-) Bu pasajda insanın Allah’a yönelişi korkudan çok hangi temele dayandırılıyor?</w:t>
      </w:r>
    </w:p>
    <w:p>
      <w:pPr/>
      <w:r>
        <w:rPr/>
        <w:t xml:space="preserve">İhsanı fark etmekten doğan sevgi ve yakınlık arzusuna dayandırılıyor.</w:t>
      </w:r>
    </w:p>
    <w:p>
      <w:pPr/>
      <w:r>
        <w:rPr/>
        <w:t xml:space="preserve">2-) “Muhabbet cazibesiyle sülûk etmek” ifadesi ne anlama gelir?</w:t>
      </w:r>
    </w:p>
    <w:p>
      <w:pPr/>
      <w:r>
        <w:rPr/>
        <w:t xml:space="preserve">Kişinin zorlamayla değil, sevginin çekimiyle manevî bir yolculuğa çıkması demektir.</w:t>
      </w:r>
    </w:p>
    <w:p>
      <w:pPr/>
      <w:r>
        <w:rPr/>
        <w:t xml:space="preserve">3-) Zühre örneğinde küllî bir mertebeye çıkmak neden yine de yeterli sayılmıyor?</w:t>
      </w:r>
    </w:p>
    <w:p>
      <w:pPr/>
      <w:r>
        <w:rPr/>
        <w:t xml:space="preserve">Çünkü nicelikçe büyümek veya kapsam genişletmek, doğrudan ve saf görmeyi kendiliğinden sağlamıyor.</w:t>
      </w:r>
    </w:p>
    <w:p>
      <w:pPr/>
      <w:r>
        <w:rPr/>
        <w:t xml:space="preserve">4-) “Hususiyetler perde çekiyor” düşüncesi, bireyselliğe nasıl dengeli bir bakış sunar?</w:t>
      </w:r>
    </w:p>
    <w:p>
      <w:pPr/>
      <w:r>
        <w:rPr/>
        <w:t xml:space="preserve">Kişiye özgü özelliklerin tamamen kötü olmadığını, fakat mutlak hakikati görmede sınır oluşturabileceğini gösterir.</w:t>
      </w:r>
    </w:p>
    <w:p>
      <w:pPr/>
      <w:r>
        <w:rPr/>
        <w:t xml:space="preserve">5-) Başını kaldırmak ve yüzünü yukarı çevirmek mecazları hangi manevî değişimi anlatır?</w:t>
      </w:r>
    </w:p>
    <w:p>
      <w:pPr/>
      <w:r>
        <w:rPr/>
        <w:t xml:space="preserve">Dünya ve nefs merkezli bakışı bırakıp kalbi daha yüce hakikate yöneltmeyi anlatır.</w:t>
      </w:r>
    </w:p>
    <w:p>
      <w:pPr/>
      <w:r>
        <w:rPr/>
        <w:t xml:space="preserve">6-) Bu sorunun çözümü neden önce insanın kendi içine dönük yanlış tavrını düzeltmesine bağlanıyor?</w:t>
      </w:r>
    </w:p>
    <w:p>
      <w:pPr/>
      <w:r>
        <w:rPr/>
        <w:t xml:space="preserve">Çünkü dıştaki perdelerden önce, insanın içindeki benlik ve gurur perdeleri kaldırılmadan saf yöneliş mümkün olmuyor.</w:t>
      </w:r>
    </w:p>
    <w:p>
      <w:pPr/>
      <w:r>
        <w:rPr/>
        <w:t xml:space="preserve">7-) Rızkın geleceğine dair ifade, tevekkül ile çalışmayı nasıl bağdaştırır?</w:t>
      </w:r>
    </w:p>
    <w:p>
      <w:pPr/>
      <w:r>
        <w:rPr/>
        <w:t xml:space="preserve">İnsan sebeplere başvurur ama sonucu verenin rahmet olduğunu bilir; güveni kendine değil Allah’a bağlar.</w:t>
      </w:r>
    </w:p>
    <w:p>
      <w:pPr/>
      <w:r>
        <w:rPr/>
        <w:t xml:space="preserve">8-) Kemale ermek ile hakikati tam görememek aynı anda nasıl mümkün oluyor?</w:t>
      </w:r>
    </w:p>
    <w:p>
      <w:pPr/>
      <w:r>
        <w:rPr/>
        <w:t xml:space="preserve">Kişi kendi seviyesinde olgunlaşabilir; fakat insan oluşu sebebiyle hakikati yine sınırlı araç ve kabiliyetlerle idrak eder.</w:t>
      </w:r>
    </w:p>
    <w:p>
      <w:pPr/>
      <w:r>
        <w:rPr/>
        <w:t xml:space="preserve">9-) Son bölümde insanın algı araçlarının sınırlılığı neden özellikle vurgulanıyor?</w:t>
      </w:r>
    </w:p>
    <w:p>
      <w:pPr/>
      <w:r>
        <w:rPr/>
        <w:t xml:space="preserve">Kişi olgunlaşsa bile kendi idrakini mutlaklaştırmasın, gördüğünü tam hakikat sanmasın diye vurgulanıyor.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6a41d599cc4f77" /></Relationships>
</file>