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d4a08718e44d8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24-soz-p15-yirmidorduncu-soz-ikinci-dal-yollarin-neticesi-ve-hasir-sirri - Set 1</w:t>
      </w:r>
    </w:p>
    <w:p>
      <w:pPr/>
      <w:r>
        <w:rPr/>
        <w:t xml:space="preserve">1-) Temsilde anlatılan üç yolun ortak hedefi nedir? (5 kelime)</w:t>
      </w:r>
    </w:p>
    <w:p>
      <w:pPr/>
      <w:r>
        <w:rPr/>
        <w:t xml:space="preserve">Olgunluğa</w:t>
      </w:r>
    </w:p>
    <w:p>
      <w:r>
        <w:rPr/>
        <w:t/>
      </w:r>
    </w:p>
    <w:p>
      <w:pPr/>
      <w:r>
        <w:rPr/>
        <w:t xml:space="preserve">2-) Bu yolların farklı olması, hakikatin değiştiği anlamına gelir mi? (11 kelime)</w:t>
      </w:r>
    </w:p>
    <w:p>
      <w:pPr/>
      <w:r>
        <w:rPr/>
        <w:t xml:space="preserve">Hayır, değişen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 hiç doğrudan görmeyip yalnız dolaylı bir yansıma ile tanıyan kişi, güneş hakkında neden eksik bir anlayışa sahip olur? (16 kelime)</w:t>
      </w:r>
    </w:p>
    <w:p>
      <w:pPr/>
      <w:r>
        <w:rPr/>
        <w:t xml:space="preserve">Çünkü gördüğü şey aslı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Aynı durum haşir ve kıyamet konusunda kimlerde görülür? (5 kelime)</w:t>
      </w:r>
    </w:p>
    <w:p>
      <w:pPr/>
      <w:r>
        <w:rPr/>
        <w:t xml:space="preserve">Yüksek</w:t>
      </w:r>
    </w:p>
    <w:p>
      <w:r>
        <w:rPr/>
        <w:t/>
      </w:r>
    </w:p>
    <w:p>
      <w:pPr/>
      <w:r>
        <w:rPr/>
        <w:t xml:space="preserve">5-) Büyük diriliş ve kıyametin özellikle hangi ilahî hakikatlerle bağlantılı olduğu belirtilir? (10 kelime)</w:t>
      </w:r>
    </w:p>
    <w:p>
      <w:pPr/>
      <w:r>
        <w:rPr/>
        <w:t xml:space="preserve">En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Peygamber Efendimizin bu dersi vermesi neden ayrıca vurgulanır? (10 kelime)</w:t>
      </w:r>
    </w:p>
    <w:p>
      <w:pPr/>
      <w:r>
        <w:rPr/>
        <w:t xml:space="preserve">Çünkü o,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bu dersi en yüksek seviyede vermesi ne ile ilişkilendirilir?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Âriflerin marifetullah derecelerinin farklı olması, dinî idrakte tek tiplik olmadığını nasıl gösterir? (9 kelime)</w:t>
      </w:r>
    </w:p>
    <w:p>
      <w:pPr/>
      <w:r>
        <w:rPr/>
        <w:t xml:space="preserve">Herkesin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 tanıma konusunda âriflerin derecelerinin çok farklı olması neyi gösterir? (9 kelime)</w:t>
      </w:r>
    </w:p>
    <w:p>
      <w:pPr/>
      <w:r>
        <w:rPr/>
        <w:t xml:space="preserve">Manevî idrak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Marifetullah derecelerindeki farklılıklar neyin çokluğuna işaret eder? (8 kelime)</w:t>
      </w:r>
    </w:p>
    <w:p>
      <w:pPr/>
      <w:r>
        <w:rPr/>
        <w:t xml:space="preserve">Allah’ı tanıma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24-soz-p15-yirmidorduncu-soz-ikinci-dal-yollarin-neticesi-ve-hasir-sirri - Set 2</w:t>
      </w:r>
    </w:p>
    <w:p>
      <w:pPr/>
      <w:r>
        <w:rPr/>
        <w:t xml:space="preserve">1-) Temsilde geçen üç farklı yolun sonucu bakımından aralarında nasıl bir ilişki vardır? (9 kelime)</w:t>
      </w:r>
    </w:p>
    <w:p>
      <w:pPr/>
      <w:r>
        <w:rPr/>
        <w:t xml:space="preserve">Sonuçta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Kemale giden bu yolların ayrıldığı alanlar nelerdir? (8 kelime)</w:t>
      </w:r>
    </w:p>
    <w:p>
      <w:pPr/>
      <w:r>
        <w:rPr/>
        <w:t xml:space="preserve">Manevî kazanımların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örnekte kişinin zorlandığı şey sadece güneşi görmek midir, yoksa onun özelliklerini anlamak mıdır? (8 kelime)</w:t>
      </w:r>
    </w:p>
    <w:p>
      <w:pPr/>
      <w:r>
        <w:rPr/>
        <w:t xml:space="preserve">Asıl zorlandığı,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Dolaylı bilgiye sahip kişi neden bazı büyük vasıfları zihnine sığıştıramaz? (8 kelime)</w:t>
      </w:r>
    </w:p>
    <w:p>
      <w:pPr/>
      <w:r>
        <w:rPr/>
        <w:t xml:space="preserve">Çünkü kaynağı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“Bu aklın meselesi değildir” tarzındaki yaklaşım neyin işareti sayılır? (8 kelime)</w:t>
      </w:r>
    </w:p>
    <w:p>
      <w:pPr/>
      <w:r>
        <w:rPr/>
        <w:t xml:space="preserve">Konunun dayandığı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yüksek seviyeye ulaşamayan kişi ne yapmak zorunda kalır? (6 kelime)</w:t>
      </w:r>
    </w:p>
    <w:p>
      <w:pPr/>
      <w:r>
        <w:rPr/>
        <w:t xml:space="preserve">Taklit</w:t>
      </w:r>
    </w:p>
    <w:p>
      <w:r>
        <w:rPr/>
        <w:t/>
      </w:r>
    </w:p>
    <w:p>
      <w:pPr/>
      <w:r>
        <w:rPr/>
        <w:t xml:space="preserve">7-) Peygamber Efendimizin bu hakikati öğretmedeki özel konumu nedir? (12 kelime)</w:t>
      </w:r>
    </w:p>
    <w:p>
      <w:pPr/>
      <w:r>
        <w:rPr/>
        <w:t xml:space="preserve">O, 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Efendimizin öğretiminin burada merkezde olması hangi sebeptendir? (9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Bazı velîlerin bazı iman hakikatlerini üst derecede gösterememesi onların bütünüyle yanlış olduğunu mu gösterir? (8 kelime)</w:t>
      </w:r>
    </w:p>
    <w:p>
      <w:pPr/>
      <w:r>
        <w:rPr/>
        <w:t xml:space="preserve">Hayır,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Temsilin kullanılmasının sebebi sadece anlatımı süslemek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24-soz-p15-yirmidorduncu-soz-ikinci-dal-yollarin-neticesi-ve-hasir-sirri - Set 3</w:t>
      </w:r>
    </w:p>
    <w:p>
      <w:pPr/>
      <w:r>
        <w:rPr/>
        <w:t xml:space="preserve">1-) Parçada üç yol için hem ayrılık hem birlik hangi iki başlık altında anlatılır? (10 kelime)</w:t>
      </w:r>
    </w:p>
    <w:p>
      <w:pPr/>
      <w:r>
        <w:rPr/>
        <w:t xml:space="preserve">Ayrılık, 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niçin aralarında temel bir çatışma yoktur?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eksiklik yüzünden kişi, başkalarının bilgisini nasıl kullanır? (9 kelime)</w:t>
      </w:r>
    </w:p>
    <w:p>
      <w:pPr/>
      <w:r>
        <w:rPr/>
        <w:t xml:space="preserve">Kendi kavrayışı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Haşir ve kıyameti yalnız taklitle kabul edenlerin eksik kaldığı nokta nedir? (9 kelime)</w:t>
      </w:r>
    </w:p>
    <w:p>
      <w:pPr/>
      <w:r>
        <w:rPr/>
        <w:t xml:space="preserve">O meselelerin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Fikri o yüksek noktaya erişen kişi için haşir ve kıyametin durumu nasıl değişir? (9 kelime)</w:t>
      </w:r>
    </w:p>
    <w:p>
      <w:pPr/>
      <w:r>
        <w:rPr/>
        <w:t xml:space="preserve">Şüpheli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Böyle bir kabulde kalbin rolü nedir? (8 kelime)</w:t>
      </w:r>
    </w:p>
    <w:p>
      <w:pPr/>
      <w:r>
        <w:rPr/>
        <w:t xml:space="preserve">Kalp güven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bu konuda öğretici olarak öne çıkarılması neyi gösterir? (9 kelime)</w:t>
      </w:r>
    </w:p>
    <w:p>
      <w:pPr/>
      <w:r>
        <w:rPr/>
        <w:t xml:space="preserve">Bu hakikatin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Eski peygamberlerin daha az ayrıntı vermesi, tebliğde hangi dengeyi gösterir? (8 kelime)</w:t>
      </w:r>
    </w:p>
    <w:p>
      <w:pPr/>
      <w:r>
        <w:rPr/>
        <w:t xml:space="preserve">Hakikati gizlemeden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 bilme yolunda ârifler arasındaki farkların çok oluşu hangi genel gerçeği destekler? (8 kelime)</w:t>
      </w:r>
    </w:p>
    <w:p>
      <w:pPr/>
      <w:r>
        <w:rPr/>
        <w:t xml:space="preserve">Manevî bilginin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Daha derin sırlara girilmemesi hangi anlayışı yansıtır? (10 kelime)</w:t>
      </w:r>
    </w:p>
    <w:p>
      <w:pPr/>
      <w:r>
        <w:rPr/>
        <w:t xml:space="preserve">İnsan aklının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24-soz-p15-yirmidorduncu-soz-ikinci-dal-yollarin-neticesi-ve-hasir-sirri - Set 4</w:t>
      </w:r>
    </w:p>
    <w:p>
      <w:pPr/>
      <w:r>
        <w:rPr/>
        <w:t xml:space="preserve">1-) Metne göre üç farklı yolun varlığı, hakikatin birden fazla yolla anlaşılabileceğini mi gösterir? (9 kelime)</w:t>
      </w:r>
    </w:p>
    <w:p>
      <w:pPr/>
      <w:r>
        <w:rPr/>
        <w:t xml:space="preserve">Evet; insanlar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Buna rağmen hangi noktada birleşirler? (9 kelime)</w:t>
      </w:r>
    </w:p>
    <w:p>
      <w:pPr/>
      <w:r>
        <w:rPr/>
        <w:t xml:space="preserve">Gerçeğin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benzetmede “taklit” nasıl bir ihtiyaçtan doğuyor? (9 kelime)</w:t>
      </w:r>
    </w:p>
    <w:p>
      <w:pPr/>
      <w:r>
        <w:rPr/>
        <w:t xml:space="preserve">Kişi kendisi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bazı kimselerin büyük dirilişi ve kıyameti tam anlayamayınca sadece taklit yoluyla kabul etmesinin sebebi nedir? (12 kelime)</w:t>
      </w:r>
    </w:p>
    <w:p>
      <w:pPr/>
      <w:r>
        <w:rPr/>
        <w:t xml:space="preserve">Çünkü o hakikatleri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haşir ve kıyameti en geniş şekilde anlatması hangi hikmete bağlanabilir? (9 kelime)</w:t>
      </w:r>
    </w:p>
    <w:p>
      <w:pPr/>
      <w:r>
        <w:rPr/>
        <w:t xml:space="preserve">İnsanların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diriliş ve kıyameti çok geniş ve ayrıntılı biçimde anlatmasının sebebi nedir? (15 kelime)</w:t>
      </w:r>
    </w:p>
    <w:p>
      <w:pPr/>
      <w:r>
        <w:rPr/>
        <w:t xml:space="preserve">Çünkü bu mesele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Velâyet ehlinin bir kısmının bazı iman hakikatlerini tam yüksek derecede görememesi, onların manevî tecrübeleri hakkında ne söyler? (12 kelime)</w:t>
      </w:r>
    </w:p>
    <w:p>
      <w:pPr/>
      <w:r>
        <w:rPr/>
        <w:t xml:space="preserve">Tecrübelerinin değerli olduğunu,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velî kulların iman esaslarının kimi yüksek derecelerini tam görememesi veya gösterememesi hangi sırla açıklanır? (7 kelime)</w:t>
      </w:r>
    </w:p>
    <w:p>
      <w:pPr/>
      <w:r>
        <w:rPr/>
        <w:t xml:space="preserve">Herkesin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cümlelerdeki temkinli tavır bize hangi edebi öğretir? (11 kelime)</w:t>
      </w:r>
    </w:p>
    <w:p>
      <w:pPr/>
      <w:r>
        <w:rPr/>
        <w:t xml:space="preserve">İlâhî sırlar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“Haddimizi aşmamak” vurgusu öğrencilik ve ilim hayatı için hangi dersi verir? (13 kelime)</w:t>
      </w:r>
    </w:p>
    <w:p>
      <w:pPr/>
      <w:r>
        <w:rPr/>
        <w:t xml:space="preserve">İnsan, anlayabildiği kadarını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24-soz-p15-yirmidorduncu-soz-ikinci-dal-yollarin-neticesi-ve-hasir-sirri - Set 5</w:t>
      </w:r>
    </w:p>
    <w:p>
      <w:pPr/>
      <w:r>
        <w:rPr/>
        <w:t xml:space="preserve">1-) Parçanın başında üç yol için söylenen temel hüküm nedir? (6 kelime)</w:t>
      </w:r>
    </w:p>
    <w:p>
      <w:pPr/>
      <w:r>
        <w:rPr/>
        <w:t xml:space="preserve">Farklı</w:t>
      </w:r>
    </w:p>
    <w:p>
      <w:r>
        <w:rPr/>
        <w:t/>
      </w:r>
    </w:p>
    <w:p>
      <w:pPr/>
      <w:r>
        <w:rPr/>
        <w:t xml:space="preserve">2-) Gece yaşayan ve güneşi doğrudan tanımayan insan örneği hangi durumu açıklamak için verilmiştir? (11 kelime)</w:t>
      </w:r>
    </w:p>
    <w:p>
      <w:pPr/>
      <w:r>
        <w:rPr/>
        <w:t xml:space="preserve">Hakikati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Güneşi sadece aydaki yansımasıyla tanıyan kişi örneği, bilgi türleri arasında hangi farkı düşündürür? (8 kelime)</w:t>
      </w:r>
    </w:p>
    <w:p>
      <w:pPr/>
      <w:r>
        <w:rPr/>
        <w:t xml:space="preserve">Doğrudan bilgi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göre, Hz. Peygamber’in mirasına tam erişemeyen kişi haşir ve kıyameti nasıl kabul eder? (10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haşir ve kıyametin tam anlaşılması neden sıradan seviyede kalmaz? (9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konuyu ayrıntılı işlemesi, konunun önemi hakkında ne düşündürür? (11 kelime)</w:t>
      </w:r>
    </w:p>
    <w:p>
      <w:pPr/>
      <w:r>
        <w:rPr/>
        <w:t xml:space="preserve">Bunun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Kur’an’ın bu konuyu geniş biçimde işlemesi, onun öğretim tarzı hakkında ne gösterir? (10 kelime)</w:t>
      </w:r>
    </w:p>
    <w:p>
      <w:pPr/>
      <w:r>
        <w:rPr/>
        <w:t xml:space="preserve">İmanî esasları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Ümmetlerin seviyesine göre anlatımın değişmesi bize eğitim açısından ne öğretir? (8 kelime)</w:t>
      </w:r>
    </w:p>
    <w:p>
      <w:pPr/>
      <w:r>
        <w:rPr/>
        <w:t xml:space="preserve">Hakikatin, muhatabın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Bazı velîlerin bütün iman mertebelerini aynı yükseklikte gösterememesi nasıl değerlendirilmelidir? (5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10-) Temsil ile yetinmek, anlatıcının hangi iki özelliğini gösterir? (12 kelime)</w:t>
      </w:r>
    </w:p>
    <w:p>
      <w:pPr/>
      <w:r>
        <w:rPr/>
        <w:t xml:space="preserve">Hem hakikati faydalı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24-soz-p15-yirmidorduncu-soz-ikinci-dal-yollarin-neticesi-ve-hasir-sirri - Set 6</w:t>
      </w:r>
    </w:p>
    <w:p>
      <w:pPr/>
      <w:r>
        <w:rPr/>
        <w:t xml:space="preserve">1-) Metindeki üç yolun hepsi aynı ayrıntı seviyesinde mi hakikati görür?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2-) Hakikati yalnız sınırlı bir yansımadan tanıyan kişinin, hakikatin tamamını kavrayamaması neye bağlanır? (9 kelime)</w:t>
      </w:r>
    </w:p>
    <w:p>
      <w:pPr/>
      <w:r>
        <w:rPr/>
        <w:t xml:space="preserve">Doğrudan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Böyle bir insanın görenlere uyması hangi tür kabuldür? (8 kelime)</w:t>
      </w:r>
    </w:p>
    <w:p>
      <w:pPr/>
      <w:r>
        <w:rPr/>
        <w:t xml:space="preserve">Kendi kesin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Haşir hakikatinin büyüklüğü neden sıradan bir akıl yürütme meselesi gibi sunulmaz? (8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Fikrî yükseliş yaşayan kişi, haşri niçin kolay bulur? (10 kelime)</w:t>
      </w:r>
    </w:p>
    <w:p>
      <w:pPr/>
      <w:r>
        <w:rPr/>
        <w:t xml:space="preserve">İlahî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Kur’an’ın bu meseleyi çokça işlemesi hangi sonuca götürür? (10 kelime)</w:t>
      </w:r>
    </w:p>
    <w:p>
      <w:pPr/>
      <w:r>
        <w:rPr/>
        <w:t xml:space="preserve">İnsanların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Peygamber Efendimizin bu dersi vermesi, onun ümmete karşı hangi görevini öne çıkarır? (14 kelime)</w:t>
      </w:r>
    </w:p>
    <w:p>
      <w:pPr/>
      <w:r>
        <w:rPr/>
        <w:t xml:space="preserve">En büyük iman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Bazı velîlerin bazı iman esaslarını en yüksek derecede gösterememesi neyin delilidir?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9-) Âriflerin Allah’ı bilme derecelerinin farklı oluşu, öğrencinin dinî gelişimine nasıl bir mesaj verir? (8 kelime)</w:t>
      </w:r>
    </w:p>
    <w:p>
      <w:pPr/>
      <w:r>
        <w:rPr/>
        <w:t xml:space="preserve">Herkesin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Sonunda “daha ileri gitmeme” tavrı neden önemlidir? (11 kelime)</w:t>
      </w:r>
    </w:p>
    <w:p>
      <w:pPr/>
      <w:r>
        <w:rPr/>
        <w:t xml:space="preserve">Çünkü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24-soz-p15-yirmidorduncu-soz-ikinci-dal-yollarin-neticesi-ve-hasir-sirri - Set 1 - CEVAPLAR</w:t>
      </w:r>
    </w:p>
    <w:p>
      <w:pPr/>
      <w:r>
        <w:rPr/>
        <w:t xml:space="preserve">1-) Temsilde anlatılan üç yolun ortak hedefi nedir?</w:t>
      </w:r>
    </w:p>
    <w:p>
      <w:pPr/>
      <w:r>
        <w:rPr/>
        <w:t xml:space="preserve">Olgunluğa ve hakikati kabule ulaşmaktır.</w:t>
      </w:r>
    </w:p>
    <w:p>
      <w:pPr/>
      <w:r>
        <w:rPr/>
        <w:t xml:space="preserve">2-) Bu yolların farklı olması, hakikatin değiştiği anlamına gelir mi?</w:t>
      </w:r>
    </w:p>
    <w:p>
      <w:pPr/>
      <w:r>
        <w:rPr/>
        <w:t xml:space="preserve">Hayır, değişen hakikatin kendisi değil, ona ulaşma ve onu görme derecesidir.</w:t>
      </w:r>
    </w:p>
    <w:p>
      <w:pPr/>
      <w:r>
        <w:rPr/>
        <w:t xml:space="preserve">3-) Güneşi hiç doğrudan görmeyip yalnız dolaylı bir yansıma ile tanıyan kişi, güneş hakkında neden eksik bir anlayışa sahip olur?</w:t>
      </w:r>
    </w:p>
    <w:p>
      <w:pPr/>
      <w:r>
        <w:rPr/>
        <w:t xml:space="preserve">Çünkü gördüğü şey aslı değil, sınırlı bir görüntüdür; bu yüzden güneşin büyüklüğünü ve etkisini tam kavrayamaz.</w:t>
      </w:r>
    </w:p>
    <w:p>
      <w:pPr/>
      <w:r>
        <w:rPr/>
        <w:t xml:space="preserve">4-) Aynı durum haşir ve kıyamet konusunda kimlerde görülür?</w:t>
      </w:r>
    </w:p>
    <w:p>
      <w:pPr/>
      <w:r>
        <w:rPr/>
        <w:t xml:space="preserve">Yüksek manevî bakışa erişemeyenlerde görülür.</w:t>
      </w:r>
    </w:p>
    <w:p>
      <w:pPr/>
      <w:r>
        <w:rPr/>
        <w:t xml:space="preserve">5-) Büyük diriliş ve kıyametin özellikle hangi ilahî hakikatlerle bağlantılı olduğu belirtilir?</w:t>
      </w:r>
    </w:p>
    <w:p>
      <w:pPr/>
      <w:r>
        <w:rPr/>
        <w:t xml:space="preserve">En yüce ilahî isimlerin en yüksek tecellileriyle bağlantılı olduğu belirtilir.</w:t>
      </w:r>
    </w:p>
    <w:p>
      <w:pPr/>
      <w:r>
        <w:rPr/>
        <w:t xml:space="preserve">6-) Peygamber Efendimizin bu dersi vermesi neden ayrıca vurgulanır?</w:t>
      </w:r>
    </w:p>
    <w:p>
      <w:pPr/>
      <w:r>
        <w:rPr/>
        <w:t xml:space="preserve">Çünkü o, bu büyük hakikatleri en yüksek açıklıkla bildiren rehberdir.</w:t>
      </w:r>
    </w:p>
    <w:p>
      <w:pPr/>
      <w:r>
        <w:rPr/>
        <w:t xml:space="preserve">7-) Peygamber Efendimizin bu dersi en yüksek seviyede vermesi ne ile ilişkilendirilir?</w:t>
      </w:r>
    </w:p>
    <w:p>
      <w:pPr/>
      <w:r>
        <w:rPr/>
        <w:t xml:space="preserve">En büyük ilahî ismin mazharı olmasıyla ilişkilendirilir.</w:t>
      </w:r>
    </w:p>
    <w:p>
      <w:pPr/>
      <w:r>
        <w:rPr/>
        <w:t xml:space="preserve">8-) Âriflerin marifetullah derecelerinin farklı olması, dinî idrakte tek tiplik olmadığını nasıl gösterir?</w:t>
      </w:r>
    </w:p>
    <w:p>
      <w:pPr/>
      <w:r>
        <w:rPr/>
        <w:t xml:space="preserve">Herkesin aynı derinlikte kavrayamadığını, manevî gelişimin basamaklı olduğunu gösterir.</w:t>
      </w:r>
    </w:p>
    <w:p>
      <w:pPr/>
      <w:r>
        <w:rPr/>
        <w:t xml:space="preserve">9-) Allah’ı tanıma konusunda âriflerin derecelerinin çok farklı olması neyi gösterir?</w:t>
      </w:r>
    </w:p>
    <w:p>
      <w:pPr/>
      <w:r>
        <w:rPr/>
        <w:t xml:space="preserve">Manevî idrak ve şahitlik derecelerinin kişiden kişiye değiştiğini gösterir.</w:t>
      </w:r>
    </w:p>
    <w:p>
      <w:pPr/>
      <w:r>
        <w:rPr/>
        <w:t xml:space="preserve">10-) Marifetullah derecelerindeki farklılıklar neyin çokluğuna işaret eder?</w:t>
      </w:r>
    </w:p>
    <w:p>
      <w:pPr/>
      <w:r>
        <w:rPr/>
        <w:t xml:space="preserve">Allah’ı tanıma yolları ve seviyelerinin çokluğuna işaret eder.</w:t>
      </w:r>
    </w:p>
    <w:p>
      <w:r>
        <w:br w:type="page"/>
      </w:r>
    </w:p>
    <w:p>
      <w:pPr>
        <w:pStyle w:val="Heading2"/>
      </w:pPr>
      <w:r>
        <w:t>11sinif 24-soz-p15-yirmidorduncu-soz-ikinci-dal-yollarin-neticesi-ve-hasir-sirri - Set 2 - CEVAPLAR</w:t>
      </w:r>
    </w:p>
    <w:p>
      <w:pPr/>
      <w:r>
        <w:rPr/>
        <w:t xml:space="preserve">1-) Temsilde geçen üç farklı yolun sonucu bakımından aralarında nasıl bir ilişki vardır?</w:t>
      </w:r>
    </w:p>
    <w:p>
      <w:pPr/>
      <w:r>
        <w:rPr/>
        <w:t xml:space="preserve">Sonuçta aynı hakikate yönelirler ve aynı gerçeği kabul ederler.</w:t>
      </w:r>
    </w:p>
    <w:p>
      <w:pPr/>
      <w:r>
        <w:rPr/>
        <w:t xml:space="preserve">2-) Kemale giden bu yolların ayrıldığı alanlar nelerdir?</w:t>
      </w:r>
    </w:p>
    <w:p>
      <w:pPr/>
      <w:r>
        <w:rPr/>
        <w:t xml:space="preserve">Manevî kazanımların nitelikleri ve hakikati müşahede etme dereceleridir.</w:t>
      </w:r>
    </w:p>
    <w:p>
      <w:pPr/>
      <w:r>
        <w:rPr/>
        <w:t xml:space="preserve">3-) Bu örnekte kişinin zorlandığı şey sadece güneşi görmek midir, yoksa onun özelliklerini anlamak mıdır?</w:t>
      </w:r>
    </w:p>
    <w:p>
      <w:pPr/>
      <w:r>
        <w:rPr/>
        <w:t xml:space="preserve">Asıl zorlandığı, güneşin azametini ve güçlü etkilerini anlayabilmektir.</w:t>
      </w:r>
    </w:p>
    <w:p>
      <w:pPr/>
      <w:r>
        <w:rPr/>
        <w:t xml:space="preserve">4-) Dolaylı bilgiye sahip kişi neden bazı büyük vasıfları zihnine sığıştıramaz?</w:t>
      </w:r>
    </w:p>
    <w:p>
      <w:pPr/>
      <w:r>
        <w:rPr/>
        <w:t xml:space="preserve">Çünkü kaynağı tam görmediği için büyüklüğü eksik ölçer.</w:t>
      </w:r>
    </w:p>
    <w:p>
      <w:pPr/>
      <w:r>
        <w:rPr/>
        <w:t xml:space="preserve">5-) “Bu aklın meselesi değildir” tarzındaki yaklaşım neyin işareti sayılır?</w:t>
      </w:r>
    </w:p>
    <w:p>
      <w:pPr/>
      <w:r>
        <w:rPr/>
        <w:t xml:space="preserve">Konunun dayandığı yüksek hakikate fikren yükselememenin işareti sayılır.</w:t>
      </w:r>
    </w:p>
    <w:p>
      <w:pPr/>
      <w:r>
        <w:rPr/>
        <w:t xml:space="preserve">6-) Bu yüksek seviyeye ulaşamayan kişi ne yapmak zorunda kalır?</w:t>
      </w:r>
    </w:p>
    <w:p>
      <w:pPr/>
      <w:r>
        <w:rPr/>
        <w:t xml:space="preserve">Taklit yoluyla kabul etmek zorunda kalır.</w:t>
      </w:r>
    </w:p>
    <w:p>
      <w:pPr/>
      <w:r>
        <w:rPr/>
        <w:t xml:space="preserve">7-) Peygamber Efendimizin bu hakikati öğretmedeki özel konumu nedir?</w:t>
      </w:r>
    </w:p>
    <w:p>
      <w:pPr/>
      <w:r>
        <w:rPr/>
        <w:t xml:space="preserve">O, bu büyük ilahî tecellilerin en üst düzeyde yansıdığı rehber olarak sunulur.</w:t>
      </w:r>
    </w:p>
    <w:p>
      <w:pPr/>
      <w:r>
        <w:rPr/>
        <w:t xml:space="preserve">8-) Peygamber Efendimizin öğretiminin burada merkezde olması hangi sebeptendir?</w:t>
      </w:r>
    </w:p>
    <w:p>
      <w:pPr/>
      <w:r>
        <w:rPr/>
        <w:t xml:space="preserve">Bu büyük hakikatleri en üstün seviyede açıklayan rehber oluşundandır.</w:t>
      </w:r>
    </w:p>
    <w:p>
      <w:pPr/>
      <w:r>
        <w:rPr/>
        <w:t xml:space="preserve">9-) Bazı velîlerin bazı iman hakikatlerini üst derecede gösterememesi onların bütünüyle yanlış olduğunu mu gösterir?</w:t>
      </w:r>
    </w:p>
    <w:p>
      <w:pPr/>
      <w:r>
        <w:rPr/>
        <w:t xml:space="preserve">Hayır, sadece ulaştıkları manevî derecenin sınırlı olabileceğini gösterir.</w:t>
      </w:r>
    </w:p>
    <w:p>
      <w:pPr/>
      <w:r>
        <w:rPr/>
        <w:t xml:space="preserve">10-) Temsilin kullanılmasının sebebi sadece anlatımı süslemek midir?</w:t>
      </w:r>
    </w:p>
    <w:p>
      <w:pPr/>
      <w:r>
        <w:rPr/>
        <w:t xml:space="preserve">Hayır, derin hakikati daha anlaşılır hâle getirmektir.</w:t>
      </w:r>
    </w:p>
    <w:p>
      <w:r>
        <w:br w:type="page"/>
      </w:r>
    </w:p>
    <w:p>
      <w:pPr>
        <w:pStyle w:val="Heading2"/>
      </w:pPr>
      <w:r>
        <w:t>11sinif 24-soz-p15-yirmidorduncu-soz-ikinci-dal-yollarin-neticesi-ve-hasir-sirri - Set 3 - CEVAPLAR</w:t>
      </w:r>
    </w:p>
    <w:p>
      <w:pPr/>
      <w:r>
        <w:rPr/>
        <w:t xml:space="preserve">1-) Parçada üç yol için hem ayrılık hem birlik hangi iki başlık altında anlatılır?</w:t>
      </w:r>
    </w:p>
    <w:p>
      <w:pPr/>
      <w:r>
        <w:rPr/>
        <w:t xml:space="preserve">Ayrılık, manevî kemal derecelerinde; birlik ise hakikati kabul etmede anlatılır.</w:t>
      </w:r>
    </w:p>
    <w:p>
      <w:pPr/>
      <w:r>
        <w:rPr/>
        <w:t xml:space="preserve">2-) Buna rağmen niçin aralarında temel bir çatışma yoktur?</w:t>
      </w:r>
    </w:p>
    <w:p>
      <w:pPr/>
      <w:r>
        <w:rPr/>
        <w:t xml:space="preserve">Çünkü sonuçta hepsi hakikatin doğruluğunu kabul eder.</w:t>
      </w:r>
    </w:p>
    <w:p>
      <w:pPr/>
      <w:r>
        <w:rPr/>
        <w:t xml:space="preserve">3-) Bu eksiklik yüzünden kişi, başkalarının bilgisini nasıl kullanır?</w:t>
      </w:r>
    </w:p>
    <w:p>
      <w:pPr/>
      <w:r>
        <w:rPr/>
        <w:t xml:space="preserve">Kendi kavrayışı yetmediği için onların sözüne güvenerek kabul eder.</w:t>
      </w:r>
    </w:p>
    <w:p>
      <w:pPr/>
      <w:r>
        <w:rPr/>
        <w:t xml:space="preserve">4-) Haşir ve kıyameti yalnız taklitle kabul edenlerin eksik kaldığı nokta nedir?</w:t>
      </w:r>
    </w:p>
    <w:p>
      <w:pPr/>
      <w:r>
        <w:rPr/>
        <w:t xml:space="preserve">O meselelerin dayandığı yüce ilahî isim tecellilerini tam görememeleridir.</w:t>
      </w:r>
    </w:p>
    <w:p>
      <w:pPr/>
      <w:r>
        <w:rPr/>
        <w:t xml:space="preserve">5-) Fikri o yüksek noktaya erişen kişi için haşir ve kıyametin durumu nasıl değişir?</w:t>
      </w:r>
    </w:p>
    <w:p>
      <w:pPr/>
      <w:r>
        <w:rPr/>
        <w:t xml:space="preserve">Şüpheli veya uzak görünmekten çıkar, açık ve makul görünür.</w:t>
      </w:r>
    </w:p>
    <w:p>
      <w:pPr/>
      <w:r>
        <w:rPr/>
        <w:t xml:space="preserve">6-) Böyle bir kabulde kalbin rolü nedir?</w:t>
      </w:r>
    </w:p>
    <w:p>
      <w:pPr/>
      <w:r>
        <w:rPr/>
        <w:t xml:space="preserve">Kalp güven bulur ve kabul sarsılmaz hâle gelir.</w:t>
      </w:r>
    </w:p>
    <w:p>
      <w:pPr/>
      <w:r>
        <w:rPr/>
        <w:t xml:space="preserve">7-) Peygamber Efendimizin bu konuda öğretici olarak öne çıkarılması neyi gösterir?</w:t>
      </w:r>
    </w:p>
    <w:p>
      <w:pPr/>
      <w:r>
        <w:rPr/>
        <w:t xml:space="preserve">Bu hakikatin en yüksek düzeyde onun rehberliğinde açıklandığını gösterir.</w:t>
      </w:r>
    </w:p>
    <w:p>
      <w:pPr/>
      <w:r>
        <w:rPr/>
        <w:t xml:space="preserve">8-) Eski peygamberlerin daha az ayrıntı vermesi, tebliğde hangi dengeyi gösterir?</w:t>
      </w:r>
    </w:p>
    <w:p>
      <w:pPr/>
      <w:r>
        <w:rPr/>
        <w:t xml:space="preserve">Hakikati gizlemeden ama muhatabı zorlamadan anlatma dengesini gösterir.</w:t>
      </w:r>
    </w:p>
    <w:p>
      <w:pPr/>
      <w:r>
        <w:rPr/>
        <w:t xml:space="preserve">9-) Allah’ı bilme yolunda ârifler arasındaki farkların çok oluşu hangi genel gerçeği destekler?</w:t>
      </w:r>
    </w:p>
    <w:p>
      <w:pPr/>
      <w:r>
        <w:rPr/>
        <w:t xml:space="preserve">Manevî bilginin tek seviyeli değil, dereceli olduğunu destekler.</w:t>
      </w:r>
    </w:p>
    <w:p>
      <w:pPr/>
      <w:r>
        <w:rPr/>
        <w:t xml:space="preserve">10-) Daha derin sırlara girilmemesi hangi anlayışı yansıtır?</w:t>
      </w:r>
    </w:p>
    <w:p>
      <w:pPr/>
      <w:r>
        <w:rPr/>
        <w:t xml:space="preserve">İnsan aklının ve gücünün sınırını bilme, haddini aşmama anlayışını yansıtır.</w:t>
      </w:r>
    </w:p>
    <w:p>
      <w:r>
        <w:br w:type="page"/>
      </w:r>
    </w:p>
    <w:p>
      <w:pPr>
        <w:pStyle w:val="Heading2"/>
      </w:pPr>
      <w:r>
        <w:t>11sinif 24-soz-p15-yirmidorduncu-soz-ikinci-dal-yollarin-neticesi-ve-hasir-sirri - Set 4 - CEVAPLAR</w:t>
      </w:r>
    </w:p>
    <w:p>
      <w:pPr/>
      <w:r>
        <w:rPr/>
        <w:t xml:space="preserve">1-) Metne göre üç farklı yolun varlığı, hakikatin birden fazla yolla anlaşılabileceğini mi gösterir?</w:t>
      </w:r>
    </w:p>
    <w:p>
      <w:pPr/>
      <w:r>
        <w:rPr/>
        <w:t xml:space="preserve">Evet; insanlar farklı derecelerle yürür ama aynı gerçeğe ulaşabilirler.</w:t>
      </w:r>
    </w:p>
    <w:p>
      <w:pPr/>
      <w:r>
        <w:rPr/>
        <w:t xml:space="preserve">2-) Buna rağmen hangi noktada birleşirler?</w:t>
      </w:r>
    </w:p>
    <w:p>
      <w:pPr/>
      <w:r>
        <w:rPr/>
        <w:t xml:space="preserve">Gerçeğin varlığını kabul etme ve onu doğrulama noktasında birleşirler.</w:t>
      </w:r>
    </w:p>
    <w:p>
      <w:pPr/>
      <w:r>
        <w:rPr/>
        <w:t xml:space="preserve">3-) Bu benzetmede “taklit” nasıl bir ihtiyaçtan doğuyor?</w:t>
      </w:r>
    </w:p>
    <w:p>
      <w:pPr/>
      <w:r>
        <w:rPr/>
        <w:t xml:space="preserve">Kişi kendisi tam kavrayamadığı için görenlere dayanma ihtiyacı duyuyor.</w:t>
      </w:r>
    </w:p>
    <w:p>
      <w:pPr/>
      <w:r>
        <w:rPr/>
        <w:t xml:space="preserve">4-) Metne göre, bazı kimselerin büyük dirilişi ve kıyameti tam anlayamayınca sadece taklit yoluyla kabul etmesinin sebebi nedir?</w:t>
      </w:r>
    </w:p>
    <w:p>
      <w:pPr/>
      <w:r>
        <w:rPr/>
        <w:t xml:space="preserve">Çünkü o hakikatleri kavratacak en yüksek ilahî isim tecellilerine bakacak seviyeye çıkamamışlardır.</w:t>
      </w:r>
    </w:p>
    <w:p>
      <w:pPr/>
      <w:r>
        <w:rPr/>
        <w:t xml:space="preserve">5-) Kur’an’ın haşir ve kıyameti en geniş şekilde anlatması hangi hikmete bağlanabilir?</w:t>
      </w:r>
    </w:p>
    <w:p>
      <w:pPr/>
      <w:r>
        <w:rPr/>
        <w:t xml:space="preserve">İnsanların en büyük iman hakikatlerinden birini açıkça öğrenmesine bağlanabilir.</w:t>
      </w:r>
    </w:p>
    <w:p>
      <w:pPr/>
      <w:r>
        <w:rPr/>
        <w:t xml:space="preserve">6-) Kur’an’ın diriliş ve kıyameti çok geniş ve ayrıntılı biçimde anlatmasının sebebi nedir?</w:t>
      </w:r>
    </w:p>
    <w:p>
      <w:pPr/>
      <w:r>
        <w:rPr/>
        <w:t xml:space="preserve">Çünkü bu mesele o en büyük ilahî tecellilerle ilgilidir ve insanlara açık şekilde öğretilmesi gerekir.</w:t>
      </w:r>
    </w:p>
    <w:p>
      <w:pPr/>
      <w:r>
        <w:rPr/>
        <w:t xml:space="preserve">7-) Velâyet ehlinin bir kısmının bazı iman hakikatlerini tam yüksek derecede görememesi, onların manevî tecrübeleri hakkında ne söyler?</w:t>
      </w:r>
    </w:p>
    <w:p>
      <w:pPr/>
      <w:r>
        <w:rPr/>
        <w:t xml:space="preserve">Tecrübelerinin değerli olduğunu, fakat her şeyde en üst seviyeye ulaşmamış olabileceklerini söyler.</w:t>
      </w:r>
    </w:p>
    <w:p>
      <w:pPr/>
      <w:r>
        <w:rPr/>
        <w:t xml:space="preserve">8-) Bazı velî kulların iman esaslarının kimi yüksek derecelerini tam görememesi veya gösterememesi hangi sırla açıklanır?</w:t>
      </w:r>
    </w:p>
    <w:p>
      <w:pPr/>
      <w:r>
        <w:rPr/>
        <w:t xml:space="preserve">Herkesin manevî bakış derecesinin aynı olmamasıyla açıklanır.</w:t>
      </w:r>
    </w:p>
    <w:p>
      <w:pPr/>
      <w:r>
        <w:rPr/>
        <w:t xml:space="preserve">9-) Son cümlelerdeki temkinli tavır bize hangi edebi öğretir?</w:t>
      </w:r>
    </w:p>
    <w:p>
      <w:pPr/>
      <w:r>
        <w:rPr/>
        <w:t xml:space="preserve">İlâhî sırlar karşısında saygılı, ölçülü ve haddini bilen bir tavır öğretir.</w:t>
      </w:r>
    </w:p>
    <w:p>
      <w:pPr/>
      <w:r>
        <w:rPr/>
        <w:t xml:space="preserve">10-) “Haddimizi aşmamak” vurgusu öğrencilik ve ilim hayatı için hangi dersi verir?</w:t>
      </w:r>
    </w:p>
    <w:p>
      <w:pPr/>
      <w:r>
        <w:rPr/>
        <w:t xml:space="preserve">İnsan, anlayabildiği kadarını sağlam kavramalı; gücünü aşan konuda ise saygılı ve dikkatli olmalıdır.</w:t>
      </w:r>
    </w:p>
    <w:p>
      <w:r>
        <w:br w:type="page"/>
      </w:r>
    </w:p>
    <w:p>
      <w:pPr>
        <w:pStyle w:val="Heading2"/>
      </w:pPr>
      <w:r>
        <w:t>11sinif 24-soz-p15-yirmidorduncu-soz-ikinci-dal-yollarin-neticesi-ve-hasir-sirri - Set 5 - CEVAPLAR</w:t>
      </w:r>
    </w:p>
    <w:p>
      <w:pPr/>
      <w:r>
        <w:rPr/>
        <w:t xml:space="preserve">1-) Parçanın başında üç yol için söylenen temel hüküm nedir?</w:t>
      </w:r>
    </w:p>
    <w:p>
      <w:pPr/>
      <w:r>
        <w:rPr/>
        <w:t xml:space="preserve">Farklı yollarla da olsa kemale gidilebildiğidir.</w:t>
      </w:r>
    </w:p>
    <w:p>
      <w:pPr/>
      <w:r>
        <w:rPr/>
        <w:t xml:space="preserve">2-) Gece yaşayan ve güneşi doğrudan tanımayan insan örneği hangi durumu açıklamak için verilmiştir?</w:t>
      </w:r>
    </w:p>
    <w:p>
      <w:pPr/>
      <w:r>
        <w:rPr/>
        <w:t xml:space="preserve">Hakikati tam göremeyen kimsenin büyük gerçekleri eksik kavramasını açıklamak için verilmiştir.</w:t>
      </w:r>
    </w:p>
    <w:p>
      <w:pPr/>
      <w:r>
        <w:rPr/>
        <w:t xml:space="preserve">3-) Güneşi sadece aydaki yansımasıyla tanıyan kişi örneği, bilgi türleri arasında hangi farkı düşündürür?</w:t>
      </w:r>
    </w:p>
    <w:p>
      <w:pPr/>
      <w:r>
        <w:rPr/>
        <w:t xml:space="preserve">Doğrudan bilgi ile dolaylı bilgi arasındaki farkı düşündürür.</w:t>
      </w:r>
    </w:p>
    <w:p>
      <w:pPr/>
      <w:r>
        <w:rPr/>
        <w:t xml:space="preserve">4-) Metne göre, Hz. Peygamber’in mirasına tam erişemeyen kişi haşir ve kıyameti nasıl kabul eder?</w:t>
      </w:r>
    </w:p>
    <w:p>
      <w:pPr/>
      <w:r>
        <w:rPr/>
        <w:t xml:space="preserve">Daha çok başkasına dayanarak, tam iç açıklığı oluşmadan kabul eder.</w:t>
      </w:r>
    </w:p>
    <w:p>
      <w:pPr/>
      <w:r>
        <w:rPr/>
        <w:t xml:space="preserve">5-) Metne göre haşir ve kıyametin tam anlaşılması neden sıradan seviyede kalmaz?</w:t>
      </w:r>
    </w:p>
    <w:p>
      <w:pPr/>
      <w:r>
        <w:rPr/>
        <w:t xml:space="preserve">Çünkü bunlar en büyük ilahî isimlerin yüce tecellileriyle ilgilidir.</w:t>
      </w:r>
    </w:p>
    <w:p>
      <w:pPr/>
      <w:r>
        <w:rPr/>
        <w:t xml:space="preserve">6-) Kur’an’ın bu konuyu ayrıntılı işlemesi, konunun önemi hakkında ne düşündürür?</w:t>
      </w:r>
    </w:p>
    <w:p>
      <w:pPr/>
      <w:r>
        <w:rPr/>
        <w:t xml:space="preserve">Bunun iman açısından çok önemli ve merkezi bir mesele olduğunu düşündürür.</w:t>
      </w:r>
    </w:p>
    <w:p>
      <w:pPr/>
      <w:r>
        <w:rPr/>
        <w:t xml:space="preserve">7-) Kur’an’ın bu konuyu geniş biçimde işlemesi, onun öğretim tarzı hakkında ne gösterir?</w:t>
      </w:r>
    </w:p>
    <w:p>
      <w:pPr/>
      <w:r>
        <w:rPr/>
        <w:t xml:space="preserve">İmanî esasları güçlü ve ayrıntılı bir şekilde yerleştirmeyi hedeflediğini gösterir.</w:t>
      </w:r>
    </w:p>
    <w:p>
      <w:pPr/>
      <w:r>
        <w:rPr/>
        <w:t xml:space="preserve">8-) Ümmetlerin seviyesine göre anlatımın değişmesi bize eğitim açısından ne öğretir?</w:t>
      </w:r>
    </w:p>
    <w:p>
      <w:pPr/>
      <w:r>
        <w:rPr/>
        <w:t xml:space="preserve">Hakikatin, muhatabın seviyesine uygun şekilde anlatılması gerektiğini öğretir.</w:t>
      </w:r>
    </w:p>
    <w:p>
      <w:pPr/>
      <w:r>
        <w:rPr/>
        <w:t xml:space="preserve">9-) Bazı velîlerin bütün iman mertebelerini aynı yükseklikte gösterememesi nasıl değerlendirilmelidir?</w:t>
      </w:r>
    </w:p>
    <w:p>
      <w:pPr/>
      <w:r>
        <w:rPr/>
        <w:t xml:space="preserve">Manevî derecelerin farklılığı olarak değerlendirilmelidir.</w:t>
      </w:r>
    </w:p>
    <w:p>
      <w:pPr/>
      <w:r>
        <w:rPr/>
        <w:t xml:space="preserve">10-) Temsil ile yetinmek, anlatıcının hangi iki özelliğini gösterir?</w:t>
      </w:r>
    </w:p>
    <w:p>
      <w:pPr/>
      <w:r>
        <w:rPr/>
        <w:t xml:space="preserve">Hem hakikati faydalı ölçüde anlatma isteğini hem de sınırını bilme olgunluğunu gösterir.</w:t>
      </w:r>
    </w:p>
    <w:p>
      <w:r>
        <w:br w:type="page"/>
      </w:r>
    </w:p>
    <w:p>
      <w:pPr>
        <w:pStyle w:val="Heading2"/>
      </w:pPr>
      <w:r>
        <w:t>11sinif 24-soz-p15-yirmidorduncu-soz-ikinci-dal-yollarin-neticesi-ve-hasir-sirri - Set 6 - CEVAPLAR</w:t>
      </w:r>
    </w:p>
    <w:p>
      <w:pPr/>
      <w:r>
        <w:rPr/>
        <w:t xml:space="preserve">1-) Metindeki üç yolun hepsi aynı ayrıntı seviyesinde mi hakikati görür?</w:t>
      </w:r>
    </w:p>
    <w:p>
      <w:pPr/>
      <w:r>
        <w:rPr/>
        <w:t xml:space="preserve">Hayır, ayrıntı ve görme dereceleri farklıdır.</w:t>
      </w:r>
    </w:p>
    <w:p>
      <w:pPr/>
      <w:r>
        <w:rPr/>
        <w:t xml:space="preserve">2-) Hakikati yalnız sınırlı bir yansımadan tanıyan kişinin, hakikatin tamamını kavrayamaması neye bağlanır?</w:t>
      </w:r>
    </w:p>
    <w:p>
      <w:pPr/>
      <w:r>
        <w:rPr/>
        <w:t xml:space="preserve">Doğrudan değil, dolaylı ve eksik bir görünüşe bakmasına bağlanır.</w:t>
      </w:r>
    </w:p>
    <w:p>
      <w:pPr/>
      <w:r>
        <w:rPr/>
        <w:t xml:space="preserve">3-) Böyle bir insanın görenlere uyması hangi tür kabuldür?</w:t>
      </w:r>
    </w:p>
    <w:p>
      <w:pPr/>
      <w:r>
        <w:rPr/>
        <w:t xml:space="preserve">Kendi kesin kavrayışına değil, başkasının rehberliğine dayanan kabuldür.</w:t>
      </w:r>
    </w:p>
    <w:p>
      <w:pPr/>
      <w:r>
        <w:rPr/>
        <w:t xml:space="preserve">4-) Haşir hakikatinin büyüklüğü neden sıradan bir akıl yürütme meselesi gibi sunulmaz?</w:t>
      </w:r>
    </w:p>
    <w:p>
      <w:pPr/>
      <w:r>
        <w:rPr/>
        <w:t xml:space="preserve">Çünkü çok yüksek ilahî isimlerin geniş tecellilerine dayanır.</w:t>
      </w:r>
    </w:p>
    <w:p>
      <w:pPr/>
      <w:r>
        <w:rPr/>
        <w:t xml:space="preserve">5-) Fikrî yükseliş yaşayan kişi, haşri niçin kolay bulur?</w:t>
      </w:r>
    </w:p>
    <w:p>
      <w:pPr/>
      <w:r>
        <w:rPr/>
        <w:t xml:space="preserve">İlahî kudretin geniş tecellilerini fark ettiği için onu uzak görmez.</w:t>
      </w:r>
    </w:p>
    <w:p>
      <w:pPr/>
      <w:r>
        <w:rPr/>
        <w:t xml:space="preserve">6-) Kur’an’ın bu meseleyi çokça işlemesi hangi sonuca götürür?</w:t>
      </w:r>
    </w:p>
    <w:p>
      <w:pPr/>
      <w:r>
        <w:rPr/>
        <w:t xml:space="preserve">İnsanların bu temel hakikati sağlam şekilde öğrenmesi gerektiği sonucuna götürür.</w:t>
      </w:r>
    </w:p>
    <w:p>
      <w:pPr/>
      <w:r>
        <w:rPr/>
        <w:t xml:space="preserve">7-) Peygamber Efendimizin bu dersi vermesi, onun ümmete karşı hangi görevini öne çıkarır?</w:t>
      </w:r>
    </w:p>
    <w:p>
      <w:pPr/>
      <w:r>
        <w:rPr/>
        <w:t xml:space="preserve">En büyük iman hakikatlerini en doğru ve en açık biçimde öğretme görevini öne çıkarır.</w:t>
      </w:r>
    </w:p>
    <w:p>
      <w:pPr/>
      <w:r>
        <w:rPr/>
        <w:t xml:space="preserve">8-) Bazı velîlerin bazı iman esaslarını en yüksek derecede gösterememesi neyin delilidir?</w:t>
      </w:r>
    </w:p>
    <w:p>
      <w:pPr/>
      <w:r>
        <w:rPr/>
        <w:t xml:space="preserve">Manevî mertebelerin herkes için aynı olmadığının delilidir.</w:t>
      </w:r>
    </w:p>
    <w:p>
      <w:pPr/>
      <w:r>
        <w:rPr/>
        <w:t xml:space="preserve">9-) Âriflerin Allah’ı bilme derecelerinin farklı oluşu, öğrencinin dinî gelişimine nasıl bir mesaj verir?</w:t>
      </w:r>
    </w:p>
    <w:p>
      <w:pPr/>
      <w:r>
        <w:rPr/>
        <w:t xml:space="preserve">Herkesin aynı seviyede olmayacağını, fakat çalışarak ilerleyebileceğini verir.</w:t>
      </w:r>
    </w:p>
    <w:p>
      <w:pPr/>
      <w:r>
        <w:rPr/>
        <w:t xml:space="preserve">10-) Sonunda “daha ileri gitmeme” tavrı neden önemlidir?</w:t>
      </w:r>
    </w:p>
    <w:p>
      <w:pPr/>
      <w:r>
        <w:rPr/>
        <w:t xml:space="preserve">Çünkü derin sırlar karşısında ölçüsüz konuşmamak, ilimde edep ve sorumluluk gereğidir.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15a5baec4d04089" /></Relationships>
</file>