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3e171b6042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24-soz-p16-yirmidorduncu-soz-ucuncu-dal-giris-birinci-asil-ve-ikinci-asil - Set 1</w:t>
      </w:r>
    </w:p>
    <w:p>
      <w:pPr/>
      <w:r>
        <w:rPr/>
        <w:t xml:space="preserve">1-) Metnin başında, bazı hadislerin yanlış anlaşılması sebebiyle iki farklı grubun nasıl bir hataya düştüğü anlatılıyor? (26 kelime)</w:t>
      </w:r>
    </w:p>
    <w:p>
      <w:pPr/>
      <w:r>
        <w:rPr/>
        <w:t xml:space="preserve">Bir grup, aklına fazla güvenip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değerlendirmelerin özellikle hangi konular etrafında ortaya çıktığı belirtiliyor? (15 kelime)</w:t>
      </w:r>
    </w:p>
    <w:p>
      <w:pPr/>
      <w:r>
        <w:rPr/>
        <w:t xml:space="preserve">Kıyamet belirtileri, âhirzaman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esasa göre dinin imtihan oluşu, geleceğe dair haberlerin anlatılış tarzını nasıl etkiler? (17 kelime)</w:t>
      </w:r>
    </w:p>
    <w:p>
      <w:pPr/>
      <w:r>
        <w:rPr/>
        <w:t xml:space="preserve">Bu durum, haberlerin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ait olayların apaçık gösterilmemesinin temel hikmeti nedir? (12 kelime)</w:t>
      </w:r>
    </w:p>
    <w:p>
      <w:pPr/>
      <w:r>
        <w:rPr/>
        <w:t xml:space="preserve">İnsanların serbest tercihi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bütün insanların mecburen inanmasına yol açacak kadar açık alâmetlerin hangi sonuca yol açacağı söyleniyor? (13 kelime)</w:t>
      </w:r>
    </w:p>
    <w:p>
      <w:pPr/>
      <w:r>
        <w:rPr/>
        <w:t xml:space="preserve">Böyle olursa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ve Süfyan gibi meselelerde çokça görüş ayrılığı bulunmasının sebebi olarak ne gösteriliyor? (19 kelime)</w:t>
      </w:r>
    </w:p>
    <w:p>
      <w:pPr/>
      <w:r>
        <w:rPr/>
        <w:t xml:space="preserve">Bu tür konuların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 arasındaki farklılıklar metinde nasıl değerlendiriliyor? (11 kelime)</w:t>
      </w:r>
    </w:p>
    <w:p>
      <w:pPr/>
      <w:r>
        <w:rPr/>
        <w:t xml:space="preserve">Bunların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esasa göre İslâmî meseleler bakımından her konuda aynı kesinlik derecesi aranır mı? (17 kelime)</w:t>
      </w:r>
    </w:p>
    <w:p>
      <w:pPr/>
      <w:r>
        <w:rPr/>
        <w:t xml:space="preserve">Hayır, her mesele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hangi tür meselelerde mutlaka kesin ispat aranmayacağı vurgulanıyor? (17 kelime)</w:t>
      </w:r>
    </w:p>
    <w:p>
      <w:pPr/>
      <w:r>
        <w:rPr/>
        <w:t xml:space="preserve">İmanın temel esaslarından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tür meseleler karşısında mü’minin en uygun tavrı nasıl gösteriliyor? (12 kelime)</w:t>
      </w:r>
    </w:p>
    <w:p>
      <w:pPr/>
      <w:r>
        <w:rPr/>
        <w:t xml:space="preserve">Hemen reddetmemek,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2</w:t>
      </w:r>
    </w:p>
    <w:p>
      <w:pPr/>
      <w:r>
        <w:rPr/>
        <w:t xml:space="preserve">1-) Üçüncü Dal’ın girişinde, rivayetleri yanlış değerlendiren kişilerin hangi özelliği öne çıkarılıyor? (12 kelime)</w:t>
      </w:r>
    </w:p>
    <w:p>
      <w:pPr/>
      <w:r>
        <w:rPr/>
        <w:t xml:space="preserve">Rivayetleri gereği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ilim sahibi olduğu halde hataya düşenler ile inkâra kayanlar arasında hangi fark vardır? (19 kelime)</w:t>
      </w:r>
    </w:p>
    <w:p>
      <w:pPr/>
      <w:r>
        <w:rPr/>
        <w:t xml:space="preserve">İlk grupta akla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“Din bir imtihandır” ifadesi, insanın inanma süreci hakkında ne anlatır? (9 kelime)</w:t>
      </w:r>
    </w:p>
    <w:p>
      <w:pPr/>
      <w:r>
        <w:rPr/>
        <w:t xml:space="preserve">İmanın zorla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esasta geçen ruhların ayrılması düşüncesi neyi ifade eder? (11 kelime)</w:t>
      </w:r>
    </w:p>
    <w:p>
      <w:pPr/>
      <w:r>
        <w:rPr/>
        <w:t xml:space="preserve">Yüksek yaratılışlı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olaylara dair haberler neden bütünüyle bilinmez halde bırakılmıyor? (14 kelime)</w:t>
      </w:r>
    </w:p>
    <w:p>
      <w:pPr/>
      <w:r>
        <w:rPr/>
        <w:t xml:space="preserve">Çünkü insanı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bu haberler herkesin mecburen kabul edeceği açıklıkta da verilmiyor?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kömür ve elmas benzetmesi hangi ana fikri destekliyor? (9 kelime)</w:t>
      </w:r>
    </w:p>
    <w:p>
      <w:pPr/>
      <w:r>
        <w:rPr/>
        <w:t xml:space="preserve">İnsanlardaki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esasa göre dinî konuların katmanlı olması ne demektir? (13 kelime)</w:t>
      </w:r>
    </w:p>
    <w:p>
      <w:pPr/>
      <w:r>
        <w:rPr/>
        <w:t xml:space="preserve">Bütün meselelerin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meselelerde “kuvvetli kanaat” yeterli görülürken, bunun üstünde hangi derece zikrediliyor?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Esasat-ı imaniyeden olmayan meselelerde istenen asgari tutum nedir? (11 kelime)</w:t>
      </w:r>
    </w:p>
    <w:p>
      <w:pPr/>
      <w:r>
        <w:rPr/>
        <w:t xml:space="preserve">Onları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3</w:t>
      </w:r>
    </w:p>
    <w:p>
      <w:pPr/>
      <w:r>
        <w:rPr/>
        <w:t xml:space="preserve">1-) Metinde ele alınan problem, hadislerin kendisinden çok hangi noktadaki eksiklikten kaynaklanıyor?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Bazı kişilerin rivayetleri değersiz saymasına yol açan düşünce tarzı nasıldır? (14 kelime)</w:t>
      </w:r>
    </w:p>
    <w:p>
      <w:pPr/>
      <w:r>
        <w:rPr/>
        <w:t xml:space="preserve">Kendi aklını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İnkâra kadar giden kimselerde hangi iki olumsuz özellik birlikte anılıyor? (9 kelime)</w:t>
      </w:r>
    </w:p>
    <w:p>
      <w:pPr/>
      <w:r>
        <w:rPr/>
        <w:t xml:space="preserve">İmanın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esasa göre dinî imtihanın korunabilmesi için kıyamet alâmetleri nasıl bir dengede sunulmalıdır? (15 kelime)</w:t>
      </w:r>
    </w:p>
    <w:p>
      <w:pPr/>
      <w:r>
        <w:rPr/>
        <w:t xml:space="preserve">İşaretler, anlayana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Akla kapı açılması fakat seçme hakkının alınmaması sözü neyi anlatır? (14 kelime)</w:t>
      </w:r>
    </w:p>
    <w:p>
      <w:pPr/>
      <w:r>
        <w:rPr/>
        <w:t xml:space="preserve">Delillerin insanı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 alâmetlerinin bütünüyle apaçık olması halinde, insanın manevi gelişimi açısından ne kaybedilir? (13 kelime)</w:t>
      </w:r>
    </w:p>
    <w:p>
      <w:pPr/>
      <w:r>
        <w:rPr/>
        <w:t xml:space="preserve">Samimi tercihle oluşan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Süfyan konularındaki ihtilaf, metnin genel düşüncesine göre normal midir? Neden? (18 kelime)</w:t>
      </w:r>
    </w:p>
    <w:p>
      <w:pPr/>
      <w:r>
        <w:rPr/>
        <w:t xml:space="preserve">Evet normaldir;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esasta sözü edilen “mesailin tabakaları” ifadesi hangi anlayışı reddeder? (15 kelime)</w:t>
      </w:r>
    </w:p>
    <w:p>
      <w:pPr/>
      <w:r>
        <w:rPr/>
        <w:t xml:space="preserve">Her dinî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temel iman esasları dışında kalan konularda aranan tutum daha çok bilgiye mi, yoksa ahlâklı bir kabule mi dayanır?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esas birlikte düşünüldüğünde, âhirzaman rivayetlerine yaklaşımda nasıl bir ölçü ortaya çıkıyor? (20 kelime)</w:t>
      </w:r>
    </w:p>
    <w:p>
      <w:pPr/>
      <w:r>
        <w:rPr/>
        <w:t xml:space="preserve">Ne aceleyle inkâr etmek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4</w:t>
      </w:r>
    </w:p>
    <w:p>
      <w:pPr/>
      <w:r>
        <w:rPr/>
        <w:t xml:space="preserve">1-) Metnin giriş kısmında eleştirilen yaklaşım, hadisleri değerlendirirken hangi ölçüyü aşırı öne çıkarmaktadır? (8 kelime)</w:t>
      </w:r>
    </w:p>
    <w:p>
      <w:pPr/>
      <w:r>
        <w:rPr/>
        <w:t xml:space="preserve">Kişisel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rivayetlerin inkârına kadar varan sürecin manevi sebebi ne olarak gösteriliyor? (11 kelime)</w:t>
      </w:r>
    </w:p>
    <w:p>
      <w:pPr/>
      <w:r>
        <w:rPr/>
        <w:t xml:space="preserve">İmanın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esasta dinin tecrübe olması, insanlar arasında neyin ortaya çıkmasını sağlar? (10 kelime)</w:t>
      </w:r>
    </w:p>
    <w:p>
      <w:pPr/>
      <w:r>
        <w:rPr/>
        <w:t xml:space="preserve">İnsanların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olacak şeylerin anlatımında hem kapalılık hem açıklık arasında bir orta yol niçin gereklidir? (12 kelime)</w:t>
      </w:r>
    </w:p>
    <w:p>
      <w:pPr/>
      <w:r>
        <w:rPr/>
        <w:t xml:space="preserve">Çünkü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“tasdike mecbur kalmak” durumu niçin istenmeyen bir sonuçtur? (8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Rivayetlerdeki farklılıkların bulunması, metne göre onların hepsini peşinen reddetmeyi gerektirir mi? (16 kelime)</w:t>
      </w:r>
    </w:p>
    <w:p>
      <w:pPr/>
      <w:r>
        <w:rPr/>
        <w:t xml:space="preserve">Hayır, bu farklılıkların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dinî meseleler arasında önem ve kesinlik bakımından nasıl bir ayrım vardır? (18 kelime)</w:t>
      </w:r>
    </w:p>
    <w:p>
      <w:pPr/>
      <w:r>
        <w:rPr/>
        <w:t xml:space="preserve">Bazıları temel ve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Vukuat-ı zamaniye denilen konular için neden her zaman tam kesinlik aranmaz?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tür konularda “reddetmemek” tavrı neden önemlidir? (14 kelime)</w:t>
      </w:r>
    </w:p>
    <w:p>
      <w:pPr/>
      <w:r>
        <w:rPr/>
        <w:t xml:space="preserve">Çünkü kişi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çıkan genel ders nedir? (18 kelime)</w:t>
      </w:r>
    </w:p>
    <w:p>
      <w:pPr/>
      <w:r>
        <w:rPr/>
        <w:t xml:space="preserve">Hadisleri ve âhirzamanla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5</w:t>
      </w:r>
    </w:p>
    <w:p>
      <w:pPr/>
      <w:r>
        <w:rPr/>
        <w:t xml:space="preserve">1-) Bu pasajda özellikle hangi alanla ilgili hadislerin anlaşılmasında zorluk yaşandığı bildiriliyor? (15 kelime)</w:t>
      </w:r>
    </w:p>
    <w:p>
      <w:pPr/>
      <w:r>
        <w:rPr/>
        <w:t xml:space="preserve">Kıyamet işaretleri, âhirzaman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kısım ilim ehlinin yanlışa düşmesi, ilmin kendisinden mi yoksa kullanım biçiminden mi kaynaklanıyor? (13 kelime)</w:t>
      </w:r>
    </w:p>
    <w:p>
      <w:pPr/>
      <w:r>
        <w:rPr/>
        <w:t xml:space="preserve">Daha çok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esasta, dinin imtihan oluşu ile insan özgürlüğü arasında nasıl bir bağ kuruluyor? (11 kelime)</w:t>
      </w:r>
    </w:p>
    <w:p>
      <w:pPr/>
      <w:r>
        <w:rPr/>
        <w:t xml:space="preserve">İmtihanın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dair haberlerin yarı açık denebilecek bir biçimde bildirilmesi hangi faydayı sağlar? (13 kelime)</w:t>
      </w:r>
    </w:p>
    <w:p>
      <w:pPr/>
      <w:r>
        <w:rPr/>
        <w:t xml:space="preserve">Düşünen kişiye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Herkesin mecburen inanacağı bir açıklık düzeyi olsaydı, hangi iki farklı karakter aynı seviyede görünürdü? (10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ihtilafın çok olduğu örnek meseleler niçin anılıyor? (11 kelime)</w:t>
      </w:r>
    </w:p>
    <w:p>
      <w:pPr/>
      <w:r>
        <w:rPr/>
        <w:t xml:space="preserve">Bu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bütün İslâmî meseleleri tek kalıpla değerlendirmek niçin doğru değildir? (12 kelime)</w:t>
      </w:r>
    </w:p>
    <w:p>
      <w:pPr/>
      <w:r>
        <w:rPr/>
        <w:t xml:space="preserve">Çünkü meselelerin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meselelerde yalnızca teslim edici bir kabul yeterli görülebilir? (12 kelime)</w:t>
      </w:r>
    </w:p>
    <w:p>
      <w:pPr/>
      <w:r>
        <w:rPr/>
        <w:t xml:space="preserve">İman esaslarından sayılmayan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anlamakta zorlanılan rivayetler karşısında nasıl bir ilim ahlâkı öğretmektedir? (11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hareketle, imanla ilgili olmayan ayrıntı meselelerde en büyük hata ne olabilir? (16 kelime)</w:t>
      </w:r>
    </w:p>
    <w:p>
      <w:pPr/>
      <w:r>
        <w:rPr/>
        <w:t xml:space="preserve">Her ayrıntıyı temel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6</w:t>
      </w:r>
    </w:p>
    <w:p>
      <w:pPr/>
      <w:r>
        <w:rPr/>
        <w:t xml:space="preserve">1-) Metnin başında anlatılan sorun, rivayetlerin yanlış anlaşılması sonucunda hangi iki aşırı uca götürüyor? (14 kelime)</w:t>
      </w:r>
    </w:p>
    <w:p>
      <w:pPr/>
      <w:r>
        <w:rPr/>
        <w:t xml:space="preserve">Bir uçta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İnkâra kadar gidenlerin sadece düşünce hatası değil, hangi iç problemi de vurgulanıyor? (8 kelime)</w:t>
      </w:r>
    </w:p>
    <w:p>
      <w:pPr/>
      <w:r>
        <w:rPr/>
        <w:t xml:space="preserve">Kalpteki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esasa göre din neden herkesi aynı şekilde zorlayacak bir açıklık istemez? (11 kelime)</w:t>
      </w:r>
    </w:p>
    <w:p>
      <w:pPr/>
      <w:r>
        <w:rPr/>
        <w:t xml:space="preserve">Çünkü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görülecek olayların hem bilinir hem de tartışmaya açık kalması hangi ilkeye hizmet eder? (8 kelime)</w:t>
      </w:r>
    </w:p>
    <w:p>
      <w:pPr/>
      <w:r>
        <w:rPr/>
        <w:t xml:space="preserve">Sorumluluğun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kesin görünen alâmetlerin ortaya çıkması halinde hangi manevi denge bozulur? (9 kelime)</w:t>
      </w:r>
    </w:p>
    <w:p>
      <w:pPr/>
      <w:r>
        <w:rPr/>
        <w:t xml:space="preserve">Teklif sırrı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ve Süfyan meselelerinde farklı rivayetlerin bulunması, okuyucuya nasıl bir uyarı yapıyor? (12 kelime)</w:t>
      </w:r>
    </w:p>
    <w:p>
      <w:pPr/>
      <w:r>
        <w:rPr/>
        <w:t xml:space="preserve">Bu alanlarda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bazı meselelerde yalnız güçlü kanaatle yetinilmesi neyi gösterir? (14 kelime)</w:t>
      </w:r>
    </w:p>
    <w:p>
      <w:pPr/>
      <w:r>
        <w:rPr/>
        <w:t xml:space="preserve">Dinî konuların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Esasat-ı imaniye dışında kalan konularda “reddetmemek” yaklaşımı, zihinsel olarak nasıl bir olgunluk ister? (10 kelime)</w:t>
      </w:r>
    </w:p>
    <w:p>
      <w:pPr/>
      <w:r>
        <w:rPr/>
        <w:t xml:space="preserve">Kişinin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esas birlikte okunduğunda, hadisleri anlamada aklın yeri nasıl belirleniyor? (14 kelime)</w:t>
      </w:r>
    </w:p>
    <w:p>
      <w:pPr/>
      <w:r>
        <w:rPr/>
        <w:t xml:space="preserve">Akıl kullanılmalıdır;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bir cümleyle özetlersen nasıl söylersin? (17 kelime)</w:t>
      </w:r>
    </w:p>
    <w:p>
      <w:pPr/>
      <w:r>
        <w:rPr/>
        <w:t xml:space="preserve">Âhirzaman ve benzeri 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1 - CEVAPLAR</w:t>
      </w:r>
    </w:p>
    <w:p>
      <w:pPr/>
      <w:r>
        <w:rPr/>
        <w:t xml:space="preserve">1-) Metnin başında, bazı hadislerin yanlış anlaşılması sebebiyle iki farklı grubun nasıl bir hataya düştüğü anlatılıyor?</w:t>
      </w:r>
    </w:p>
    <w:p>
      <w:pPr/>
      <w:r>
        <w:rPr/>
        <w:t xml:space="preserve">Bir grup, aklına fazla güvenip bazı rivayetleri zayıf ya da uydurma saymıştır; başka bir grup ise imanındaki zayıflık ve benlik duygusu yüzünden işi inkâra kadar vardırmıştır.</w:t>
      </w:r>
    </w:p>
    <w:p>
      <w:pPr/>
      <w:r>
        <w:rPr/>
        <w:t xml:space="preserve">2-) Bu yanlış değerlendirmelerin özellikle hangi konular etrafında ortaya çıktığı belirtiliyor?</w:t>
      </w:r>
    </w:p>
    <w:p>
      <w:pPr/>
      <w:r>
        <w:rPr/>
        <w:t xml:space="preserve">Kıyamet belirtileri, âhirzaman olayları ve bazı amellerin sevap yönüyle ilgili rivayetler etrafında ortaya çıktığı belirtiliyor.</w:t>
      </w:r>
    </w:p>
    <w:p>
      <w:pPr/>
      <w:r>
        <w:rPr/>
        <w:t xml:space="preserve">3-) Birinci esasa göre dinin imtihan oluşu, geleceğe dair haberlerin anlatılış tarzını nasıl etkiler?</w:t>
      </w:r>
    </w:p>
    <w:p>
      <w:pPr/>
      <w:r>
        <w:rPr/>
        <w:t xml:space="preserve">Bu durum, haberlerin ne tamamen kapalı ne de herkesi zorunlu olarak ikna edecek kadar açık olmasını gerektirir.</w:t>
      </w:r>
    </w:p>
    <w:p>
      <w:pPr/>
      <w:r>
        <w:rPr/>
        <w:t xml:space="preserve">4-) Geleceğe ait olayların apaçık gösterilmemesinin temel hikmeti nedir?</w:t>
      </w:r>
    </w:p>
    <w:p>
      <w:pPr/>
      <w:r>
        <w:rPr/>
        <w:t xml:space="preserve">İnsanların serbest tercihi korunsun, imtihanın manası bozulmasın ve kabiliyetler birbirinden ayrılabilsin diyedir.</w:t>
      </w:r>
    </w:p>
    <w:p>
      <w:pPr/>
      <w:r>
        <w:rPr/>
        <w:t xml:space="preserve">5-) Metinde, bütün insanların mecburen inanmasına yol açacak kadar açık alâmetlerin hangi sonuca yol açacağı söyleniyor?</w:t>
      </w:r>
    </w:p>
    <w:p>
      <w:pPr/>
      <w:r>
        <w:rPr/>
        <w:t xml:space="preserve">Böyle olursa farklı istidatlar birbirinden seçilemez, sorumluluk sırrı ve imtihanın neticesi zarar görür.</w:t>
      </w:r>
    </w:p>
    <w:p>
      <w:pPr/>
      <w:r>
        <w:rPr/>
        <w:t xml:space="preserve">6-) Mehdi ve Süfyan gibi meselelerde çokça görüş ayrılığı bulunmasının sebebi olarak ne gösteriliyor?</w:t>
      </w:r>
    </w:p>
    <w:p>
      <w:pPr/>
      <w:r>
        <w:rPr/>
        <w:t xml:space="preserve">Bu tür konuların imtihan sırrı gereği kesin ve zorunlu biçimde açık olmaması, ayrıca rivayetlerin farklı şekillerde gelmesi sebep gösteriliyor.</w:t>
      </w:r>
    </w:p>
    <w:p>
      <w:pPr/>
      <w:r>
        <w:rPr/>
        <w:t xml:space="preserve">7-) Rivayetler arasındaki farklılıklar metinde nasıl değerlendiriliyor?</w:t>
      </w:r>
    </w:p>
    <w:p>
      <w:pPr/>
      <w:r>
        <w:rPr/>
        <w:t xml:space="preserve">Bunların bazen birbirinden farklı, hatta görünüşte zıt hükümler taşıyabildiği ifade ediliyor.</w:t>
      </w:r>
    </w:p>
    <w:p>
      <w:pPr/>
      <w:r>
        <w:rPr/>
        <w:t xml:space="preserve">8-) İkinci esasa göre İslâmî meseleler bakımından her konuda aynı kesinlik derecesi aranır mı?</w:t>
      </w:r>
    </w:p>
    <w:p>
      <w:pPr/>
      <w:r>
        <w:rPr/>
        <w:t xml:space="preserve">Hayır, her mesele aynı seviyede değildir; bazıları kesin delil isterken bazılarında kuvvetli kanaat veya teslimiyet yeterli olabilir.</w:t>
      </w:r>
    </w:p>
    <w:p>
      <w:pPr/>
      <w:r>
        <w:rPr/>
        <w:t xml:space="preserve">9-) Metinde hangi tür meselelerde mutlaka kesin ispat aranmayacağı vurgulanıyor?</w:t>
      </w:r>
    </w:p>
    <w:p>
      <w:pPr/>
      <w:r>
        <w:rPr/>
        <w:t xml:space="preserve">İmanın temel esaslarından olmayan yan meselelerde ve zamana bağlı olaylarda mutlaka kesin ve tam delil aranmayacağı vurgulanıyor.</w:t>
      </w:r>
    </w:p>
    <w:p>
      <w:pPr/>
      <w:r>
        <w:rPr/>
        <w:t xml:space="preserve">10-) Bu tür meseleler karşısında mü’minin en uygun tavrı nasıl gösteriliyor?</w:t>
      </w:r>
    </w:p>
    <w:p>
      <w:pPr/>
      <w:r>
        <w:rPr/>
        <w:t xml:space="preserve">Hemen reddetmemek, teslimiyet çizgisini bozmamak ve inkârcı bir tavra girmemek uygun görülüyor.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2 - CEVAPLAR</w:t>
      </w:r>
    </w:p>
    <w:p>
      <w:pPr/>
      <w:r>
        <w:rPr/>
        <w:t xml:space="preserve">1-) Üçüncü Dal’ın girişinde, rivayetleri yanlış değerlendiren kişilerin hangi özelliği öne çıkarılıyor?</w:t>
      </w:r>
    </w:p>
    <w:p>
      <w:pPr/>
      <w:r>
        <w:rPr/>
        <w:t xml:space="preserve">Rivayetleri gereği gibi anlayamayıp kendi aklını ölçü yapan kimseler oldukları öne çıkarılıyor.</w:t>
      </w:r>
    </w:p>
    <w:p>
      <w:pPr/>
      <w:r>
        <w:rPr/>
        <w:t xml:space="preserve">2-) Metne göre ilim sahibi olduğu halde hataya düşenler ile inkâra kayanlar arasında hangi fark vardır?</w:t>
      </w:r>
    </w:p>
    <w:p>
      <w:pPr/>
      <w:r>
        <w:rPr/>
        <w:t xml:space="preserve">İlk grupta akla aşırı güven vardır; ikinci grupta ise buna ek olarak zayıf iman ve güçlü benlik duygusu bulunur.</w:t>
      </w:r>
    </w:p>
    <w:p>
      <w:pPr/>
      <w:r>
        <w:rPr/>
        <w:t xml:space="preserve">3-) “Din bir imtihandır” ifadesi, insanın inanma süreci hakkında ne anlatır?</w:t>
      </w:r>
    </w:p>
    <w:p>
      <w:pPr/>
      <w:r>
        <w:rPr/>
        <w:t xml:space="preserve">İmanın zorla değil, tercih ve iradeyle gerçekleşmesi gerektiğini anlatır.</w:t>
      </w:r>
    </w:p>
    <w:p>
      <w:pPr/>
      <w:r>
        <w:rPr/>
        <w:t xml:space="preserve">4-) Birinci esasta geçen ruhların ayrılması düşüncesi neyi ifade eder?</w:t>
      </w:r>
    </w:p>
    <w:p>
      <w:pPr/>
      <w:r>
        <w:rPr/>
        <w:t xml:space="preserve">Yüksek yaratılışlı olanlarla düşük seviyede kalanların imtihanla belli olmasını ifade eder.</w:t>
      </w:r>
    </w:p>
    <w:p>
      <w:pPr/>
      <w:r>
        <w:rPr/>
        <w:t xml:space="preserve">5-) Gelecek olaylara dair haberler neden bütünüyle bilinmez halde bırakılmıyor?</w:t>
      </w:r>
    </w:p>
    <w:p>
      <w:pPr/>
      <w:r>
        <w:rPr/>
        <w:t xml:space="preserve">Çünkü insanı tamamen bilgisiz bırakmak da maksada uygun değildir; akla bir kapı açılması gerekir.</w:t>
      </w:r>
    </w:p>
    <w:p>
      <w:pPr/>
      <w:r>
        <w:rPr/>
        <w:t xml:space="preserve">6-) Neden bu haberler herkesin mecburen kabul edeceği açıklıkta da verilmiyor?</w:t>
      </w:r>
    </w:p>
    <w:p>
      <w:pPr/>
      <w:r>
        <w:rPr/>
        <w:t xml:space="preserve">Çünkü böyle olursa irade devreden çıkar, imtihanın değeri kalmaz.</w:t>
      </w:r>
    </w:p>
    <w:p>
      <w:pPr/>
      <w:r>
        <w:rPr/>
        <w:t xml:space="preserve">7-) Metindeki kömür ve elmas benzetmesi hangi ana fikri destekliyor?</w:t>
      </w:r>
    </w:p>
    <w:p>
      <w:pPr/>
      <w:r>
        <w:rPr/>
        <w:t xml:space="preserve">İnsanlardaki farklı kabiliyetlerin imtihanla ortaya çıkması gerektiği fikrini destekliyor.</w:t>
      </w:r>
    </w:p>
    <w:p>
      <w:pPr/>
      <w:r>
        <w:rPr/>
        <w:t xml:space="preserve">8-) İkinci esasa göre dinî konuların katmanlı olması ne demektir?</w:t>
      </w:r>
    </w:p>
    <w:p>
      <w:pPr/>
      <w:r>
        <w:rPr/>
        <w:t xml:space="preserve">Bütün meselelerin aynı derecede olmadığını, delil ve kabul bakımından seviyelerinin farklı bulunduğunu demektir.</w:t>
      </w:r>
    </w:p>
    <w:p>
      <w:pPr/>
      <w:r>
        <w:rPr/>
        <w:t xml:space="preserve">9-) Bazı meselelerde “kuvvetli kanaat” yeterli görülürken, bunun üstünde hangi derece zikrediliyor?</w:t>
      </w:r>
    </w:p>
    <w:p>
      <w:pPr/>
      <w:r>
        <w:rPr/>
        <w:t xml:space="preserve">Kesin ispat ve tam yakîn derecesi zikrediliyor.</w:t>
      </w:r>
    </w:p>
    <w:p>
      <w:pPr/>
      <w:r>
        <w:rPr/>
        <w:t xml:space="preserve">10-) Esasat-ı imaniyeden olmayan meselelerde istenen asgari tutum nedir?</w:t>
      </w:r>
    </w:p>
    <w:p>
      <w:pPr/>
      <w:r>
        <w:rPr/>
        <w:t xml:space="preserve">Onları inkâr etmeyip kabule kapalı bir tavır takınmamak, yani teslimiyetle yaklaşmaktır.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3 - CEVAPLAR</w:t>
      </w:r>
    </w:p>
    <w:p>
      <w:pPr/>
      <w:r>
        <w:rPr/>
        <w:t xml:space="preserve">1-) Metinde ele alınan problem, hadislerin kendisinden çok hangi noktadaki eksiklikten kaynaklanıyor?</w:t>
      </w:r>
    </w:p>
    <w:p>
      <w:pPr/>
      <w:r>
        <w:rPr/>
        <w:t xml:space="preserve">Asıl problem, hadislerin doğru anlaşılmamasından kaynaklanıyor.</w:t>
      </w:r>
    </w:p>
    <w:p>
      <w:pPr/>
      <w:r>
        <w:rPr/>
        <w:t xml:space="preserve">2-) Bazı kişilerin rivayetleri değersiz saymasına yol açan düşünce tarzı nasıldır?</w:t>
      </w:r>
    </w:p>
    <w:p>
      <w:pPr/>
      <w:r>
        <w:rPr/>
        <w:t xml:space="preserve">Kendi aklını tek ölçü kabul eden ve metni ona göre yargılayan bir düşünce tarzıdır.</w:t>
      </w:r>
    </w:p>
    <w:p>
      <w:pPr/>
      <w:r>
        <w:rPr/>
        <w:t xml:space="preserve">3-) İnkâra kadar giden kimselerde hangi iki olumsuz özellik birlikte anılıyor?</w:t>
      </w:r>
    </w:p>
    <w:p>
      <w:pPr/>
      <w:r>
        <w:rPr/>
        <w:t xml:space="preserve">İmanın zayıf olması ve enaniyetin güçlü olması birlikte anılıyor.</w:t>
      </w:r>
    </w:p>
    <w:p>
      <w:pPr/>
      <w:r>
        <w:rPr/>
        <w:t xml:space="preserve">4-) Birinci esasa göre dinî imtihanın korunabilmesi için kıyamet alâmetleri nasıl bir dengede sunulmalıdır?</w:t>
      </w:r>
    </w:p>
    <w:p>
      <w:pPr/>
      <w:r>
        <w:rPr/>
        <w:t xml:space="preserve">İşaretler, anlayana yol gösterecek kadar açık; ama herkesi zorlayacak kadar kesin olmayacak bir dengede sunulmalıdır.</w:t>
      </w:r>
    </w:p>
    <w:p>
      <w:pPr/>
      <w:r>
        <w:rPr/>
        <w:t xml:space="preserve">5-) Akla kapı açılması fakat seçme hakkının alınmaması sözü neyi anlatır?</w:t>
      </w:r>
    </w:p>
    <w:p>
      <w:pPr/>
      <w:r>
        <w:rPr/>
        <w:t xml:space="preserve">Delillerin insanı düşünmeye sevk etmesi, fakat onu zorunlu bir kabule mecbur bırakmaması gerektiğini anlatır.</w:t>
      </w:r>
    </w:p>
    <w:p>
      <w:pPr/>
      <w:r>
        <w:rPr/>
        <w:t xml:space="preserve">6-) Kıyamet alâmetlerinin bütünüyle apaçık olması halinde, insanın manevi gelişimi açısından ne kaybedilir?</w:t>
      </w:r>
    </w:p>
    <w:p>
      <w:pPr/>
      <w:r>
        <w:rPr/>
        <w:t xml:space="preserve">Samimi tercihle oluşan iman değeri azalır ve insanların istidat farkı seçilemez hale gelir.</w:t>
      </w:r>
    </w:p>
    <w:p>
      <w:pPr/>
      <w:r>
        <w:rPr/>
        <w:t xml:space="preserve">7-) Mehdi ve Süfyan konularındaki ihtilaf, metnin genel düşüncesine göre normal midir? Neden?</w:t>
      </w:r>
    </w:p>
    <w:p>
      <w:pPr/>
      <w:r>
        <w:rPr/>
        <w:t xml:space="preserve">Evet normaldir; çünkü bu tür meseleler imtihan sırrı gereği tam açıklıkta bırakılmamıştır ve rivayetler de farklı şekillerde gelmiştir.</w:t>
      </w:r>
    </w:p>
    <w:p>
      <w:pPr/>
      <w:r>
        <w:rPr/>
        <w:t xml:space="preserve">8-) İkinci esasta sözü edilen “mesailin tabakaları” ifadesi hangi anlayışı reddeder?</w:t>
      </w:r>
    </w:p>
    <w:p>
      <w:pPr/>
      <w:r>
        <w:rPr/>
        <w:t xml:space="preserve">Her dinî meseleye aynı ölçüyle yaklaşma ve hepsinde aynı derecede kesin delil arama anlayışını reddeder.</w:t>
      </w:r>
    </w:p>
    <w:p>
      <w:pPr/>
      <w:r>
        <w:rPr/>
        <w:t xml:space="preserve">9-) Metne göre temel iman esasları dışında kalan konularda aranan tutum daha çok bilgiye mi, yoksa ahlâklı bir kabule mi dayanır?</w:t>
      </w:r>
    </w:p>
    <w:p>
      <w:pPr/>
      <w:r>
        <w:rPr/>
        <w:t xml:space="preserve">Daha çok saygılı ve teslimiyetli bir kabule dayanır.</w:t>
      </w:r>
    </w:p>
    <w:p>
      <w:pPr/>
      <w:r>
        <w:rPr/>
        <w:t xml:space="preserve">10-) Bu iki esas birlikte düşünüldüğünde, âhirzaman rivayetlerine yaklaşımda nasıl bir ölçü ortaya çıkıyor?</w:t>
      </w:r>
    </w:p>
    <w:p>
      <w:pPr/>
      <w:r>
        <w:rPr/>
        <w:t xml:space="preserve">Ne aceleyle inkâr etmek ne de her ayrıntıda kat’î ispat istemek; konuya imtihan sırrını gözeterek dengeli ve teslimiyetli yaklaşmak gerekir.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4 - CEVAPLAR</w:t>
      </w:r>
    </w:p>
    <w:p>
      <w:pPr/>
      <w:r>
        <w:rPr/>
        <w:t xml:space="preserve">1-) Metnin giriş kısmında eleştirilen yaklaşım, hadisleri değerlendirirken hangi ölçüyü aşırı öne çıkarmaktadır?</w:t>
      </w:r>
    </w:p>
    <w:p>
      <w:pPr/>
      <w:r>
        <w:rPr/>
        <w:t xml:space="preserve">Kişisel aklı ve kendi anlayışını aşırı öne çıkarmaktadır.</w:t>
      </w:r>
    </w:p>
    <w:p>
      <w:pPr/>
      <w:r>
        <w:rPr/>
        <w:t xml:space="preserve">2-) Bazı rivayetlerin inkârına kadar varan sürecin manevi sebebi ne olarak gösteriliyor?</w:t>
      </w:r>
    </w:p>
    <w:p>
      <w:pPr/>
      <w:r>
        <w:rPr/>
        <w:t xml:space="preserve">İmanın zayıf olması ve nefsin kendini öne çıkarması sebep olarak gösteriliyor.</w:t>
      </w:r>
    </w:p>
    <w:p>
      <w:pPr/>
      <w:r>
        <w:rPr/>
        <w:t xml:space="preserve">3-) Birinci esasta dinin tecrübe olması, insanlar arasında neyin ortaya çıkmasını sağlar?</w:t>
      </w:r>
    </w:p>
    <w:p>
      <w:pPr/>
      <w:r>
        <w:rPr/>
        <w:t xml:space="preserve">İnsanların iç yapılarındaki seviye ve kabiliyet farklarının ortaya çıkmasını sağlar.</w:t>
      </w:r>
    </w:p>
    <w:p>
      <w:pPr/>
      <w:r>
        <w:rPr/>
        <w:t xml:space="preserve">4-) Gelecekte olacak şeylerin anlatımında hem kapalılık hem açıklık arasında bir orta yol niçin gereklidir?</w:t>
      </w:r>
    </w:p>
    <w:p>
      <w:pPr/>
      <w:r>
        <w:rPr/>
        <w:t xml:space="preserve">Çünkü tamamen kapalı olursa rehberlik zayıflar, tamamen açık olursa imtihan ortadan kalkar.</w:t>
      </w:r>
    </w:p>
    <w:p>
      <w:pPr/>
      <w:r>
        <w:rPr/>
        <w:t xml:space="preserve">5-) Metinde geçen “tasdike mecbur kalmak” durumu niçin istenmeyen bir sonuçtur?</w:t>
      </w:r>
    </w:p>
    <w:p>
      <w:pPr/>
      <w:r>
        <w:rPr/>
        <w:t xml:space="preserve">Çünkü iman zorlamayla değil, serbest iradeyle kıymet kazanır.</w:t>
      </w:r>
    </w:p>
    <w:p>
      <w:pPr/>
      <w:r>
        <w:rPr/>
        <w:t xml:space="preserve">6-) Rivayetlerdeki farklılıkların bulunması, metne göre onların hepsini peşinen reddetmeyi gerektirir mi?</w:t>
      </w:r>
    </w:p>
    <w:p>
      <w:pPr/>
      <w:r>
        <w:rPr/>
        <w:t xml:space="preserve">Hayır, bu farklılıkların bir kısmı konunun tabiatından ve imtihan sırrından kaynaklandığı için peşin ret doğru değildir.</w:t>
      </w:r>
    </w:p>
    <w:p>
      <w:pPr/>
      <w:r>
        <w:rPr/>
        <w:t xml:space="preserve">7-) İkinci esasa göre dinî meseleler arasında önem ve kesinlik bakımından nasıl bir ayrım vardır?</w:t>
      </w:r>
    </w:p>
    <w:p>
      <w:pPr/>
      <w:r>
        <w:rPr/>
        <w:t xml:space="preserve">Bazıları temel ve kesin delil gerektiren meselelerdir; bazıları ise yan konulardır ve daha düşük derecede kabul yeterli olabilir.</w:t>
      </w:r>
    </w:p>
    <w:p>
      <w:pPr/>
      <w:r>
        <w:rPr/>
        <w:t xml:space="preserve">8-) Vukuat-ı zamaniye denilen konular için neden her zaman tam kesinlik aranmaz?</w:t>
      </w:r>
    </w:p>
    <w:p>
      <w:pPr/>
      <w:r>
        <w:rPr/>
        <w:t xml:space="preserve">Çünkü bunlar iman esaslarının merkezinde olmayan, ayrıntı ve zamanla ilgili meselelerdir.</w:t>
      </w:r>
    </w:p>
    <w:p>
      <w:pPr/>
      <w:r>
        <w:rPr/>
        <w:t xml:space="preserve">9-) Bu tür konularda “reddetmemek” tavrı neden önemlidir?</w:t>
      </w:r>
    </w:p>
    <w:p>
      <w:pPr/>
      <w:r>
        <w:rPr/>
        <w:t xml:space="preserve">Çünkü kişi bilmediği veya tam kavrayamadığı bir şeyi hemen inkâr ederek hataya düşmemiş olur.</w:t>
      </w:r>
    </w:p>
    <w:p>
      <w:pPr/>
      <w:r>
        <w:rPr/>
        <w:t xml:space="preserve">10-) Metnin bu bölümünden çıkan genel ders nedir?</w:t>
      </w:r>
    </w:p>
    <w:p>
      <w:pPr/>
      <w:r>
        <w:rPr/>
        <w:t xml:space="preserve">Hadisleri ve âhirzamanla ilgili rivayetleri değerlendirirken hem aklı yerinde kullanmak hem de haddini bilip teslimiyet çizgisini korumak gerekir.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5 - CEVAPLAR</w:t>
      </w:r>
    </w:p>
    <w:p>
      <w:pPr/>
      <w:r>
        <w:rPr/>
        <w:t xml:space="preserve">1-) Bu pasajda özellikle hangi alanla ilgili hadislerin anlaşılmasında zorluk yaşandığı bildiriliyor?</w:t>
      </w:r>
    </w:p>
    <w:p>
      <w:pPr/>
      <w:r>
        <w:rPr/>
        <w:t xml:space="preserve">Kıyamet işaretleri, âhirzaman hadiseleri ve bazı ibadet veya amellerin sevaplarıyla ilgili hadislerde zorluk yaşandığı bildiriliyor.</w:t>
      </w:r>
    </w:p>
    <w:p>
      <w:pPr/>
      <w:r>
        <w:rPr/>
        <w:t xml:space="preserve">2-) Metne göre bir kısım ilim ehlinin yanlışa düşmesi, ilmin kendisinden mi yoksa kullanım biçiminden mi kaynaklanıyor?</w:t>
      </w:r>
    </w:p>
    <w:p>
      <w:pPr/>
      <w:r>
        <w:rPr/>
        <w:t xml:space="preserve">Daha çok ilmin kullanım biçiminden, yani akla aşırı güvenip rivayetleri güzel anlayamamaktan kaynaklanıyor.</w:t>
      </w:r>
    </w:p>
    <w:p>
      <w:pPr/>
      <w:r>
        <w:rPr/>
        <w:t xml:space="preserve">3-) Birinci esasta, dinin imtihan oluşu ile insan özgürlüğü arasında nasıl bir bağ kuruluyor?</w:t>
      </w:r>
    </w:p>
    <w:p>
      <w:pPr/>
      <w:r>
        <w:rPr/>
        <w:t xml:space="preserve">İmtihanın gerçek olabilmesi için insanın seçme özgürlüğünün korunması gerektiği bağı kuruluyor.</w:t>
      </w:r>
    </w:p>
    <w:p>
      <w:pPr/>
      <w:r>
        <w:rPr/>
        <w:t xml:space="preserve">4-) Geleceğe dair haberlerin yarı açık denebilecek bir biçimde bildirilmesi hangi faydayı sağlar?</w:t>
      </w:r>
    </w:p>
    <w:p>
      <w:pPr/>
      <w:r>
        <w:rPr/>
        <w:t xml:space="preserve">Düşünen kişiye yol gösterir, ama inancı zorunlu hale getirmediği için imtihanı da korur.</w:t>
      </w:r>
    </w:p>
    <w:p>
      <w:pPr/>
      <w:r>
        <w:rPr/>
        <w:t xml:space="preserve">5-) Herkesin mecburen inanacağı bir açıklık düzeyi olsaydı, hangi iki farklı karakter aynı seviyede görünürdü?</w:t>
      </w:r>
    </w:p>
    <w:p>
      <w:pPr/>
      <w:r>
        <w:rPr/>
        <w:t xml:space="preserve">Manevî bakımdan çok farklı yetenekte olan kimseler aynı seviyede görünürdü.</w:t>
      </w:r>
    </w:p>
    <w:p>
      <w:pPr/>
      <w:r>
        <w:rPr/>
        <w:t xml:space="preserve">6-) Metinde ihtilafın çok olduğu örnek meseleler niçin anılıyor?</w:t>
      </w:r>
    </w:p>
    <w:p>
      <w:pPr/>
      <w:r>
        <w:rPr/>
        <w:t xml:space="preserve">Bu tür konularda farklı yorumların, imtihan gereği oluşabildiğini göstermek için anılıyor.</w:t>
      </w:r>
    </w:p>
    <w:p>
      <w:pPr/>
      <w:r>
        <w:rPr/>
        <w:t xml:space="preserve">7-) İkinci esasa göre bütün İslâmî meseleleri tek kalıpla değerlendirmek niçin doğru değildir?</w:t>
      </w:r>
    </w:p>
    <w:p>
      <w:pPr/>
      <w:r>
        <w:rPr/>
        <w:t xml:space="preserve">Çünkü meselelerin dereceleri farklıdır; her biri aynı seviyede delil ve kesinlik gerektirmez.</w:t>
      </w:r>
    </w:p>
    <w:p>
      <w:pPr/>
      <w:r>
        <w:rPr/>
        <w:t xml:space="preserve">8-) Hangi meselelerde yalnızca teslim edici bir kabul yeterli görülebilir?</w:t>
      </w:r>
    </w:p>
    <w:p>
      <w:pPr/>
      <w:r>
        <w:rPr/>
        <w:t xml:space="preserve">İman esaslarından sayılmayan yan meselelerde ve zamanla ilgili ayrıntı konularında yeterli görülebilir.</w:t>
      </w:r>
    </w:p>
    <w:p>
      <w:pPr/>
      <w:r>
        <w:rPr/>
        <w:t xml:space="preserve">9-) Bu pasaj, anlamakta zorlanılan rivayetler karşısında nasıl bir ilim ahlâkı öğretmektedir?</w:t>
      </w:r>
    </w:p>
    <w:p>
      <w:pPr/>
      <w:r>
        <w:rPr/>
        <w:t xml:space="preserve">Acele hüküm vermemeyi, inkâra koşmamayı ve meseleyi derecesine göre değerlendirmeyi öğretmektedir.</w:t>
      </w:r>
    </w:p>
    <w:p>
      <w:pPr/>
      <w:r>
        <w:rPr/>
        <w:t xml:space="preserve">10-) Metnin bütününden hareketle, imanla ilgili olmayan ayrıntı meselelerde en büyük hata ne olabilir?</w:t>
      </w:r>
    </w:p>
    <w:p>
      <w:pPr/>
      <w:r>
        <w:rPr/>
        <w:t xml:space="preserve">Her ayrıntıyı temel iman konusu gibi görüp kesinlik bulamayınca inkâr yoluna sapmak en büyük hata olabilir.</w:t>
      </w:r>
    </w:p>
    <w:p>
      <w:r>
        <w:br w:type="page"/>
      </w:r>
    </w:p>
    <w:p>
      <w:pPr>
        <w:pStyle w:val="Heading2"/>
      </w:pPr>
      <w:r>
        <w:t>11sinif 24-soz-p16-yirmidorduncu-soz-ucuncu-dal-giris-birinci-asil-ve-ikinci-asil - Set 6 - CEVAPLAR</w:t>
      </w:r>
    </w:p>
    <w:p>
      <w:pPr/>
      <w:r>
        <w:rPr/>
        <w:t xml:space="preserve">1-) Metnin başında anlatılan sorun, rivayetlerin yanlış anlaşılması sonucunda hangi iki aşırı uca götürüyor?</w:t>
      </w:r>
    </w:p>
    <w:p>
      <w:pPr/>
      <w:r>
        <w:rPr/>
        <w:t xml:space="preserve">Bir uçta bazı rivayetleri asılsız sayma, diğer uçta ise doğrudan inkâra sapma sonucuna götürüyor.</w:t>
      </w:r>
    </w:p>
    <w:p>
      <w:pPr/>
      <w:r>
        <w:rPr/>
        <w:t xml:space="preserve">2-) İnkâra kadar gidenlerin sadece düşünce hatası değil, hangi iç problemi de vurgulanıyor?</w:t>
      </w:r>
    </w:p>
    <w:p>
      <w:pPr/>
      <w:r>
        <w:rPr/>
        <w:t xml:space="preserve">Kalpteki iman zayıflığı ve benlik hastalığı da vurgulanıyor.</w:t>
      </w:r>
    </w:p>
    <w:p>
      <w:pPr/>
      <w:r>
        <w:rPr/>
        <w:t xml:space="preserve">3-) Birinci esasa göre din neden herkesi aynı şekilde zorlayacak bir açıklık istemez?</w:t>
      </w:r>
    </w:p>
    <w:p>
      <w:pPr/>
      <w:r>
        <w:rPr/>
        <w:t xml:space="preserve">Çünkü din, insanların tercihini ve içten yönelişini ortaya çıkaran bir imtihandır.</w:t>
      </w:r>
    </w:p>
    <w:p>
      <w:pPr/>
      <w:r>
        <w:rPr/>
        <w:t xml:space="preserve">4-) Gelecekte görülecek olayların hem bilinir hem de tartışmaya açık kalması hangi ilkeye hizmet eder?</w:t>
      </w:r>
    </w:p>
    <w:p>
      <w:pPr/>
      <w:r>
        <w:rPr/>
        <w:t xml:space="preserve">Sorumluluğun ve imtihanın devam etmesi ilkesine hizmet eder.</w:t>
      </w:r>
    </w:p>
    <w:p>
      <w:pPr/>
      <w:r>
        <w:rPr/>
        <w:t xml:space="preserve">5-) Metinde, kesin görünen alâmetlerin ortaya çıkması halinde hangi manevi denge bozulur?</w:t>
      </w:r>
    </w:p>
    <w:p>
      <w:pPr/>
      <w:r>
        <w:rPr/>
        <w:t xml:space="preserve">Teklif sırrı ve insanların kabiliyetlerinin ayırt edilmesi dengesi bozulur.</w:t>
      </w:r>
    </w:p>
    <w:p>
      <w:pPr/>
      <w:r>
        <w:rPr/>
        <w:t xml:space="preserve">6-) Mehdi ve Süfyan meselelerinde farklı rivayetlerin bulunması, okuyucuya nasıl bir uyarı yapıyor?</w:t>
      </w:r>
    </w:p>
    <w:p>
      <w:pPr/>
      <w:r>
        <w:rPr/>
        <w:t xml:space="preserve">Bu alanlarda mutlak ve tek biçimli bir açıklık beklememek gerektiği uyarısını yapıyor.</w:t>
      </w:r>
    </w:p>
    <w:p>
      <w:pPr/>
      <w:r>
        <w:rPr/>
        <w:t xml:space="preserve">7-) İkinci esasa göre bazı meselelerde yalnız güçlü kanaatle yetinilmesi neyi gösterir?</w:t>
      </w:r>
    </w:p>
    <w:p>
      <w:pPr/>
      <w:r>
        <w:rPr/>
        <w:t xml:space="preserve">Dinî konuların derece derece olduğunu ve her konuda aynı tür ispatın şart olmadığını gösterir.</w:t>
      </w:r>
    </w:p>
    <w:p>
      <w:pPr/>
      <w:r>
        <w:rPr/>
        <w:t xml:space="preserve">8-) Esasat-ı imaniye dışında kalan konularda “reddetmemek” yaklaşımı, zihinsel olarak nasıl bir olgunluk ister?</w:t>
      </w:r>
    </w:p>
    <w:p>
      <w:pPr/>
      <w:r>
        <w:rPr/>
        <w:t xml:space="preserve">Kişinin bilmediği yerde inkârcı kibir göstermemesini ve ölçülü davranmasını ister.</w:t>
      </w:r>
    </w:p>
    <w:p>
      <w:pPr/>
      <w:r>
        <w:rPr/>
        <w:t xml:space="preserve">9-) Bu iki esas birlikte okunduğunda, hadisleri anlamada aklın yeri nasıl belirleniyor?</w:t>
      </w:r>
    </w:p>
    <w:p>
      <w:pPr/>
      <w:r>
        <w:rPr/>
        <w:t xml:space="preserve">Akıl kullanılmalıdır; fakat tek başına mutlak hâkim yapılmamalı, imtihan sırrı ve teslimiyet de gözetilmelidir.</w:t>
      </w:r>
    </w:p>
    <w:p>
      <w:pPr/>
      <w:r>
        <w:rPr/>
        <w:t xml:space="preserve">10-) Parçanın ana mesajını bir cümleyle özetlersen nasıl söylersin?</w:t>
      </w:r>
    </w:p>
    <w:p>
      <w:pPr/>
      <w:r>
        <w:rPr/>
        <w:t xml:space="preserve">Âhirzaman ve benzeri yan meselelerde, rivayetleri değerlendirirken hem hikmeti hem imtihan yönünü gözeten dengeli bir anlayış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8f6464def74cc0" /></Relationships>
</file>