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6a469780a418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24-soz-p35-yirmidorduncu-soz-dorduncu-dal-4-nevi-amele-ve-kainattaki-ubudiyete-tatbiki - Set 1</w:t>
      </w:r>
    </w:p>
    <w:p>
      <w:pPr/>
      <w:r>
        <w:rPr/>
        <w:t xml:space="preserve">1-) Dördüncü amele grubunun diğer gruplardan ayırıcı özelliği nedir? (12 kelime)</w:t>
      </w:r>
    </w:p>
    <w:p>
      <w:pPr/>
      <w:r>
        <w:rPr/>
        <w:t xml:space="preserve">Yaptıkları işi, 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dördüncü grubun öteki çalışanlar üzerindeki görevi nasıl anlatılıyor? (10 kelime)</w:t>
      </w:r>
    </w:p>
    <w:p>
      <w:pPr/>
      <w:r>
        <w:rPr/>
        <w:t xml:space="preserve">Onlara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Dördüncü gruptaki kişilerin karşılığı olarak ne tür bir karşılık verildiği belirtiliyor? (10 kelime)</w:t>
      </w:r>
    </w:p>
    <w:p>
      <w:pPr/>
      <w:r>
        <w:rPr/>
        <w:t xml:space="preserve">Seviyelerine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Temsilden hakikate geçildiğinde kâinat sarayının sahibi olarak kimden söz ediliyor? (13 kelime)</w:t>
      </w:r>
    </w:p>
    <w:p>
      <w:pPr/>
      <w:r>
        <w:rPr/>
        <w:t xml:space="preserve">Göklerin ve yerin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çalıştırılmasının sebebi olarak ihtiyaç mı gösteriliyor, yoksa başka bir hikmet mi? (12 kelime)</w:t>
      </w:r>
    </w:p>
    <w:p>
      <w:pPr/>
      <w:r>
        <w:rPr/>
        <w:t xml:space="preserve">İhtiyaç olmadığı, 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hangi varlık gruplarının görevli kılındığı sayılıyor? (8 kelime)</w:t>
      </w:r>
    </w:p>
    <w:p>
      <w:pPr/>
      <w:r>
        <w:rPr/>
        <w:t xml:space="preserve">Melekler, hayvanlar,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varlıkların ortak görevi hangi başlık altında toplanıyor? (8 kelime)</w:t>
      </w:r>
    </w:p>
    <w:p>
      <w:pPr/>
      <w:r>
        <w:rPr/>
        <w:t xml:space="preserve">Hepsinin kullukla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Niçin “ihtiyaç için değil” denilmesi önemli bir vurgudur? (18 kelime)</w:t>
      </w:r>
    </w:p>
    <w:p>
      <w:pPr/>
      <w:r>
        <w:rPr/>
        <w:t xml:space="preserve">Çünkü her şeyin yaratıcısı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“Sebepler dairesi” ifadesinden bu bölümde ne anlaşılır? (9 kelime)</w:t>
      </w:r>
    </w:p>
    <w:p>
      <w:pPr/>
      <w:r>
        <w:rPr/>
        <w:t xml:space="preserve">Kâinatta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dört türün ayrı ayrı vazifelerle yükümlü kılınması neyi gösterir? (11 kelime)</w:t>
      </w:r>
    </w:p>
    <w:p>
      <w:pPr/>
      <w:r>
        <w:rPr/>
        <w:t xml:space="preserve">Kulluğun herkeste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24-soz-p35-yirmidorduncu-soz-dorduncu-dal-4-nevi-amele-ve-kainattaki-ubudiyete-tatbiki - Set 2</w:t>
      </w:r>
    </w:p>
    <w:p>
      <w:pPr/>
      <w:r>
        <w:rPr/>
        <w:t xml:space="preserve">1-) Dördüncü kısımda anlatılan çalışanlar, işlerine dair hangi bilgileri bilmektedir? (12 kelime)</w:t>
      </w:r>
    </w:p>
    <w:p>
      <w:pPr/>
      <w:r>
        <w:rPr/>
        <w:t xml:space="preserve">Ne yaptıklarını, niçin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bilgi sahibi oluşları onların konumunu nasıl etkiliyor? (10 kelime)</w:t>
      </w:r>
    </w:p>
    <w:p>
      <w:pPr/>
      <w:r>
        <w:rPr/>
        <w:t xml:space="preserve">Onlara yönetim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grubun ücretinin tek tip olmaması neye bağlanıyor? (6 kelime)</w:t>
      </w:r>
    </w:p>
    <w:p>
      <w:pPr/>
      <w:r>
        <w:rPr/>
        <w:t xml:space="preserve">Mertebelerinin</w:t>
      </w:r>
    </w:p>
    <w:p>
      <w:r>
        <w:rPr/>
        <w:t/>
      </w:r>
    </w:p>
    <w:p>
      <w:pPr/>
      <w:r>
        <w:rPr/>
        <w:t xml:space="preserve">4-) Metinde Allah’ın kâinatta varlıkları görevlendirmesi hangi benzetmeyle açıklanıyor? (10 kelime)</w:t>
      </w:r>
    </w:p>
    <w:p>
      <w:pPr/>
      <w:r>
        <w:rPr/>
        <w:t xml:space="preserve">Kâinat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varlıkları görevlendirmesinde eksiklik gidermek gibi bir sebep bulunmadığı nasıl ifade ediliyor?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 hâlde görevlendirmenin asıl sebebi ne olarak gösteriliyor? (9 kelime)</w:t>
      </w:r>
    </w:p>
    <w:p>
      <w:pPr/>
      <w:r>
        <w:rPr/>
        <w:t xml:space="preserve">İlâhî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sayılan varlık grupları arasında insanın yeri nedir? (12 kelime)</w:t>
      </w:r>
    </w:p>
    <w:p>
      <w:pPr/>
      <w:r>
        <w:rPr/>
        <w:t xml:space="preserve">İnsan da diğerleri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Cansızlar ve bitkilerin de zikredilmesi hangi düşünceyi destekler? (15 kelime)</w:t>
      </w:r>
    </w:p>
    <w:p>
      <w:pPr/>
      <w:r>
        <w:rPr/>
        <w:t xml:space="preserve">Kulluğun sadece şuurlu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“Ayrı ayrı kulluk görevleri” sözüne göre varlıklar arasında nasıl bir ilişki vardır? (12 kelime)</w:t>
      </w:r>
    </w:p>
    <w:p>
      <w:pPr/>
      <w:r>
        <w:rPr/>
        <w:t xml:space="preserve">Hepsi aynı Rabbe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fikri bir cümleyle nasıl özetlenebilir? (17 kelime)</w:t>
      </w:r>
    </w:p>
    <w:p>
      <w:pPr/>
      <w:r>
        <w:rPr/>
        <w:t xml:space="preserve">Bütün varlıklar, Allah’ın ihtiyacı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24-soz-p35-yirmidorduncu-soz-dorduncu-dal-4-nevi-amele-ve-kainattaki-ubudiyete-tatbiki - Set 3</w:t>
      </w:r>
    </w:p>
    <w:p>
      <w:pPr/>
      <w:r>
        <w:rPr/>
        <w:t xml:space="preserve">1-) Dördüncü amele türü sadece çalışan kişiler midir, yoksa daha geniş bir sorumlulukları da var mıdır? (13 kelime)</w:t>
      </w:r>
    </w:p>
    <w:p>
      <w:pPr/>
      <w:r>
        <w:rPr/>
        <w:t xml:space="preserve">Sadece iş yapan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grubun “ne için çalıştığını bilmesi” onların hangi yönünü öne çıkarır? (10 kelime)</w:t>
      </w:r>
    </w:p>
    <w:p>
      <w:pPr/>
      <w:r>
        <w:rPr/>
        <w:t xml:space="preserve">Şuurlu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benzetmede mülk sahibinin amacı kendi eksikliğini tamamlamak mıdır? (12 kelime)</w:t>
      </w:r>
    </w:p>
    <w:p>
      <w:pPr/>
      <w:r>
        <w:rPr/>
        <w:t xml:space="preserve">Hayır,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 için “her şeyin yaratıcısı” denilmesi, görevlendirmenin mahiyeti hakkında hangi sonuca götürür? (8 kelime)</w:t>
      </w:r>
    </w:p>
    <w:p>
      <w:pPr/>
      <w:r>
        <w:rPr/>
        <w:t xml:space="preserve">Görevlendirmenin zorunluluktan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bir saraya benzetilmesi neyi hissettirmektedir? (10 kelime)</w:t>
      </w:r>
    </w:p>
    <w:p>
      <w:pPr/>
      <w:r>
        <w:rPr/>
        <w:t xml:space="preserve">Düzenli, maksatlı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hangi iki âlem birlikte anılıyor? (5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7-) Meleklerle insanlar aynı şekilde mi görev yapıyor olarak sunuluyor? (13 kelime)</w:t>
      </w:r>
    </w:p>
    <w:p>
      <w:pPr/>
      <w:r>
        <w:rPr/>
        <w:t xml:space="preserve">Hayır, aynı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Hayvanlar, bitkiler ve cansızlar da görevlendirildiğine göre, metin varlık âlemini nasıl görmektedir? (10 kelime)</w:t>
      </w:r>
    </w:p>
    <w:p>
      <w:pPr/>
      <w:r>
        <w:rPr/>
        <w:t xml:space="preserve">Tamamı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Dördüncü gruptakilerin rütbe farkı ile aldıkları karşılık arasındaki bağ nedir? (11 kelime)</w:t>
      </w:r>
    </w:p>
    <w:p>
      <w:pPr/>
      <w:r>
        <w:rPr/>
        <w:t xml:space="preserve">Rütbe yükseldikçe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pasajdan, kulluğun sadece namaz ve dua gibi insan fiilleriyle sınırlı olmadığı sonucu çıkar mı? (12 kelime)</w:t>
      </w:r>
    </w:p>
    <w:p>
      <w:pPr/>
      <w:r>
        <w:rPr/>
        <w:t xml:space="preserve">Evet, çıkar; 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24-soz-p35-yirmidorduncu-soz-dorduncu-dal-4-nevi-amele-ve-kainattaki-ubudiyete-tatbiki - Set 4</w:t>
      </w:r>
    </w:p>
    <w:p>
      <w:pPr/>
      <w:r>
        <w:rPr/>
        <w:t xml:space="preserve">1-) Dördüncü gruptaki çalışanların sahip olduğu bilgi alanı hangi yönleri kapsıyor? (14 kelime)</w:t>
      </w:r>
    </w:p>
    <w:p>
      <w:pPr/>
      <w:r>
        <w:rPr/>
        <w:t xml:space="preserve">Kendi işlerini,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grubun diğerlerine göre öne çıkan idarî görevi nedir? (5 kelime)</w:t>
      </w:r>
    </w:p>
    <w:p>
      <w:pPr/>
      <w:r>
        <w:rPr/>
        <w:t xml:space="preserve">Reislik</w:t>
      </w:r>
    </w:p>
    <w:p>
      <w:r>
        <w:rPr/>
        <w:t/>
      </w:r>
    </w:p>
    <w:p>
      <w:pPr/>
      <w:r>
        <w:rPr/>
        <w:t xml:space="preserve">3-) Onların aldıkları ücret neden eşit değildir?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Temsilden sonra verilen asıl mesajda Allah’ın hangi sıfatlarına işaret ediliyor? (13 kelime)</w:t>
      </w:r>
    </w:p>
    <w:p>
      <w:pPr/>
      <w:r>
        <w:rPr/>
        <w:t xml:space="preserve">Yüce kudretine, sahipliğine,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Allah’ın varlıkları çalıştırması hangi yanlış anlayışı reddeder? (9 kelime)</w:t>
      </w:r>
    </w:p>
    <w:p>
      <w:pPr/>
      <w:r>
        <w:rPr/>
        <w:t xml:space="preserve">Allah’ın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Peki doğru anlayış olarak ne yerleştiriliyor?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Sayılan toplulukların çeşitliliği bize ne anlatır? (12 kelime)</w:t>
      </w:r>
    </w:p>
    <w:p>
      <w:pPr/>
      <w:r>
        <w:rPr/>
        <w:t xml:space="preserve">Kâinattaki 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“İbadet ettiriyor” ifadesi, varlıkların konumu hakkında ne gösterir? (9 kelime)</w:t>
      </w:r>
    </w:p>
    <w:p>
      <w:pPr/>
      <w:r>
        <w:rPr/>
        <w:t xml:space="preserve">Hepsinin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dört türden söz edilmesinin amacı nedir? (9 kelime)</w:t>
      </w:r>
    </w:p>
    <w:p>
      <w:pPr/>
      <w:r>
        <w:rPr/>
        <w:t xml:space="preserve">Kulluğun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öğrenci bu parçadan nasıl bir imanî ders çıkarabilir? (16 kelime)</w:t>
      </w:r>
    </w:p>
    <w:p>
      <w:pPr/>
      <w:r>
        <w:rPr/>
        <w:t xml:space="preserve">Kendisini başıboş değil,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24-soz-p35-yirmidorduncu-soz-dorduncu-dal-4-nevi-amele-ve-kainattaki-ubudiyete-tatbiki - Set 5</w:t>
      </w:r>
    </w:p>
    <w:p>
      <w:pPr/>
      <w:r>
        <w:rPr/>
        <w:t xml:space="preserve">1-) Dördüncü amele sınıfı hakkında verilen ilk önemli bilgi nedir? (7 kelime)</w:t>
      </w:r>
    </w:p>
    <w:p>
      <w:pPr/>
      <w:r>
        <w:rPr/>
        <w:t xml:space="preserve">İşlerinin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grubun yalnız kendi görevini değil, başkalarının görev sebebini de bilmesi neyi gösterir? (12 kelime)</w:t>
      </w:r>
    </w:p>
    <w:p>
      <w:pPr/>
      <w:r>
        <w:rPr/>
        <w:t xml:space="preserve">Daha kuşatıcı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“Riyaset ve nezaret” görevleri günlük dilde nasıl ifade edilebilir? (8 kelime)</w:t>
      </w:r>
    </w:p>
    <w:p>
      <w:pPr/>
      <w:r>
        <w:rPr/>
        <w:t xml:space="preserve">Yönetme, yön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grubun maaşının derece derece olması hangi ilkeye dayanır? (9 kelime)</w:t>
      </w:r>
    </w:p>
    <w:p>
      <w:pPr/>
      <w:r>
        <w:rPr/>
        <w:t xml:space="preserve">Vazife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 içindeki görevlendirme örneğinde hangi varlıklar bir arada anılmıştır? (9 kelime)</w:t>
      </w:r>
    </w:p>
    <w:p>
      <w:pPr/>
      <w:r>
        <w:rPr/>
        <w:t xml:space="preserve">Melekler, hayvanlar,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Allah’ın bu varlıkları neden kullandırdığını hangi çerçevede açıklıyor? (8 kelime)</w:t>
      </w:r>
    </w:p>
    <w:p>
      <w:pPr/>
      <w:r>
        <w:rPr/>
        <w:t xml:space="preserve">İzzet, azamet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“Her şeyin yaratıcısı” vurgusu, Allah ile mahlûkat ilişkisini nasıl tanımlar?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kulluk yalnız insanın özel bir görevi midir? (10 kelime)</w:t>
      </w:r>
    </w:p>
    <w:p>
      <w:pPr/>
      <w:r>
        <w:rPr/>
        <w:t xml:space="preserve">Hayır;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anlatımda benzetmeden hakikate geçiş yapılmasının faydası nedir? (8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dört türün farklı vazifelerle yükümlü kılınması hangi temel düşünceyi pekiştirir? (13 kelime)</w:t>
      </w:r>
    </w:p>
    <w:p>
      <w:pPr/>
      <w:r>
        <w:rPr/>
        <w:t xml:space="preserve">İlâhî düzenin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24-soz-p35-yirmidorduncu-soz-dorduncu-dal-4-nevi-amele-ve-kainattaki-ubudiyete-tatbiki - Set 6</w:t>
      </w:r>
    </w:p>
    <w:p>
      <w:pPr/>
      <w:r>
        <w:rPr/>
        <w:t xml:space="preserve">1-) Dördüncü gruptaki amelelerin bilgi bakımından üstünlüğü nasıl özetlenebilir? (9 kelime)</w:t>
      </w:r>
    </w:p>
    <w:p>
      <w:pPr/>
      <w:r>
        <w:rPr/>
        <w:t xml:space="preserve">İşin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bilgi onların diğer çalışanlarla ilişkisini nasıl şekillendiriyor? (10 kelime)</w:t>
      </w:r>
    </w:p>
    <w:p>
      <w:pPr/>
      <w:r>
        <w:rPr/>
        <w:t xml:space="preserve">Onlara yön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Ücretlerinin basamaklı olması, metindeki hangi kavramla doğrudan bağlantılıdır? (6 kelime)</w:t>
      </w:r>
    </w:p>
    <w:p>
      <w:pPr/>
      <w:r>
        <w:rPr/>
        <w:t xml:space="preserve">Derece</w:t>
      </w:r>
    </w:p>
    <w:p>
      <w:r>
        <w:rPr/>
        <w:t/>
      </w:r>
    </w:p>
    <w:p>
      <w:pPr/>
      <w:r>
        <w:rPr/>
        <w:t xml:space="preserve">4-) Asıl anlatımda Rabbü’l-Âlemîn’in kâinattaki tasarrufu hangi mekân benzetmesiyle anlatılıyor?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5-) Allah’ın varlıkları istihdam etmesinin “ihtiyaç” dışında görülmesi neden akîde açısından önemlidir? (12 kelime)</w:t>
      </w:r>
    </w:p>
    <w:p>
      <w:pPr/>
      <w:r>
        <w:rPr/>
        <w:t xml:space="preserve">Çünkü Allah’ın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 geçen görevli topluluklar içinde hem canlı hem cansız varlıkların bulunması neyi düşündürür? (10 kelime)</w:t>
      </w:r>
    </w:p>
    <w:p>
      <w:pPr/>
      <w:r>
        <w:rPr/>
        <w:t xml:space="preserve">Bütün âlemin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da bu sayım içinde yer alması öğrenciye hangi sorumluluğu hatırlatır? (7 kelime)</w:t>
      </w:r>
    </w:p>
    <w:p>
      <w:pPr/>
      <w:r>
        <w:rPr/>
        <w:t xml:space="preserve">Kendisinin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Varlıkların “ayrı ayrı” kulluk görevleriyle yükümlü olması, eşitlikten çok hangi kavramı öne çıkarır? (6 kelime)</w:t>
      </w:r>
    </w:p>
    <w:p>
      <w:pPr/>
      <w:r>
        <w:rPr/>
        <w:t xml:space="preserve">Uygunluk</w:t>
      </w:r>
    </w:p>
    <w:p>
      <w:r>
        <w:rPr/>
        <w:t/>
      </w:r>
    </w:p>
    <w:p>
      <w:pPr/>
      <w:r>
        <w:rPr/>
        <w:t xml:space="preserve">9-) Bu bölüme göre kâinatta görülen düzen gelişigüzel midir, maksatlı mıdır? (9 kelime)</w:t>
      </w:r>
    </w:p>
    <w:p>
      <w:pPr/>
      <w:r>
        <w:rPr/>
        <w:t xml:space="preserve">Maksatlıdır;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verdiği en genel mesaj nedir? (20 kelime)</w:t>
      </w:r>
    </w:p>
    <w:p>
      <w:pPr/>
      <w:r>
        <w:rPr/>
        <w:t xml:space="preserve">Kâinattaki her sınıf varlık,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24-soz-p35-yirmidorduncu-soz-dorduncu-dal-4-nevi-amele-ve-kainattaki-ubudiyete-tatbiki - Set 1 - CEVAPLAR</w:t>
      </w:r>
    </w:p>
    <w:p>
      <w:pPr/>
      <w:r>
        <w:rPr/>
        <w:t xml:space="preserve">1-) Dördüncü amele grubunun diğer gruplardan ayırıcı özelliği nedir?</w:t>
      </w:r>
    </w:p>
    <w:p>
      <w:pPr/>
      <w:r>
        <w:rPr/>
        <w:t xml:space="preserve">Yaptıkları işi, bunun gayesini, kimin hesabına yapıldığını ve düzenin genel maksadını bilmeleridir.</w:t>
      </w:r>
    </w:p>
    <w:p>
      <w:pPr/>
      <w:r>
        <w:rPr/>
        <w:t xml:space="preserve">2-) Bu dördüncü grubun öteki çalışanlar üzerindeki görevi nasıl anlatılıyor?</w:t>
      </w:r>
    </w:p>
    <w:p>
      <w:pPr/>
      <w:r>
        <w:rPr/>
        <w:t xml:space="preserve">Onlara belli ölçüde önderlik ve gözetim vazifesi verildiği ifade ediliyor.</w:t>
      </w:r>
    </w:p>
    <w:p>
      <w:pPr/>
      <w:r>
        <w:rPr/>
        <w:t xml:space="preserve">3-) Dördüncü gruptaki kişilerin karşılığı olarak ne tür bir karşılık verildiği belirtiliyor?</w:t>
      </w:r>
    </w:p>
    <w:p>
      <w:pPr/>
      <w:r>
        <w:rPr/>
        <w:t xml:space="preserve">Seviyelerine ve görev derecelerine göre farklı miktarlarda ücret aldıkları belirtiliyor.</w:t>
      </w:r>
    </w:p>
    <w:p>
      <w:pPr/>
      <w:r>
        <w:rPr/>
        <w:t xml:space="preserve">4-) Temsilden hakikate geçildiğinde kâinat sarayının sahibi olarak kimden söz ediliyor?</w:t>
      </w:r>
    </w:p>
    <w:p>
      <w:pPr/>
      <w:r>
        <w:rPr/>
        <w:t xml:space="preserve">Göklerin ve yerin sahibi, dünya ile âhiretin yaratıcısı olan Allah Teâlâ’dan söz ediliyor.</w:t>
      </w:r>
    </w:p>
    <w:p>
      <w:pPr/>
      <w:r>
        <w:rPr/>
        <w:t xml:space="preserve">5-) Varlıkların çalıştırılmasının sebebi olarak ihtiyaç mı gösteriliyor, yoksa başka bir hikmet mi?</w:t>
      </w:r>
    </w:p>
    <w:p>
      <w:pPr/>
      <w:r>
        <w:rPr/>
        <w:t xml:space="preserve">İhtiyaç olmadığı, bunun izzet, azamet ve rububiyetle ilgili hikmetler için olduğu bildiriliyor.</w:t>
      </w:r>
    </w:p>
    <w:p>
      <w:pPr/>
      <w:r>
        <w:rPr/>
        <w:t xml:space="preserve">6-) Metinde hangi varlık gruplarının görevli kılındığı sayılıyor?</w:t>
      </w:r>
    </w:p>
    <w:p>
      <w:pPr/>
      <w:r>
        <w:rPr/>
        <w:t xml:space="preserve">Melekler, hayvanlar, cansız varlıklar, bitkiler ve insanlar zikrediliyor.</w:t>
      </w:r>
    </w:p>
    <w:p>
      <w:pPr/>
      <w:r>
        <w:rPr/>
        <w:t xml:space="preserve">7-) Bu varlıkların ortak görevi hangi başlık altında toplanıyor?</w:t>
      </w:r>
    </w:p>
    <w:p>
      <w:pPr/>
      <w:r>
        <w:rPr/>
        <w:t xml:space="preserve">Hepsinin kullukla görevli olduğu ve ibadet ettirildiği anlatılıyor.</w:t>
      </w:r>
    </w:p>
    <w:p>
      <w:pPr/>
      <w:r>
        <w:rPr/>
        <w:t xml:space="preserve">8-) Niçin “ihtiyaç için değil” denilmesi önemli bir vurgudur?</w:t>
      </w:r>
    </w:p>
    <w:p>
      <w:pPr/>
      <w:r>
        <w:rPr/>
        <w:t xml:space="preserve">Çünkü her şeyin yaratıcısı olan Allah’ın hiçbir şeye muhtaç olmadığı, yapılanların hikmet ve kulluk düzeni içinde gerçekleştiği anlaşılır.</w:t>
      </w:r>
    </w:p>
    <w:p>
      <w:pPr/>
      <w:r>
        <w:rPr/>
        <w:t xml:space="preserve">9-) “Sebepler dairesi” ifadesinden bu bölümde ne anlaşılır?</w:t>
      </w:r>
    </w:p>
    <w:p>
      <w:pPr/>
      <w:r>
        <w:rPr/>
        <w:t xml:space="preserve">Kâinatta işlerin belli vasıtalar ve düzen içinde yürütülmesi anlaşılır.</w:t>
      </w:r>
    </w:p>
    <w:p>
      <w:pPr/>
      <w:r>
        <w:rPr/>
        <w:t xml:space="preserve">10-) Son cümlede dört türün ayrı ayrı vazifelerle yükümlü kılınması neyi gösterir?</w:t>
      </w:r>
    </w:p>
    <w:p>
      <w:pPr/>
      <w:r>
        <w:rPr/>
        <w:t xml:space="preserve">Kulluğun herkeste aynı şekilde değil, yaratılışa uygun farklı biçimlerde bulunduğunu gösterir.</w:t>
      </w:r>
    </w:p>
    <w:p>
      <w:r>
        <w:br w:type="page"/>
      </w:r>
    </w:p>
    <w:p>
      <w:pPr>
        <w:pStyle w:val="Heading2"/>
      </w:pPr>
      <w:r>
        <w:t>11sinif 24-soz-p35-yirmidorduncu-soz-dorduncu-dal-4-nevi-amele-ve-kainattaki-ubudiyete-tatbiki - Set 2 - CEVAPLAR</w:t>
      </w:r>
    </w:p>
    <w:p>
      <w:pPr/>
      <w:r>
        <w:rPr/>
        <w:t xml:space="preserve">1-) Dördüncü kısımda anlatılan çalışanlar, işlerine dair hangi bilgileri bilmektedir?</w:t>
      </w:r>
    </w:p>
    <w:p>
      <w:pPr/>
      <w:r>
        <w:rPr/>
        <w:t xml:space="preserve">Ne yaptıklarını, niçin yaptıklarını, kimin için çalıştıklarını ve başkalarının görev sebebini bilmektedirler.</w:t>
      </w:r>
    </w:p>
    <w:p>
      <w:pPr/>
      <w:r>
        <w:rPr/>
        <w:t xml:space="preserve">2-) Bu bilgi sahibi oluşları onların konumunu nasıl etkiliyor?</w:t>
      </w:r>
    </w:p>
    <w:p>
      <w:pPr/>
      <w:r>
        <w:rPr/>
        <w:t xml:space="preserve">Onlara yönetim ve denetim bakımından daha üst bir yer kazandırıyor.</w:t>
      </w:r>
    </w:p>
    <w:p>
      <w:pPr/>
      <w:r>
        <w:rPr/>
        <w:t xml:space="preserve">3-) Bu grubun ücretinin tek tip olmaması neye bağlanıyor?</w:t>
      </w:r>
    </w:p>
    <w:p>
      <w:pPr/>
      <w:r>
        <w:rPr/>
        <w:t xml:space="preserve">Mertebelerinin ve makamlarının farklı oluşuna bağlanıyor.</w:t>
      </w:r>
    </w:p>
    <w:p>
      <w:pPr/>
      <w:r>
        <w:rPr/>
        <w:t xml:space="preserve">4-) Metinde Allah’ın kâinatta varlıkları görevlendirmesi hangi benzetmeyle açıklanıyor?</w:t>
      </w:r>
    </w:p>
    <w:p>
      <w:pPr/>
      <w:r>
        <w:rPr/>
        <w:t xml:space="preserve">Kâinat bir saray gibi düşünülerek içindeki varlıkların orada çalıştırılmasıyla açıklanıyor.</w:t>
      </w:r>
    </w:p>
    <w:p>
      <w:pPr/>
      <w:r>
        <w:rPr/>
        <w:t xml:space="preserve">5-) Allah’ın varlıkları görevlendirmesinde eksiklik gidermek gibi bir sebep bulunmadığı nasıl ifade ediliyor?</w:t>
      </w:r>
    </w:p>
    <w:p>
      <w:pPr/>
      <w:r>
        <w:rPr/>
        <w:t xml:space="preserve">Her şeyin yaratıcısı olduğundan dolayı bir ihtiyacı olmadığı açıkça belirtiliyor.</w:t>
      </w:r>
    </w:p>
    <w:p>
      <w:pPr/>
      <w:r>
        <w:rPr/>
        <w:t xml:space="preserve">6-) O hâlde görevlendirmenin asıl sebebi ne olarak gösteriliyor?</w:t>
      </w:r>
    </w:p>
    <w:p>
      <w:pPr/>
      <w:r>
        <w:rPr/>
        <w:t xml:space="preserve">İlâhî hikmet, yücelik ve Rab oluşun gerekleri olarak gösteriliyor.</w:t>
      </w:r>
    </w:p>
    <w:p>
      <w:pPr/>
      <w:r>
        <w:rPr/>
        <w:t xml:space="preserve">7-) Bu pasajda sayılan varlık grupları arasında insanın yeri nedir?</w:t>
      </w:r>
    </w:p>
    <w:p>
      <w:pPr/>
      <w:r>
        <w:rPr/>
        <w:t xml:space="preserve">İnsan da diğerleri gibi görevli kılınan ve kullukla yükümlü olan topluluklardan biridir.</w:t>
      </w:r>
    </w:p>
    <w:p>
      <w:pPr/>
      <w:r>
        <w:rPr/>
        <w:t xml:space="preserve">8-) Cansızlar ve bitkilerin de zikredilmesi hangi düşünceyi destekler?</w:t>
      </w:r>
    </w:p>
    <w:p>
      <w:pPr/>
      <w:r>
        <w:rPr/>
        <w:t xml:space="preserve">Kulluğun sadece şuurlu insanlara mahsus dar bir alan olmadığını, bütün âlemde farklı biçimlerde bulunduğunu destekler.</w:t>
      </w:r>
    </w:p>
    <w:p>
      <w:pPr/>
      <w:r>
        <w:rPr/>
        <w:t xml:space="preserve">9-) “Ayrı ayrı kulluk görevleri” sözüne göre varlıklar arasında nasıl bir ilişki vardır?</w:t>
      </w:r>
    </w:p>
    <w:p>
      <w:pPr/>
      <w:r>
        <w:rPr/>
        <w:t xml:space="preserve">Hepsi aynı Rabbe bağlıdır; fakat görevlerinin şekli ve tarzı yaratılışlarına göre değişir.</w:t>
      </w:r>
    </w:p>
    <w:p>
      <w:pPr/>
      <w:r>
        <w:rPr/>
        <w:t xml:space="preserve">10-) Bu bölümün ana fikri bir cümleyle nasıl özetlenebilir?</w:t>
      </w:r>
    </w:p>
    <w:p>
      <w:pPr/>
      <w:r>
        <w:rPr/>
        <w:t xml:space="preserve">Bütün varlıklar, Allah’ın ihtiyacı olduğu için değil, O’nun hikmeti gereği kâinatta kendilerine uygun bir kulluk vazifesiyle görevlendirilmiştir.</w:t>
      </w:r>
    </w:p>
    <w:p>
      <w:r>
        <w:br w:type="page"/>
      </w:r>
    </w:p>
    <w:p>
      <w:pPr>
        <w:pStyle w:val="Heading2"/>
      </w:pPr>
      <w:r>
        <w:t>11sinif 24-soz-p35-yirmidorduncu-soz-dorduncu-dal-4-nevi-amele-ve-kainattaki-ubudiyete-tatbiki - Set 3 - CEVAPLAR</w:t>
      </w:r>
    </w:p>
    <w:p>
      <w:pPr/>
      <w:r>
        <w:rPr/>
        <w:t xml:space="preserve">1-) Dördüncü amele türü sadece çalışan kişiler midir, yoksa daha geniş bir sorumlulukları da var mıdır?</w:t>
      </w:r>
    </w:p>
    <w:p>
      <w:pPr/>
      <w:r>
        <w:rPr/>
        <w:t xml:space="preserve">Sadece iş yapan kişiler değildir; başkaları üzerinde gözetim ve yönlendirme sorumlulukları da vardır.</w:t>
      </w:r>
    </w:p>
    <w:p>
      <w:pPr/>
      <w:r>
        <w:rPr/>
        <w:t xml:space="preserve">2-) Bu grubun “ne için çalıştığını bilmesi” onların hangi yönünü öne çıkarır?</w:t>
      </w:r>
    </w:p>
    <w:p>
      <w:pPr/>
      <w:r>
        <w:rPr/>
        <w:t xml:space="preserve">Şuurlu ve idrakli bir görev anlayışına sahip olduklarını öne çıkarır.</w:t>
      </w:r>
    </w:p>
    <w:p>
      <w:pPr/>
      <w:r>
        <w:rPr/>
        <w:t xml:space="preserve">3-) Metindeki benzetmede mülk sahibinin amacı kendi eksikliğini tamamlamak mıdır?</w:t>
      </w:r>
    </w:p>
    <w:p>
      <w:pPr/>
      <w:r>
        <w:rPr/>
        <w:t xml:space="preserve">Hayır, böyle bir amaç yoktur; burada asıl vurgu hikmetli bir düzen kurmasıdır.</w:t>
      </w:r>
    </w:p>
    <w:p>
      <w:pPr/>
      <w:r>
        <w:rPr/>
        <w:t xml:space="preserve">4-) Allah için “her şeyin yaratıcısı” denilmesi, görevlendirmenin mahiyeti hakkında hangi sonuca götürür?</w:t>
      </w:r>
    </w:p>
    <w:p>
      <w:pPr/>
      <w:r>
        <w:rPr/>
        <w:t xml:space="preserve">Görevlendirmenin zorunluluktan değil, irade ve hikmetten kaynaklandığını gösterir.</w:t>
      </w:r>
    </w:p>
    <w:p>
      <w:pPr/>
      <w:r>
        <w:rPr/>
        <w:t xml:space="preserve">5-) Kâinatın bir saraya benzetilmesi neyi hissettirmektedir?</w:t>
      </w:r>
    </w:p>
    <w:p>
      <w:pPr/>
      <w:r>
        <w:rPr/>
        <w:t xml:space="preserve">Düzenli, maksatlı ve görev paylaşımı olan bir yapı bulunduğunu hissettirmektedir.</w:t>
      </w:r>
    </w:p>
    <w:p>
      <w:pPr/>
      <w:r>
        <w:rPr/>
        <w:t xml:space="preserve">6-) Bu bölümde hangi iki âlem birlikte anılıyor?</w:t>
      </w:r>
    </w:p>
    <w:p>
      <w:pPr/>
      <w:r>
        <w:rPr/>
        <w:t xml:space="preserve">Dünya ve âhiret birlikte anılıyor.</w:t>
      </w:r>
    </w:p>
    <w:p>
      <w:pPr/>
      <w:r>
        <w:rPr/>
        <w:t xml:space="preserve">7-) Meleklerle insanlar aynı şekilde mi görev yapıyor olarak sunuluyor?</w:t>
      </w:r>
    </w:p>
    <w:p>
      <w:pPr/>
      <w:r>
        <w:rPr/>
        <w:t xml:space="preserve">Hayır, aynı şekilde değil; her topluluğun kendine uygun bir kulluk vazifesi olduğu belirtiliyor.</w:t>
      </w:r>
    </w:p>
    <w:p>
      <w:pPr/>
      <w:r>
        <w:rPr/>
        <w:t xml:space="preserve">8-) Hayvanlar, bitkiler ve cansızlar da görevlendirildiğine göre, metin varlık âlemini nasıl görmektedir?</w:t>
      </w:r>
    </w:p>
    <w:p>
      <w:pPr/>
      <w:r>
        <w:rPr/>
        <w:t xml:space="preserve">Tamamı Allah’ın emrinde çalışan geniş bir kulluk düzeni olarak görmektedir.</w:t>
      </w:r>
    </w:p>
    <w:p>
      <w:pPr/>
      <w:r>
        <w:rPr/>
        <w:t xml:space="preserve">9-) Dördüncü gruptakilerin rütbe farkı ile aldıkları karşılık arasındaki bağ nedir?</w:t>
      </w:r>
    </w:p>
    <w:p>
      <w:pPr/>
      <w:r>
        <w:rPr/>
        <w:t xml:space="preserve">Rütbe yükseldikçe sorumluluk ve buna bağlı karşılık da dereceli şekilde değişmektedir.</w:t>
      </w:r>
    </w:p>
    <w:p>
      <w:pPr/>
      <w:r>
        <w:rPr/>
        <w:t xml:space="preserve">10-) Bu pasajdan, kulluğun sadece namaz ve dua gibi insan fiilleriyle sınırlı olmadığı sonucu çıkar mı?</w:t>
      </w:r>
    </w:p>
    <w:p>
      <w:pPr/>
      <w:r>
        <w:rPr/>
        <w:t xml:space="preserve">Evet, çıkar; çünkü farklı varlık türlerine uygun ayrı kulluk görevlerinden söz edilmektedir.</w:t>
      </w:r>
    </w:p>
    <w:p>
      <w:r>
        <w:br w:type="page"/>
      </w:r>
    </w:p>
    <w:p>
      <w:pPr>
        <w:pStyle w:val="Heading2"/>
      </w:pPr>
      <w:r>
        <w:t>11sinif 24-soz-p35-yirmidorduncu-soz-dorduncu-dal-4-nevi-amele-ve-kainattaki-ubudiyete-tatbiki - Set 4 - CEVAPLAR</w:t>
      </w:r>
    </w:p>
    <w:p>
      <w:pPr/>
      <w:r>
        <w:rPr/>
        <w:t xml:space="preserve">1-) Dördüncü gruptaki çalışanların sahip olduğu bilgi alanı hangi yönleri kapsıyor?</w:t>
      </w:r>
    </w:p>
    <w:p>
      <w:pPr/>
      <w:r>
        <w:rPr/>
        <w:t xml:space="preserve">Kendi işlerini, işin sebebini, hizmet edilen makamı, diğer çalışanların gayesini ve genel planı kapsıyor.</w:t>
      </w:r>
    </w:p>
    <w:p>
      <w:pPr/>
      <w:r>
        <w:rPr/>
        <w:t xml:space="preserve">2-) Bu grubun diğerlerine göre öne çıkan idarî görevi nedir?</w:t>
      </w:r>
    </w:p>
    <w:p>
      <w:pPr/>
      <w:r>
        <w:rPr/>
        <w:t xml:space="preserve">Reislik ve kontrol etme vazifesidir.</w:t>
      </w:r>
    </w:p>
    <w:p>
      <w:pPr/>
      <w:r>
        <w:rPr/>
        <w:t xml:space="preserve">3-) Onların aldıkları ücret neden eşit değildir?</w:t>
      </w:r>
    </w:p>
    <w:p>
      <w:pPr/>
      <w:r>
        <w:rPr/>
        <w:t xml:space="preserve">Çünkü dereceleri ve görev basamakları farklıdır.</w:t>
      </w:r>
    </w:p>
    <w:p>
      <w:pPr/>
      <w:r>
        <w:rPr/>
        <w:t xml:space="preserve">4-) Temsilden sonra verilen asıl mesajda Allah’ın hangi sıfatlarına işaret ediliyor?</w:t>
      </w:r>
    </w:p>
    <w:p>
      <w:pPr/>
      <w:r>
        <w:rPr/>
        <w:t xml:space="preserve">Yüce kudretine, sahipliğine, güzellik ve celâl sahibi oluşuna ve Rab oluşuna işaret ediliyor.</w:t>
      </w:r>
    </w:p>
    <w:p>
      <w:pPr/>
      <w:r>
        <w:rPr/>
        <w:t xml:space="preserve">5-) Metne göre Allah’ın varlıkları çalıştırması hangi yanlış anlayışı reddeder?</w:t>
      </w:r>
    </w:p>
    <w:p>
      <w:pPr/>
      <w:r>
        <w:rPr/>
        <w:t xml:space="preserve">Allah’ın bir ihtiyacını karşılamak için iş yaptırdığı anlayışını reddeder.</w:t>
      </w:r>
    </w:p>
    <w:p>
      <w:pPr/>
      <w:r>
        <w:rPr/>
        <w:t xml:space="preserve">6-) Peki doğru anlayış olarak ne yerleştiriliyor?</w:t>
      </w:r>
    </w:p>
    <w:p>
      <w:pPr/>
      <w:r>
        <w:rPr/>
        <w:t xml:space="preserve">Varlıkların ilâhî hikmetler doğrultusunda görevlendirildiği anlayışı yerleştiriliyor.</w:t>
      </w:r>
    </w:p>
    <w:p>
      <w:pPr/>
      <w:r>
        <w:rPr/>
        <w:t xml:space="preserve">7-) Sayılan toplulukların çeşitliliği bize ne anlatır?</w:t>
      </w:r>
    </w:p>
    <w:p>
      <w:pPr/>
      <w:r>
        <w:rPr/>
        <w:t xml:space="preserve">Kâinattaki çok farklı varlık türlerinin tek bir ilâhî düzen altında toplandığını anlatır.</w:t>
      </w:r>
    </w:p>
    <w:p>
      <w:pPr/>
      <w:r>
        <w:rPr/>
        <w:t xml:space="preserve">8-) “İbadet ettiriyor” ifadesi, varlıkların konumu hakkında ne gösterir?</w:t>
      </w:r>
    </w:p>
    <w:p>
      <w:pPr/>
      <w:r>
        <w:rPr/>
        <w:t xml:space="preserve">Hepsinin Allah’a karşı görevli ve O’na bağlı olduğunu gösterir.</w:t>
      </w:r>
    </w:p>
    <w:p>
      <w:pPr/>
      <w:r>
        <w:rPr/>
        <w:t xml:space="preserve">9-) Bu bölümde dört türden söz edilmesinin amacı nedir?</w:t>
      </w:r>
    </w:p>
    <w:p>
      <w:pPr/>
      <w:r>
        <w:rPr/>
        <w:t xml:space="preserve">Kulluğun tek kalıp olmadığını, farklı yaratılışlara göre çeşitlendiğini anlatmaktır.</w:t>
      </w:r>
    </w:p>
    <w:p>
      <w:pPr/>
      <w:r>
        <w:rPr/>
        <w:t xml:space="preserve">10-) Bir öğrenci bu parçadan nasıl bir imanî ders çıkarabilir?</w:t>
      </w:r>
    </w:p>
    <w:p>
      <w:pPr/>
      <w:r>
        <w:rPr/>
        <w:t xml:space="preserve">Kendisini başıboş değil, büyük bir ilâhî düzen içinde sorumlu bir kul olarak görmesi gerektiği dersini çıkarabilir.</w:t>
      </w:r>
    </w:p>
    <w:p>
      <w:r>
        <w:br w:type="page"/>
      </w:r>
    </w:p>
    <w:p>
      <w:pPr>
        <w:pStyle w:val="Heading2"/>
      </w:pPr>
      <w:r>
        <w:t>11sinif 24-soz-p35-yirmidorduncu-soz-dorduncu-dal-4-nevi-amele-ve-kainattaki-ubudiyete-tatbiki - Set 5 - CEVAPLAR</w:t>
      </w:r>
    </w:p>
    <w:p>
      <w:pPr/>
      <w:r>
        <w:rPr/>
        <w:t xml:space="preserve">1-) Dördüncü amele sınıfı hakkında verilen ilk önemli bilgi nedir?</w:t>
      </w:r>
    </w:p>
    <w:p>
      <w:pPr/>
      <w:r>
        <w:rPr/>
        <w:t xml:space="preserve">İşlerinin hem mahiyetini hem de maksadını bildikleridir.</w:t>
      </w:r>
    </w:p>
    <w:p>
      <w:pPr/>
      <w:r>
        <w:rPr/>
        <w:t xml:space="preserve">2-) Bu grubun yalnız kendi görevini değil, başkalarının görev sebebini de bilmesi neyi gösterir?</w:t>
      </w:r>
    </w:p>
    <w:p>
      <w:pPr/>
      <w:r>
        <w:rPr/>
        <w:t xml:space="preserve">Daha kuşatıcı bir bakışa ve daha yüksek bir sorumluluğa sahip olduklarını gösterir.</w:t>
      </w:r>
    </w:p>
    <w:p>
      <w:pPr/>
      <w:r>
        <w:rPr/>
        <w:t xml:space="preserve">3-) “Riyaset ve nezaret” görevleri günlük dilde nasıl ifade edilebilir?</w:t>
      </w:r>
    </w:p>
    <w:p>
      <w:pPr/>
      <w:r>
        <w:rPr/>
        <w:t xml:space="preserve">Yönetme, yön verme ve denetleme diye ifade edilebilir.</w:t>
      </w:r>
    </w:p>
    <w:p>
      <w:pPr/>
      <w:r>
        <w:rPr/>
        <w:t xml:space="preserve">4-) Bu grubun maaşının derece derece olması hangi ilkeye dayanır?</w:t>
      </w:r>
    </w:p>
    <w:p>
      <w:pPr/>
      <w:r>
        <w:rPr/>
        <w:t xml:space="preserve">Vazife ve makam farkına göre karşılık verilmesi ilkesine dayanır.</w:t>
      </w:r>
    </w:p>
    <w:p>
      <w:pPr/>
      <w:r>
        <w:rPr/>
        <w:t xml:space="preserve">5-) Kâinat içindeki görevlendirme örneğinde hangi varlıklar bir arada anılmıştır?</w:t>
      </w:r>
    </w:p>
    <w:p>
      <w:pPr/>
      <w:r>
        <w:rPr/>
        <w:t xml:space="preserve">Melekler, hayvanlar, cansızlar, bitkiler ve insanlar bir arada anılmıştır.</w:t>
      </w:r>
    </w:p>
    <w:p>
      <w:pPr/>
      <w:r>
        <w:rPr/>
        <w:t xml:space="preserve">6-) Metin, Allah’ın bu varlıkları neden kullandırdığını hangi çerçevede açıklıyor?</w:t>
      </w:r>
    </w:p>
    <w:p>
      <w:pPr/>
      <w:r>
        <w:rPr/>
        <w:t xml:space="preserve">İzzet, azamet ve rububiyetin gerektirdiği hikmetler çerçevesinde açıklıyor.</w:t>
      </w:r>
    </w:p>
    <w:p>
      <w:pPr/>
      <w:r>
        <w:rPr/>
        <w:t xml:space="preserve">7-) “Her şeyin yaratıcısı” vurgusu, Allah ile mahlûkat ilişkisini nasıl tanımlar?</w:t>
      </w:r>
    </w:p>
    <w:p>
      <w:pPr/>
      <w:r>
        <w:rPr/>
        <w:t xml:space="preserve">Her şeyin bütünüyle O’nun mülkü ve tasarrufu altında olduğunu tanımlar.</w:t>
      </w:r>
    </w:p>
    <w:p>
      <w:pPr/>
      <w:r>
        <w:rPr/>
        <w:t xml:space="preserve">8-) Bu parçaya göre kulluk yalnız insanın özel bir görevi midir?</w:t>
      </w:r>
    </w:p>
    <w:p>
      <w:pPr/>
      <w:r>
        <w:rPr/>
        <w:t xml:space="preserve">Hayır; her varlık türü kendi yaratılışına uygun biçimde kullukla ilişkilendirilmiştir.</w:t>
      </w:r>
    </w:p>
    <w:p>
      <w:pPr/>
      <w:r>
        <w:rPr/>
        <w:t xml:space="preserve">9-) Metindeki anlatımda benzetmeden hakikate geçiş yapılmasının faydası nedir?</w:t>
      </w:r>
    </w:p>
    <w:p>
      <w:pPr/>
      <w:r>
        <w:rPr/>
        <w:t xml:space="preserve">Soyut bir hakikati daha kolay anlaşılır hâle getirir.</w:t>
      </w:r>
    </w:p>
    <w:p>
      <w:pPr/>
      <w:r>
        <w:rPr/>
        <w:t xml:space="preserve">10-) Parçanın sonunda dört türün farklı vazifelerle yükümlü kılınması hangi temel düşünceyi pekiştirir?</w:t>
      </w:r>
    </w:p>
    <w:p>
      <w:pPr/>
      <w:r>
        <w:rPr/>
        <w:t xml:space="preserve">İlâhî düzenin hem kapsamlı hem de hikmetli bir görev dağılımına dayandığı düşüncesini pekiştirir.</w:t>
      </w:r>
    </w:p>
    <w:p>
      <w:r>
        <w:br w:type="page"/>
      </w:r>
    </w:p>
    <w:p>
      <w:pPr>
        <w:pStyle w:val="Heading2"/>
      </w:pPr>
      <w:r>
        <w:t>11sinif 24-soz-p35-yirmidorduncu-soz-dorduncu-dal-4-nevi-amele-ve-kainattaki-ubudiyete-tatbiki - Set 6 - CEVAPLAR</w:t>
      </w:r>
    </w:p>
    <w:p>
      <w:pPr/>
      <w:r>
        <w:rPr/>
        <w:t xml:space="preserve">1-) Dördüncü gruptaki amelelerin bilgi bakımından üstünlüğü nasıl özetlenebilir?</w:t>
      </w:r>
    </w:p>
    <w:p>
      <w:pPr/>
      <w:r>
        <w:rPr/>
        <w:t xml:space="preserve">İşin iç yüzünü ve genel amacı kavramış olmalarıyla özetlenebilir.</w:t>
      </w:r>
    </w:p>
    <w:p>
      <w:pPr/>
      <w:r>
        <w:rPr/>
        <w:t xml:space="preserve">2-) Bu bilgi onların diğer çalışanlarla ilişkisini nasıl şekillendiriyor?</w:t>
      </w:r>
    </w:p>
    <w:p>
      <w:pPr/>
      <w:r>
        <w:rPr/>
        <w:t xml:space="preserve">Onlara yön gösteren ve işleyişi takip eden bir konum veriyor.</w:t>
      </w:r>
    </w:p>
    <w:p>
      <w:pPr/>
      <w:r>
        <w:rPr/>
        <w:t xml:space="preserve">3-) Ücretlerinin basamaklı olması, metindeki hangi kavramla doğrudan bağlantılıdır?</w:t>
      </w:r>
    </w:p>
    <w:p>
      <w:pPr/>
      <w:r>
        <w:rPr/>
        <w:t xml:space="preserve">Derece ve rütbe kavramıyla doğrudan bağlantılıdır.</w:t>
      </w:r>
    </w:p>
    <w:p>
      <w:pPr/>
      <w:r>
        <w:rPr/>
        <w:t xml:space="preserve">4-) Asıl anlatımda Rabbü’l-Âlemîn’in kâinattaki tasarrufu hangi mekân benzetmesiyle anlatılıyor?</w:t>
      </w:r>
    </w:p>
    <w:p>
      <w:pPr/>
      <w:r>
        <w:rPr/>
        <w:t xml:space="preserve">Bir saray benzetmesiyle anlatılıyor.</w:t>
      </w:r>
    </w:p>
    <w:p>
      <w:pPr/>
      <w:r>
        <w:rPr/>
        <w:t xml:space="preserve">5-) Allah’ın varlıkları istihdam etmesinin “ihtiyaç” dışında görülmesi neden akîde açısından önemlidir?</w:t>
      </w:r>
    </w:p>
    <w:p>
      <w:pPr/>
      <w:r>
        <w:rPr/>
        <w:t xml:space="preserve">Çünkü Allah’ın hiçbir şeye muhtaç olmadığını, fiillerinin eksiklikten değil hikmetten doğduğunu gösterir.</w:t>
      </w:r>
    </w:p>
    <w:p>
      <w:pPr/>
      <w:r>
        <w:rPr/>
        <w:t xml:space="preserve">6-) Bu parçada geçen görevli topluluklar içinde hem canlı hem cansız varlıkların bulunması neyi düşündürür?</w:t>
      </w:r>
    </w:p>
    <w:p>
      <w:pPr/>
      <w:r>
        <w:rPr/>
        <w:t xml:space="preserve">Bütün âlemin ilâhî emre bağlı bir düzen içinde bulunduğunu düşündürür.</w:t>
      </w:r>
    </w:p>
    <w:p>
      <w:pPr/>
      <w:r>
        <w:rPr/>
        <w:t xml:space="preserve">7-) İnsanların da bu sayım içinde yer alması öğrenciye hangi sorumluluğu hatırlatır?</w:t>
      </w:r>
    </w:p>
    <w:p>
      <w:pPr/>
      <w:r>
        <w:rPr/>
        <w:t xml:space="preserve">Kendisinin de kulluk görevinden muaf olmadığını hatırlatır.</w:t>
      </w:r>
    </w:p>
    <w:p>
      <w:pPr/>
      <w:r>
        <w:rPr/>
        <w:t xml:space="preserve">8-) Varlıkların “ayrı ayrı” kulluk görevleriyle yükümlü olması, eşitlikten çok hangi kavramı öne çıkarır?</w:t>
      </w:r>
    </w:p>
    <w:p>
      <w:pPr/>
      <w:r>
        <w:rPr/>
        <w:t xml:space="preserve">Uygunluk ve hikmet kavramını öne çıkarır.</w:t>
      </w:r>
    </w:p>
    <w:p>
      <w:pPr/>
      <w:r>
        <w:rPr/>
        <w:t xml:space="preserve">9-) Bu bölüme göre kâinatta görülen düzen gelişigüzel midir, maksatlı mıdır?</w:t>
      </w:r>
    </w:p>
    <w:p>
      <w:pPr/>
      <w:r>
        <w:rPr/>
        <w:t xml:space="preserve">Maksatlıdır; çünkü her varlığa uygun bir görev verildiği anlatılmaktadır.</w:t>
      </w:r>
    </w:p>
    <w:p>
      <w:pPr/>
      <w:r>
        <w:rPr/>
        <w:t xml:space="preserve">10-) Bu pasajın verdiği en genel mesaj nedir?</w:t>
      </w:r>
    </w:p>
    <w:p>
      <w:pPr/>
      <w:r>
        <w:rPr/>
        <w:t xml:space="preserve">Kâinattaki her sınıf varlık, Allah’ın ihtiyacı için değil, O’nun hikmetli idaresi içinde kendine uygun bir ibadet ve hizmet vazifesiyle bulunmaktadır.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c132cf878774659" /></Relationships>
</file>