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8e256502b4b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24-soz-p43-yirmidorduncu-soz-dorduncu-dal-insan-kismi-ve-kapanis - Set 1</w:t>
      </w:r>
    </w:p>
    <w:p>
      <w:pPr/>
      <w:r>
        <w:rPr/>
        <w:t xml:space="preserve">1-) Bu parçada insanın kâinattaki yeri hangi görev benzetmesiyle anlatılıyor? (9 kelime)</w:t>
      </w:r>
    </w:p>
    <w:p>
      <w:pPr/>
      <w:r>
        <w:rPr/>
        <w:t xml:space="preserve">İnsan,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hangi yönü onu meleklere benzetiyor? (18 kelime)</w:t>
      </w:r>
    </w:p>
    <w:p>
      <w:pPr/>
      <w:r>
        <w:rPr/>
        <w:t xml:space="preserve">Kulluğunun geniş olması,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hangi özelliği, onun meleklerden farklı olarak hem yükselmeye hem düşmeye açık olduğunu gösteriyor? (11 kelime)</w:t>
      </w:r>
    </w:p>
    <w:p>
      <w:pPr/>
      <w:r>
        <w:rPr/>
        <w:t xml:space="preserve">İçinde 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hangi hali onu hayvanlara benzer kılıyor? (11 kelime)</w:t>
      </w:r>
    </w:p>
    <w:p>
      <w:pPr/>
      <w:r>
        <w:rPr/>
        <w:t xml:space="preserve">Amelinde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insana ait iki çeşit karşılık nasıl ayrılıyor? (17 kelime)</w:t>
      </w:r>
    </w:p>
    <w:p>
      <w:pPr/>
      <w:r>
        <w:rPr/>
        <w:t xml:space="preserve">Biri yakın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görevleri ve halleri neden ayrıntılı biçimde uzun uzun anlatılmıyor? (11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sonunda hangi iki şey özellikle Allah’tan isteniyor? (10 kelime)</w:t>
      </w:r>
    </w:p>
    <w:p>
      <w:pPr/>
      <w:r>
        <w:rPr/>
        <w:t xml:space="preserve">Rahmet kapılarının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Kapanışta hangi ahlâkî tavır öne çıkıyor? (9 kelime)</w:t>
      </w:r>
    </w:p>
    <w:p>
      <w:pPr/>
      <w:r>
        <w:rPr/>
        <w:t xml:space="preserve">Kendi kusurunu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2</w:t>
      </w:r>
    </w:p>
    <w:p>
      <w:pPr/>
      <w:r>
        <w:rPr/>
        <w:t xml:space="preserve">1-) Dördüncü kısımda insan, hangi iki varlık grubuna benzetilerek açıklanıyor? (5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2-) İnsanın meleklere benzemesinde “küllî kulluk” ifadesi neyi düşündürür? (15 kelime)</w:t>
      </w:r>
    </w:p>
    <w:p>
      <w:pPr/>
      <w:r>
        <w:rPr/>
        <w:t xml:space="preserve">İnsanın ibadet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“İnsan daha câmi’dir” denilmesi, insan hakkında nasıl bir mana taşır? (11 kelime)</w:t>
      </w:r>
    </w:p>
    <w:p>
      <w:pPr/>
      <w:r>
        <w:rPr/>
        <w:t xml:space="preserve">İnsanın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nefis yüzünden ortaya çıkan iki zıt sonuç nedir? (10 kelime)</w:t>
      </w:r>
    </w:p>
    <w:p>
      <w:pPr/>
      <w:r>
        <w:rPr/>
        <w:t xml:space="preserve">Çok yükseğe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amelinde kendine pay araması, onun hangi yönünü açığa çıkarır? (9 kelime)</w:t>
      </w:r>
    </w:p>
    <w:p>
      <w:pPr/>
      <w:r>
        <w:rPr/>
        <w:t xml:space="preserve">Menfaat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karşılığın “muaccel” sayılması ne demektir? (8 kelime)</w:t>
      </w:r>
    </w:p>
    <w:p>
      <w:pPr/>
      <w:r>
        <w:rPr/>
        <w:t xml:space="preserve">Hemen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karşılığın “melekî” ve “müeccel” olması neyi ima eder? (12 kelime)</w:t>
      </w:r>
    </w:p>
    <w:p>
      <w:pPr/>
      <w:r>
        <w:rPr/>
        <w:t xml:space="preserve">Daha 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 yapılan dua, anlatımın hangi ruh hâliyle bittiğini gösterir? (8 kelime)</w:t>
      </w:r>
    </w:p>
    <w:p>
      <w:pPr/>
      <w:r>
        <w:rPr/>
        <w:t xml:space="preserve">Tevazu,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3</w:t>
      </w:r>
    </w:p>
    <w:p>
      <w:pPr/>
      <w:r>
        <w:rPr/>
        <w:t xml:space="preserve">1-) Parçada insan neden kâinat sarayında görevli bir tür olarak görülüyor? (15 kelime)</w:t>
      </w:r>
    </w:p>
    <w:p>
      <w:pPr/>
      <w:r>
        <w:rPr/>
        <w:t xml:space="preserve">Çünkü 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meleklere benzer tarafları arasında bilgiyle ilgili hangi nokta vurgulanıyor? (6 kelime)</w:t>
      </w:r>
    </w:p>
    <w:p>
      <w:pPr/>
      <w:r>
        <w:rPr/>
        <w:t xml:space="preserve">Bilgisinin</w:t>
      </w:r>
    </w:p>
    <w:p>
      <w:r>
        <w:rPr/>
        <w:t/>
      </w:r>
    </w:p>
    <w:p>
      <w:pPr/>
      <w:r>
        <w:rPr/>
        <w:t xml:space="preserve">3-) Rububiyetin dellâllığında meleklere benzemesi, insanın hangi görevini öne çıkarır? (11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meleklerden daha kapsamlı görülmesi, onun otomatik olarak üstün olduğu anlamına gelir mi? Neden? (12 kelime)</w:t>
      </w:r>
    </w:p>
    <w:p>
      <w:pPr/>
      <w:r>
        <w:rPr/>
        <w:t xml:space="preserve">Hayır; 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hayvanlara benzemesi hangi şart altında ortaya çıkıyor? (10 kelime)</w:t>
      </w:r>
    </w:p>
    <w:p>
      <w:pPr/>
      <w:r>
        <w:rPr/>
        <w:t xml:space="preserve">Yaptığı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iki türlü karşılık alması, onun tek yönlü bir varlık olmadığını nasıl gösterir? (16 kelime)</w:t>
      </w:r>
    </w:p>
    <w:p>
      <w:pPr/>
      <w:r>
        <w:rPr/>
        <w:t xml:space="preserve">Hem beden ve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önceki bazı eserlere gönderme yapılmasının amacı nedir? (12 kelime)</w:t>
      </w:r>
    </w:p>
    <w:p>
      <w:pPr/>
      <w:r>
        <w:rPr/>
        <w:t xml:space="preserve">Konunun zaten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 sadece bilgi vermekle yetinilmeyip dua edilmesi neyi gösterir? (13 kelime)</w:t>
      </w:r>
    </w:p>
    <w:p>
      <w:pPr/>
      <w:r>
        <w:rPr/>
        <w:t xml:space="preserve">Böyle meselelerin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4</w:t>
      </w:r>
    </w:p>
    <w:p>
      <w:pPr/>
      <w:r>
        <w:rPr/>
        <w:t xml:space="preserve">1-) Bu başlıklardan biri olan “nezaretin şümulü” ifadesi, insanın hangi özelliğine işaret eder? (11 kelime)</w:t>
      </w:r>
    </w:p>
    <w:p>
      <w:pPr/>
      <w:r>
        <w:rPr/>
        <w:t xml:space="preserve">Çevresine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İnsandaki nefis nasıl bir sonuç doğurduğu için önemli görülüyor? (14 kelime)</w:t>
      </w:r>
    </w:p>
    <w:p>
      <w:pPr/>
      <w:r>
        <w:rPr/>
        <w:t xml:space="preserve">Onu ciddi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neden sadece melek gibi bir varlık değildir?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neden sadece hayvan gibi bir varlık da değildir? (16 kelime)</w:t>
      </w:r>
    </w:p>
    <w:p>
      <w:pPr/>
      <w:r>
        <w:rPr/>
        <w:t xml:space="preserve">Çünkü onda geniş kulluk,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“Cüz’î, hayvanî, muaccel” nitelikleri bir arada düşünüldüğünde ilk karşılığın karakteri nasıl anlaşılır? (11 kelime)</w:t>
      </w:r>
    </w:p>
    <w:p>
      <w:pPr/>
      <w:r>
        <w:rPr/>
        <w:t xml:space="preserve">Daha dar,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“Melekî, küllî, müeccel” nitelikleri ikinci karşılık için nasıl bir çerçeve çizer? (11 kelime)</w:t>
      </w:r>
    </w:p>
    <w:p>
      <w:pPr/>
      <w:r>
        <w:rPr/>
        <w:t xml:space="preserve">Daha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rahmet ve tevfik istemek, insanın hangi bilince sahip olması gerektiğini düşündürür? (13 kelime)</w:t>
      </w:r>
    </w:p>
    <w:p>
      <w:pPr/>
      <w:r>
        <w:rPr/>
        <w:t xml:space="preserve">Kendi gücünün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Kapanıştaki bağışlanma talebi, metindeki bilgi aktarımına hangi manevi tonu katar? (6 kelime)</w:t>
      </w:r>
    </w:p>
    <w:p>
      <w:pPr/>
      <w:r>
        <w:rPr/>
        <w:t xml:space="preserve">Samimiyet,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5</w:t>
      </w:r>
    </w:p>
    <w:p>
      <w:pPr/>
      <w:r>
        <w:rPr/>
        <w:t xml:space="preserve">1-) Bu pasajın ana fikri insanın hangi çift yönlü yapısı etrafında kuruluyor? (12 kelime)</w:t>
      </w:r>
    </w:p>
    <w:p>
      <w:pPr/>
      <w:r>
        <w:rPr/>
        <w:t xml:space="preserve">İnsanın hem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meleklere benzer yanları hangi bakımdan daha kapsayıcı görülüyor? (12 kelime)</w:t>
      </w:r>
    </w:p>
    <w:p>
      <w:pPr/>
      <w:r>
        <w:rPr/>
        <w:t xml:space="preserve">Kulluk, bilme, gözetme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düşüş yaşayabilmesinin temel sebebi olarak ne gösteriliyor? (9 kelime)</w:t>
      </w:r>
    </w:p>
    <w:p>
      <w:pPr/>
      <w:r>
        <w:rPr/>
        <w:t xml:space="preserve">İçinde 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yaptığı işlerde kendini merkeze aldığında hangi varlık grubuna yaklaşmış oluyor? (3 kelime)</w:t>
      </w:r>
    </w:p>
    <w:p>
      <w:r>
        <w:rPr/>
        <w:t/>
      </w:r>
    </w:p>
    <w:p>
      <w:pPr/>
      <w:r>
        <w:rPr/>
        <w:t xml:space="preserve">5-) Parçada geçen iki karşılık arasında zaman bakımından nasıl bir fark var? (8 kelime)</w:t>
      </w:r>
    </w:p>
    <w:p>
      <w:pPr/>
      <w:r>
        <w:rPr/>
        <w:t xml:space="preserve">Biri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Konunun başka yerlerde anlatıldığı söylenerek burada kısa geçilmesi, metnin anlatım tarzı hakkında ne gösterir? (11 kelime)</w:t>
      </w:r>
    </w:p>
    <w:p>
      <w:pPr/>
      <w:r>
        <w:rPr/>
        <w:t xml:space="preserve">Tekrarı azaltan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af dilenmesi, ilim ve nasihat yolunda hangi edebi öğretir? (13 kelime)</w:t>
      </w:r>
    </w:p>
    <w:p>
      <w:pPr/>
      <w:r>
        <w:rPr/>
        <w:t xml:space="preserve">İnsan ne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6</w:t>
      </w:r>
    </w:p>
    <w:p>
      <w:pPr/>
      <w:r>
        <w:rPr/>
        <w:t xml:space="preserve">1-) Parçada insan için kullanılan “hademe” benzetmesi, insanın kâinattaki konumunu nasıl tanımlar? (10 kelime)</w:t>
      </w:r>
    </w:p>
    <w:p>
      <w:pPr/>
      <w:r>
        <w:rPr/>
        <w:t xml:space="preserve">İnsanın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meleklere benzemesi daha çok hangi alanlarda ortaya çıkıyor? (10 kelime)</w:t>
      </w:r>
    </w:p>
    <w:p>
      <w:pPr/>
      <w:r>
        <w:rPr/>
        <w:t xml:space="preserve">Kulluk, marifet,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“Belki insan daha câmi’dir” ifadesinden nasıl bir sonuç çıkarılabilir? (11 kelime)</w:t>
      </w:r>
    </w:p>
    <w:p>
      <w:pPr/>
      <w:r>
        <w:rPr/>
        <w:t xml:space="preserve">İnsan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zamanda insanı riskli hale getiren iç unsur nedir? (6 kelime)</w:t>
      </w:r>
    </w:p>
    <w:p>
      <w:pPr/>
      <w:r>
        <w:rPr/>
        <w:t xml:space="preserve">Nefsinin</w:t>
      </w:r>
    </w:p>
    <w:p>
      <w:r>
        <w:rPr/>
        <w:t/>
      </w:r>
    </w:p>
    <w:p>
      <w:pPr/>
      <w:r>
        <w:rPr/>
        <w:t xml:space="preserve">5-) İnsanın büyük yükseliş ve büyük düşüş yaşayabilmesi neye bağlıdır? (8 kelime)</w:t>
      </w:r>
    </w:p>
    <w:p>
      <w:pPr/>
      <w:r>
        <w:rPr/>
        <w:t xml:space="preserve">Nefsini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hayvana benzer tarafı, niyet bakımından nasıl özetlenebilir? (8 kelime)</w:t>
      </w:r>
    </w:p>
    <w:p>
      <w:pPr/>
      <w:r>
        <w:rPr/>
        <w:t xml:space="preserve">Kendi çıkarını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cümlelerde dua ile bitirilmesi, insanın ilim yolculuğunda hangi iki şeye muhtaç olduğunu gösterir? (10 kelime)</w:t>
      </w:r>
    </w:p>
    <w:p>
      <w:pPr/>
      <w:r>
        <w:rPr/>
        <w:t xml:space="preserve">Allah’ın rahmetine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1 - CEVAPLAR</w:t>
      </w:r>
    </w:p>
    <w:p>
      <w:pPr/>
      <w:r>
        <w:rPr/>
        <w:t xml:space="preserve">1-) Bu parçada insanın kâinattaki yeri hangi görev benzetmesiyle anlatılıyor?</w:t>
      </w:r>
    </w:p>
    <w:p>
      <w:pPr/>
      <w:r>
        <w:rPr/>
        <w:t xml:space="preserve">İnsan, kâinatta hizmet gören bir görevli topluluğu içinde gösteriliyor.</w:t>
      </w:r>
    </w:p>
    <w:p>
      <w:pPr/>
      <w:r>
        <w:rPr/>
        <w:t xml:space="preserve">2-) İnsanın hangi yönü onu meleklere benzetiyor?</w:t>
      </w:r>
    </w:p>
    <w:p>
      <w:pPr/>
      <w:r>
        <w:rPr/>
        <w:t xml:space="preserve">Kulluğunun geniş olması, birçok şeyi gözetebilmesi, bilgiyi kuşatmaya yönelmesi ve Allah’ın rububiyetini ilan etme vazifesi onu meleklere benzetiyor.</w:t>
      </w:r>
    </w:p>
    <w:p>
      <w:pPr/>
      <w:r>
        <w:rPr/>
        <w:t xml:space="preserve">3-) İnsanın hangi özelliği, onun meleklerden farklı olarak hem yükselmeye hem düşmeye açık olduğunu gösteriyor?</w:t>
      </w:r>
    </w:p>
    <w:p>
      <w:pPr/>
      <w:r>
        <w:rPr/>
        <w:t xml:space="preserve">İçinde kötülüğe meyilli ve arzu dolu bir nefsin bulunması bunu gösteriyor.</w:t>
      </w:r>
    </w:p>
    <w:p>
      <w:pPr/>
      <w:r>
        <w:rPr/>
        <w:t xml:space="preserve">4-) İnsanın hangi hali onu hayvanlara benzer kılıyor?</w:t>
      </w:r>
    </w:p>
    <w:p>
      <w:pPr/>
      <w:r>
        <w:rPr/>
        <w:t xml:space="preserve">Amelinde kendine haz ve pay araması onu bu yönden hayvanlara yaklaştırıyor.</w:t>
      </w:r>
    </w:p>
    <w:p>
      <w:pPr/>
      <w:r>
        <w:rPr/>
        <w:t xml:space="preserve">5-) Parçada insana ait iki çeşit karşılık nasıl ayrılıyor?</w:t>
      </w:r>
    </w:p>
    <w:p>
      <w:pPr/>
      <w:r>
        <w:rPr/>
        <w:t xml:space="preserve">Biri yakın ve sınırlı olan nefsanî karşılıktır; diğeri daha yüksek, kapsamlı ve sonraya bırakılmış olan manevî karşılıktır.</w:t>
      </w:r>
    </w:p>
    <w:p>
      <w:pPr/>
      <w:r>
        <w:rPr/>
        <w:t xml:space="preserve">6-) Metinde insanın görevleri ve halleri neden ayrıntılı biçimde uzun uzun anlatılmıyor?</w:t>
      </w:r>
    </w:p>
    <w:p>
      <w:pPr/>
      <w:r>
        <w:rPr/>
        <w:t xml:space="preserve">Çünkü bunların başka eserlerde daha geniş açıklandığı belirtilip burada kısa kesiliyor.</w:t>
      </w:r>
    </w:p>
    <w:p>
      <w:pPr/>
      <w:r>
        <w:rPr/>
        <w:t xml:space="preserve">7-) Bu bölümün sonunda hangi iki şey özellikle Allah’tan isteniyor?</w:t>
      </w:r>
    </w:p>
    <w:p>
      <w:pPr/>
      <w:r>
        <w:rPr/>
        <w:t xml:space="preserve">Rahmet kapılarının açılması ve bu sözün tamamlanmasına yardım edilmesi isteniyor.</w:t>
      </w:r>
    </w:p>
    <w:p>
      <w:pPr/>
      <w:r>
        <w:rPr/>
        <w:t xml:space="preserve">8-) Kapanışta hangi ahlâkî tavır öne çıkıyor?</w:t>
      </w:r>
    </w:p>
    <w:p>
      <w:pPr/>
      <w:r>
        <w:rPr/>
        <w:t xml:space="preserve">Kendi kusurunu kabul edip bağışlanma isteme tavrı öne çıkıyor.</w:t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2 - CEVAPLAR</w:t>
      </w:r>
    </w:p>
    <w:p>
      <w:pPr/>
      <w:r>
        <w:rPr/>
        <w:t xml:space="preserve">1-) Dördüncü kısımda insan, hangi iki varlık grubuna benzetilerek açıklanıyor?</w:t>
      </w:r>
    </w:p>
    <w:p>
      <w:pPr/>
      <w:r>
        <w:rPr/>
        <w:t xml:space="preserve">Meleklere ve hayvanlara benzetilerek açıklanıyor.</w:t>
      </w:r>
    </w:p>
    <w:p>
      <w:pPr/>
      <w:r>
        <w:rPr/>
        <w:t xml:space="preserve">2-) İnsanın meleklere benzemesinde “küllî kulluk” ifadesi neyi düşündürür?</w:t>
      </w:r>
    </w:p>
    <w:p>
      <w:pPr/>
      <w:r>
        <w:rPr/>
        <w:t xml:space="preserve">İnsanın ibadet ve kullukta sadece dar bir alana değil, geniş bir manaya aday olduğunu düşündürür.</w:t>
      </w:r>
    </w:p>
    <w:p>
      <w:pPr/>
      <w:r>
        <w:rPr/>
        <w:t xml:space="preserve">3-) “İnsan daha câmi’dir” denilmesi, insan hakkında nasıl bir mana taşır?</w:t>
      </w:r>
    </w:p>
    <w:p>
      <w:pPr/>
      <w:r>
        <w:rPr/>
        <w:t xml:space="preserve">İnsanın farklı yönleri kendinde toplayan daha kapsamlı bir varlık olduğunu gösterir.</w:t>
      </w:r>
    </w:p>
    <w:p>
      <w:pPr/>
      <w:r>
        <w:rPr/>
        <w:t xml:space="preserve">4-) İnsandaki nefis yüzünden ortaya çıkan iki zıt sonuç nedir?</w:t>
      </w:r>
    </w:p>
    <w:p>
      <w:pPr/>
      <w:r>
        <w:rPr/>
        <w:t xml:space="preserve">Çok yükseğe çıkma da olabilir, çok aşağıya düşme de olabilir.</w:t>
      </w:r>
    </w:p>
    <w:p>
      <w:pPr/>
      <w:r>
        <w:rPr/>
        <w:t xml:space="preserve">5-) İnsanın amelinde kendine pay araması, onun hangi yönünü açığa çıkarır?</w:t>
      </w:r>
    </w:p>
    <w:p>
      <w:pPr/>
      <w:r>
        <w:rPr/>
        <w:t xml:space="preserve">Menfaat ve haz peşinde koşabilen nefsanî yönünü açığa çıkarır.</w:t>
      </w:r>
    </w:p>
    <w:p>
      <w:pPr/>
      <w:r>
        <w:rPr/>
        <w:t xml:space="preserve">6-) İlk karşılığın “muaccel” sayılması ne demektir?</w:t>
      </w:r>
    </w:p>
    <w:p>
      <w:pPr/>
      <w:r>
        <w:rPr/>
        <w:t xml:space="preserve">Hemen veya dünyada elde edilen tarafa baktığını gösterir.</w:t>
      </w:r>
    </w:p>
    <w:p>
      <w:pPr/>
      <w:r>
        <w:rPr/>
        <w:t xml:space="preserve">7-) İkinci karşılığın “melekî” ve “müeccel” olması neyi ima eder?</w:t>
      </w:r>
    </w:p>
    <w:p>
      <w:pPr/>
      <w:r>
        <w:rPr/>
        <w:t xml:space="preserve">Daha yüce bir değere bağlı olduğunu ve sonucunun sonraya bırakıldığını ima eder.</w:t>
      </w:r>
    </w:p>
    <w:p>
      <w:pPr/>
      <w:r>
        <w:rPr/>
        <w:t xml:space="preserve">8-) Bölümün sonunda yapılan dua, anlatımın hangi ruh hâliyle bittiğini gösterir?</w:t>
      </w:r>
    </w:p>
    <w:p>
      <w:pPr/>
      <w:r>
        <w:rPr/>
        <w:t xml:space="preserve">Tevazu, Allah’a dayanma ve bağışlanma ümidiyle bittiğini gösterir.</w:t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3 - CEVAPLAR</w:t>
      </w:r>
    </w:p>
    <w:p>
      <w:pPr/>
      <w:r>
        <w:rPr/>
        <w:t xml:space="preserve">1-) Parçada insan neden kâinat sarayında görevli bir tür olarak görülüyor?</w:t>
      </w:r>
    </w:p>
    <w:p>
      <w:pPr/>
      <w:r>
        <w:rPr/>
        <w:t xml:space="preserve">Çünkü onun da bu âlem içinde yerine getirmesi gereken hizmet ve kulluk vazifeleri bulunduğu anlatılıyor.</w:t>
      </w:r>
    </w:p>
    <w:p>
      <w:pPr/>
      <w:r>
        <w:rPr/>
        <w:t xml:space="preserve">2-) İnsanın meleklere benzer tarafları arasında bilgiyle ilgili hangi nokta vurgulanıyor?</w:t>
      </w:r>
    </w:p>
    <w:p>
      <w:pPr/>
      <w:r>
        <w:rPr/>
        <w:t xml:space="preserve">Bilgisinin kuşatıcı olmaya elverişli olması vurgulanıyor.</w:t>
      </w:r>
    </w:p>
    <w:p>
      <w:pPr/>
      <w:r>
        <w:rPr/>
        <w:t xml:space="preserve">3-) Rububiyetin dellâllığında meleklere benzemesi, insanın hangi görevini öne çıkarır?</w:t>
      </w:r>
    </w:p>
    <w:p>
      <w:pPr/>
      <w:r>
        <w:rPr/>
        <w:t xml:space="preserve">Allah’ın kudret ve hâkimiyetini tanıtma ve ilan etme görevini öne çıkarır.</w:t>
      </w:r>
    </w:p>
    <w:p>
      <w:pPr/>
      <w:r>
        <w:rPr/>
        <w:t xml:space="preserve">4-) İnsanın meleklerden daha kapsamlı görülmesi, onun otomatik olarak üstün olduğu anlamına gelir mi? Neden?</w:t>
      </w:r>
    </w:p>
    <w:p>
      <w:pPr/>
      <w:r>
        <w:rPr/>
        <w:t xml:space="preserve">Hayır; çünkü onda nefis bulunduğu için hem yükselme hem alçalma ihtimali vardır.</w:t>
      </w:r>
    </w:p>
    <w:p>
      <w:pPr/>
      <w:r>
        <w:rPr/>
        <w:t xml:space="preserve">5-) İnsanın hayvanlara benzemesi hangi şart altında ortaya çıkıyor?</w:t>
      </w:r>
    </w:p>
    <w:p>
      <w:pPr/>
      <w:r>
        <w:rPr/>
        <w:t xml:space="preserve">Yaptığı işte kendi zevkini ve çıkarını öne aldığında ortaya çıkıyor.</w:t>
      </w:r>
    </w:p>
    <w:p>
      <w:pPr/>
      <w:r>
        <w:rPr/>
        <w:t xml:space="preserve">6-) İnsanın iki türlü karşılık alması, onun tek yönlü bir varlık olmadığını nasıl gösterir?</w:t>
      </w:r>
    </w:p>
    <w:p>
      <w:pPr/>
      <w:r>
        <w:rPr/>
        <w:t xml:space="preserve">Hem beden ve nefse bakan bir yanı hem de manevî ve yüce bir yanı bulunduğunu gösterir.</w:t>
      </w:r>
    </w:p>
    <w:p>
      <w:pPr/>
      <w:r>
        <w:rPr/>
        <w:t xml:space="preserve">7-) Bu bölümde önceki bazı eserlere gönderme yapılmasının amacı nedir?</w:t>
      </w:r>
    </w:p>
    <w:p>
      <w:pPr/>
      <w:r>
        <w:rPr/>
        <w:t xml:space="preserve">Konunun zaten daha önce açıklandığını bildirip burada özlü bir anlatım yapmak içindir.</w:t>
      </w:r>
    </w:p>
    <w:p>
      <w:pPr/>
      <w:r>
        <w:rPr/>
        <w:t xml:space="preserve">8-) Son cümlelerde sadece bilgi vermekle yetinilmeyip dua edilmesi neyi gösterir?</w:t>
      </w:r>
    </w:p>
    <w:p>
      <w:pPr/>
      <w:r>
        <w:rPr/>
        <w:t xml:space="preserve">Böyle meselelerin yalnız akılla değil, Allah’ın yardımı ve rahmetiyle ele alınması gerektiğini gösterir.</w:t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4 - CEVAPLAR</w:t>
      </w:r>
    </w:p>
    <w:p>
      <w:pPr/>
      <w:r>
        <w:rPr/>
        <w:t xml:space="preserve">1-) Bu başlıklardan biri olan “nezaretin şümulü” ifadesi, insanın hangi özelliğine işaret eder?</w:t>
      </w:r>
    </w:p>
    <w:p>
      <w:pPr/>
      <w:r>
        <w:rPr/>
        <w:t xml:space="preserve">Çevresine geniş açıdan bakabilme ve birçok şeyi değerlendirebilme özelliğine işaret eder.</w:t>
      </w:r>
    </w:p>
    <w:p>
      <w:pPr/>
      <w:r>
        <w:rPr/>
        <w:t xml:space="preserve">2-) İnsandaki nefis nasıl bir sonuç doğurduğu için önemli görülüyor?</w:t>
      </w:r>
    </w:p>
    <w:p>
      <w:pPr/>
      <w:r>
        <w:rPr/>
        <w:t xml:space="preserve">Onu ciddi biçimde ya ilerlemeye ya da gerilemeye açık hale getirdiği için önemli görülüyor.</w:t>
      </w:r>
    </w:p>
    <w:p>
      <w:pPr/>
      <w:r>
        <w:rPr/>
        <w:t xml:space="preserve">3-) Metne göre insan neden sadece melek gibi bir varlık değildir?</w:t>
      </w:r>
    </w:p>
    <w:p>
      <w:pPr/>
      <w:r>
        <w:rPr/>
        <w:t xml:space="preserve">Çünkü onda arzu duyan ve kötülüğe kayabilen bir nefis vardır.</w:t>
      </w:r>
    </w:p>
    <w:p>
      <w:pPr/>
      <w:r>
        <w:rPr/>
        <w:t xml:space="preserve">4-) Metne göre insan neden sadece hayvan gibi bir varlık da değildir?</w:t>
      </w:r>
    </w:p>
    <w:p>
      <w:pPr/>
      <w:r>
        <w:rPr/>
        <w:t xml:space="preserve">Çünkü onda geniş kulluk, kapsamlı bilgi ve ilahî hakikatleri ilan etme gibi yüksek yönler de vardır.</w:t>
      </w:r>
    </w:p>
    <w:p>
      <w:pPr/>
      <w:r>
        <w:rPr/>
        <w:t xml:space="preserve">5-) “Cüz’î, hayvanî, muaccel” nitelikleri bir arada düşünüldüğünde ilk karşılığın karakteri nasıl anlaşılır?</w:t>
      </w:r>
    </w:p>
    <w:p>
      <w:pPr/>
      <w:r>
        <w:rPr/>
        <w:t xml:space="preserve">Daha dar, nefsî ve çabuk elde edilen bir karakter taşıdığı anlaşılır.</w:t>
      </w:r>
    </w:p>
    <w:p>
      <w:pPr/>
      <w:r>
        <w:rPr/>
        <w:t xml:space="preserve">6-) “Melekî, küllî, müeccel” nitelikleri ikinci karşılık için nasıl bir çerçeve çizer?</w:t>
      </w:r>
    </w:p>
    <w:p>
      <w:pPr/>
      <w:r>
        <w:rPr/>
        <w:t xml:space="preserve">Daha yüce, daha geniş ve sonucu ileride görülecek bir çerçeve çizer.</w:t>
      </w:r>
    </w:p>
    <w:p>
      <w:pPr/>
      <w:r>
        <w:rPr/>
        <w:t xml:space="preserve">7-) Metnin sonunda rahmet ve tevfik istemek, insanın hangi bilince sahip olması gerektiğini düşündürür?</w:t>
      </w:r>
    </w:p>
    <w:p>
      <w:pPr/>
      <w:r>
        <w:rPr/>
        <w:t xml:space="preserve">Kendi gücünün sınırlı olduğunu bilip Allah’ın yardımına muhtaç olduğunu kabul etmesi gerektiğini düşündürür.</w:t>
      </w:r>
    </w:p>
    <w:p>
      <w:pPr/>
      <w:r>
        <w:rPr/>
        <w:t xml:space="preserve">8-) Kapanıştaki bağışlanma talebi, metindeki bilgi aktarımına hangi manevi tonu katar?</w:t>
      </w:r>
    </w:p>
    <w:p>
      <w:pPr/>
      <w:r>
        <w:rPr/>
        <w:t xml:space="preserve">Samimiyet, tevazu ve kulluk şuurunu katar.</w:t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5 - CEVAPLAR</w:t>
      </w:r>
    </w:p>
    <w:p>
      <w:pPr/>
      <w:r>
        <w:rPr/>
        <w:t xml:space="preserve">1-) Bu pasajın ana fikri insanın hangi çift yönlü yapısı etrafında kuruluyor?</w:t>
      </w:r>
    </w:p>
    <w:p>
      <w:pPr/>
      <w:r>
        <w:rPr/>
        <w:t xml:space="preserve">İnsanın hem yüksek manevî yönleri hem de nefsanî yönleri olması etrafında kuruluyor.</w:t>
      </w:r>
    </w:p>
    <w:p>
      <w:pPr/>
      <w:r>
        <w:rPr/>
        <w:t xml:space="preserve">2-) İnsanın meleklere benzer yanları hangi bakımdan daha kapsayıcı görülüyor?</w:t>
      </w:r>
    </w:p>
    <w:p>
      <w:pPr/>
      <w:r>
        <w:rPr/>
        <w:t xml:space="preserve">Kulluk, bilme, gözetme ve Allah’ın işlerini ilan etme bakımından daha toplayıcı görülüyor.</w:t>
      </w:r>
    </w:p>
    <w:p>
      <w:pPr/>
      <w:r>
        <w:rPr/>
        <w:t xml:space="preserve">3-) İnsanın düşüş yaşayabilmesinin temel sebebi olarak ne gösteriliyor?</w:t>
      </w:r>
    </w:p>
    <w:p>
      <w:pPr/>
      <w:r>
        <w:rPr/>
        <w:t xml:space="preserve">İçinde kötülüğe ve isteklere açık bir nefsin bulunması gösteriliyor.</w:t>
      </w:r>
    </w:p>
    <w:p>
      <w:pPr/>
      <w:r>
        <w:rPr/>
        <w:t xml:space="preserve">4-) İnsan, yaptığı işlerde kendini merkeze aldığında hangi varlık grubuna yaklaşmış oluyor?</w:t>
      </w:r>
    </w:p>
    <w:p>
      <w:pPr/>
      <w:r>
        <w:rPr/>
        <w:t xml:space="preserve">Hayvanlara yaklaşmış oluyor.</w:t>
      </w:r>
    </w:p>
    <w:p>
      <w:pPr/>
      <w:r>
        <w:rPr/>
        <w:t xml:space="preserve">5-) Parçada geçen iki karşılık arasında zaman bakımından nasıl bir fark var?</w:t>
      </w:r>
    </w:p>
    <w:p>
      <w:pPr/>
      <w:r>
        <w:rPr/>
        <w:t xml:space="preserve">Biri hemen elde edilen taraftadır, diğeri sonraya bırakılmıştır.</w:t>
      </w:r>
    </w:p>
    <w:p>
      <w:pPr/>
      <w:r>
        <w:rPr/>
        <w:t xml:space="preserve">6-) Konunun başka yerlerde anlatıldığı söylenerek burada kısa geçilmesi, metnin anlatım tarzı hakkında ne gösterir?</w:t>
      </w:r>
    </w:p>
    <w:p>
      <w:pPr/>
      <w:r>
        <w:rPr/>
        <w:t xml:space="preserve">Tekrarı azaltan ve özlü anlatımı tercih eden bir tarz olduğunu gösterir.</w:t>
      </w:r>
    </w:p>
    <w:p>
      <w:pPr/>
      <w:r>
        <w:rPr/>
        <w:t xml:space="preserve">7-) Son kısımda af dilenmesi, ilim ve nasihat yolunda hangi edebi öğretir?</w:t>
      </w:r>
    </w:p>
    <w:p>
      <w:pPr/>
      <w:r>
        <w:rPr/>
        <w:t xml:space="preserve">İnsan ne kadar anlatsa da kusursuz olmadığını bilip Allah’tan bağışlanma isteme edebini öğretir.</w:t>
      </w:r>
    </w:p>
    <w:p>
      <w:r>
        <w:br w:type="page"/>
      </w:r>
    </w:p>
    <w:p>
      <w:pPr>
        <w:pStyle w:val="Heading2"/>
      </w:pPr>
      <w:r>
        <w:t>11sinif 24-soz-p43-yirmidorduncu-soz-dorduncu-dal-insan-kismi-ve-kapanis - Set 6 - CEVAPLAR</w:t>
      </w:r>
    </w:p>
    <w:p>
      <w:pPr/>
      <w:r>
        <w:rPr/>
        <w:t xml:space="preserve">1-) Parçada insan için kullanılan “hademe” benzetmesi, insanın kâinattaki konumunu nasıl tanımlar?</w:t>
      </w:r>
    </w:p>
    <w:p>
      <w:pPr/>
      <w:r>
        <w:rPr/>
        <w:t xml:space="preserve">İnsanın başıboş değil, görevli ve sorumlu bir varlık olduğunu tanımlar.</w:t>
      </w:r>
    </w:p>
    <w:p>
      <w:pPr/>
      <w:r>
        <w:rPr/>
        <w:t xml:space="preserve">2-) İnsanın meleklere benzemesi daha çok hangi alanlarda ortaya çıkıyor?</w:t>
      </w:r>
    </w:p>
    <w:p>
      <w:pPr/>
      <w:r>
        <w:rPr/>
        <w:t xml:space="preserve">Kulluk, marifet, gözeticilik ve ilahî hakikatleri duyurma alanlarında ortaya çıkıyor.</w:t>
      </w:r>
    </w:p>
    <w:p>
      <w:pPr/>
      <w:r>
        <w:rPr/>
        <w:t xml:space="preserve">3-) “Belki insan daha câmi’dir” ifadesinden nasıl bir sonuç çıkarılabilir?</w:t>
      </w:r>
    </w:p>
    <w:p>
      <w:pPr/>
      <w:r>
        <w:rPr/>
        <w:t xml:space="preserve">İnsan farklı özellikleri birlikte taşıdığı için daha geniş bir yapıya sahiptir.</w:t>
      </w:r>
    </w:p>
    <w:p>
      <w:pPr/>
      <w:r>
        <w:rPr/>
        <w:t xml:space="preserve">4-) Aynı zamanda insanı riskli hale getiren iç unsur nedir?</w:t>
      </w:r>
    </w:p>
    <w:p>
      <w:pPr/>
      <w:r>
        <w:rPr/>
        <w:t xml:space="preserve">Nefsinin kötüye meyilli ve arzulu olmasıdır.</w:t>
      </w:r>
    </w:p>
    <w:p>
      <w:pPr/>
      <w:r>
        <w:rPr/>
        <w:t xml:space="preserve">5-) İnsanın büyük yükseliş ve büyük düşüş yaşayabilmesi neye bağlıdır?</w:t>
      </w:r>
    </w:p>
    <w:p>
      <w:pPr/>
      <w:r>
        <w:rPr/>
        <w:t xml:space="preserve">Nefsini nasıl kullandığına ve hangi yöne yöneldiğine bağlıdır.</w:t>
      </w:r>
    </w:p>
    <w:p>
      <w:pPr/>
      <w:r>
        <w:rPr/>
        <w:t xml:space="preserve">6-) İnsanın hayvana benzer tarafı, niyet bakımından nasıl özetlenebilir?</w:t>
      </w:r>
    </w:p>
    <w:p>
      <w:pPr/>
      <w:r>
        <w:rPr/>
        <w:t xml:space="preserve">Kendi çıkarını ve zevkini öne alan niyetle özetlenebilir.</w:t>
      </w:r>
    </w:p>
    <w:p>
      <w:pPr/>
      <w:r>
        <w:rPr/>
        <w:t xml:space="preserve">7-) Son cümlelerde dua ile bitirilmesi, insanın ilim yolculuğunda hangi iki şeye muhtaç olduğunu gösterir?</w:t>
      </w:r>
    </w:p>
    <w:p>
      <w:pPr/>
      <w:r>
        <w:rPr/>
        <w:t xml:space="preserve">Allah’ın rahmetine ve doğru şekilde tamamlama yardımına muhtaç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4d32fd41d95442a" /></Relationships>
</file>