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26537f86ce440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24-soz-p52-yirmidorduncu-soz-besinci-dal-3-meyve-sunnet-i-seniyeye-ittibain-uhrevi-meyveleri - Set 1</w:t>
      </w:r>
    </w:p>
    <w:p>
      <w:pPr/>
      <w:r>
        <w:rPr/>
        <w:t xml:space="preserve">1-) Bu parçada kısa ömrün çok bereketli hâle gelmesi için hangi temel yol tavsiye ediliyor? (6 kelime)</w:t>
      </w:r>
    </w:p>
    <w:p>
      <w:pPr/>
      <w:r>
        <w:rPr/>
        <w:t xml:space="preserve">Peygamber</w:t>
      </w:r>
    </w:p>
    <w:p>
      <w:r>
        <w:rPr/>
        <w:t/>
      </w:r>
    </w:p>
    <w:p>
      <w:pPr/>
      <w:r>
        <w:rPr/>
        <w:t xml:space="preserve">2-) Sünnete uymanın insanın günlük hayatında meydana getireceği iki önemli sonuç nedir? (13 kelime)</w:t>
      </w:r>
    </w:p>
    <w:p>
      <w:pPr/>
      <w:r>
        <w:rPr/>
        <w:t xml:space="preserve">Sıradan işler şuurlu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Metinde, alışveriş örneği hangi gerçeği açıklamak için verilmiştir? (13 kelime)</w:t>
      </w:r>
    </w:p>
    <w:p>
      <w:pPr/>
      <w:r>
        <w:rPr/>
        <w:t xml:space="preserve">Dinî ölçülere göre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işin şer’î ölçüye göre yapılması insanda nasıl bir iç hâl doğurur? (11 kelime)</w:t>
      </w:r>
    </w:p>
    <w:p>
      <w:pPr/>
      <w:r>
        <w:rPr/>
        <w:t xml:space="preserve">Allah’ın hükmünü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Hükmü hatırlamaktan başlayan manevî süreç, metne göre hangi aşamalarla ilerler? (20 kelime)</w:t>
      </w:r>
    </w:p>
    <w:p>
      <w:pPr/>
      <w:r>
        <w:rPr/>
        <w:t xml:space="preserve">Önce dinî hüküm akla gelir,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Parçaya göre sünnete uygun yaşamak, geçici ömrü nasıl kalıcı bir kazanca dönüştürür? (8 kelime)</w:t>
      </w:r>
    </w:p>
    <w:p>
      <w:pPr/>
      <w:r>
        <w:rPr/>
        <w:t xml:space="preserve">Fanî hayatı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 “her dakikayı bir ömür kadar verimli görmek” sözüyle ne anlatılmak isteniyor? (11 kelime)</w:t>
      </w:r>
    </w:p>
    <w:p>
      <w:pPr/>
      <w:r>
        <w:rPr/>
        <w:t xml:space="preserve">Kısa zamanları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“alışkanlığın ibadete, gafletin huzura dönmesi” ifadesi neyi anlatır? (12 kelime)</w:t>
      </w:r>
    </w:p>
    <w:p>
      <w:pPr/>
      <w:r>
        <w:rPr/>
        <w:t xml:space="preserve">İnsan farkında olmadan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Verilen ayette imanla birlikte özellikle hangi davranış emrediliyor? (3 kelime)</w:t>
      </w:r>
    </w:p>
    <w:p>
      <w:r>
        <w:rPr/>
        <w:t/>
      </w:r>
    </w:p>
    <w:p>
      <w:pPr/>
      <w:r>
        <w:rPr/>
        <w:t xml:space="preserve">10-) Parçanın son cümlesinde kişiden neye gayret etmesi isteniyor? (15 kelime)</w:t>
      </w:r>
    </w:p>
    <w:p>
      <w:pPr/>
      <w:r>
        <w:rPr/>
        <w:t xml:space="preserve">Şeriat ve sünnet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24-soz-p52-yirmidorduncu-soz-besinci-dal-3-meyve-sunnet-i-seniyeye-ittibain-uhrevi-meyveleri - Set 2</w:t>
      </w:r>
    </w:p>
    <w:p>
      <w:pPr/>
      <w:r>
        <w:rPr/>
        <w:t xml:space="preserve">1-) Bu bölümde nefse verilen ana öğüt nedir? (6 kelime)</w:t>
      </w:r>
    </w:p>
    <w:p>
      <w:pPr/>
      <w:r>
        <w:rPr/>
        <w:t xml:space="preserve">Hayatın</w:t>
      </w:r>
    </w:p>
    <w:p>
      <w:r>
        <w:rPr/>
        <w:t/>
      </w:r>
    </w:p>
    <w:p>
      <w:pPr/>
      <w:r>
        <w:rPr/>
        <w:t xml:space="preserve">2-) Metne göre insan neden kısa bir ömürde çok ahiret kazancı elde etmek isteyebilir? (10 kelime)</w:t>
      </w:r>
    </w:p>
    <w:p>
      <w:pPr/>
      <w:r>
        <w:rPr/>
        <w:t xml:space="preserve">Çünkü ömrün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Sünnete uygun hareket etmek neden sadece dış davranış düzeni sayılmıyor? (12 kelime)</w:t>
      </w:r>
    </w:p>
    <w:p>
      <w:pPr/>
      <w:r>
        <w:rPr/>
        <w:t xml:space="preserve">Çünkü bu uyum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Satın alma örneğinde dinî usule dikkat edilince o işin niteliği nasıl değişiyor? (13 kelime)</w:t>
      </w:r>
    </w:p>
    <w:p>
      <w:pPr/>
      <w:r>
        <w:rPr/>
        <w:t xml:space="preserve">Normal bir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geçen “vahyi hatırlatan tasavvur” ifadesi hangi manaya gelir? (12 kelime)</w:t>
      </w:r>
    </w:p>
    <w:p>
      <w:pPr/>
      <w:r>
        <w:rPr/>
        <w:t xml:space="preserve">Yapılan işin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 ve O’nun hükmünü düşünmek kişiye hangi ruh hâlini kazandırır? (6 kelime)</w:t>
      </w:r>
    </w:p>
    <w:p>
      <w:pPr/>
      <w:r>
        <w:rPr/>
        <w:t xml:space="preserve">İç</w:t>
      </w:r>
    </w:p>
    <w:p>
      <w:r>
        <w:rPr/>
        <w:t/>
      </w:r>
    </w:p>
    <w:p>
      <w:pPr/>
      <w:r>
        <w:rPr/>
        <w:t xml:space="preserve">7-) Buraya göre sünnet, sadece büyük ibadetlerde mi önemlidir, yoksa günlük işlerde de mi? (12 kelime)</w:t>
      </w:r>
    </w:p>
    <w:p>
      <w:pPr/>
      <w:r>
        <w:rPr/>
        <w:t xml:space="preserve">Günlük işlerde 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genel düşüncesine göre amelin değeri yalnız sonuca mı bağlıdır, yoksa yapılış biçimine de mi bağlıdır? (12 kelime)</w:t>
      </w:r>
    </w:p>
    <w:p>
      <w:pPr/>
      <w:r>
        <w:rPr/>
        <w:t xml:space="preserve">Yapılış biçimine 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Ayetin bu bölümde kullanılmasının amacı nedir? (10 kelime)</w:t>
      </w:r>
    </w:p>
    <w:p>
      <w:pPr/>
      <w:r>
        <w:rPr/>
        <w:t xml:space="preserve">İman ile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Allah’ın güzel isimlerinin tecellilerine mazhar olmaya çalışmak, bu parçada nasıl bir hayat anlayışını destekler? (15 kelime)</w:t>
      </w:r>
    </w:p>
    <w:p>
      <w:pPr/>
      <w:r>
        <w:rPr/>
        <w:t xml:space="preserve">Şeriat ve sünnet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24-soz-p52-yirmidorduncu-soz-besinci-dal-3-meyve-sunnet-i-seniyeye-ittibain-uhrevi-meyveleri - Set 3</w:t>
      </w:r>
    </w:p>
    <w:p>
      <w:pPr/>
      <w:r>
        <w:rPr/>
        <w:t xml:space="preserve">1-) Parçada ömrün değerini artıran esas unsur olarak ne gösteriliyor? (4 kelime)</w:t>
      </w:r>
    </w:p>
    <w:p>
      <w:pPr/>
      <w:r>
        <w:rPr/>
        <w:t xml:space="preserve">Sünnete</w:t>
      </w:r>
    </w:p>
    <w:p>
      <w:r>
        <w:rPr/>
        <w:t/>
      </w:r>
    </w:p>
    <w:p>
      <w:pPr/>
      <w:r>
        <w:rPr/>
        <w:t xml:space="preserve">2-) Bu öğüt, insanın sadece ahiretini mi ilgilendiriyor, yoksa dünya hayatını da etkiliyor mu? (11 kelime)</w:t>
      </w:r>
    </w:p>
    <w:p>
      <w:pPr/>
      <w:r>
        <w:rPr/>
        <w:t xml:space="preserve">İkisini 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neden özellikle “gafletin huzura çevrilmesi” üzerinde duruluyor? (13 kelime)</w:t>
      </w:r>
    </w:p>
    <w:p>
      <w:pPr/>
      <w:r>
        <w:rPr/>
        <w:t xml:space="preserve">Çünkü insan çoğu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Alışveriş örneği, ibadetin sadece namaz ve oruç gibi görevlerden ibaret olmadığını nasıl gösteriyor? (13 kelime)</w:t>
      </w:r>
    </w:p>
    <w:p>
      <w:pPr/>
      <w:r>
        <w:rPr/>
        <w:t xml:space="preserve">Helal ve dinî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Şer’î ölçüye göre hareket etmenin ilk etkisi kalpte hangi farkındalığı doğurur? (9 kelime)</w:t>
      </w:r>
    </w:p>
    <w:p>
      <w:pPr/>
      <w:r>
        <w:rPr/>
        <w:t xml:space="preserve">Yapılan 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Parçaya göre fanî ömrün baki meyve vermesi ne demektir? (10 kelime)</w:t>
      </w:r>
    </w:p>
    <w:p>
      <w:pPr/>
      <w:r>
        <w:rPr/>
        <w:t xml:space="preserve">Geçici hayat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yer alan ayet, peygambere uymanın sonucunu hangi kavramla ilişkilendiriyor? (4 kelime)</w:t>
      </w:r>
    </w:p>
    <w:p>
      <w:pPr/>
      <w:r>
        <w:rPr/>
        <w:t xml:space="preserve">Doğru</w:t>
      </w:r>
    </w:p>
    <w:p>
      <w:r>
        <w:rPr/>
        <w:t/>
      </w:r>
    </w:p>
    <w:p>
      <w:pPr/>
      <w:r>
        <w:rPr/>
        <w:t xml:space="preserve">8-) “Mazhar-ı câmi’ olmak” ifadesi burada sade bir dille nasıl açıklanabilir? (12 kelime)</w:t>
      </w:r>
    </w:p>
    <w:p>
      <w:pPr/>
      <w:r>
        <w:rPr/>
        <w:t xml:space="preserve">Allah’ın isimlerinin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bölümün ana fikrini bir cümleyle nasıl özetlersin? (18 kelime)</w:t>
      </w:r>
    </w:p>
    <w:p>
      <w:pPr/>
      <w:r>
        <w:rPr/>
        <w:t xml:space="preserve">Sünnete uyan insan, günlük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en büyük kazanç, zamanın çokluğu mu yoksa yaşamanın biçimi midir? (11 kelime)</w:t>
      </w:r>
    </w:p>
    <w:p>
      <w:pPr/>
      <w:r>
        <w:rPr/>
        <w:t xml:space="preserve">Yaşamanın biçimidir;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24-soz-p52-yirmidorduncu-soz-besinci-dal-3-meyve-sunnet-i-seniyeye-ittibain-uhrevi-meyveleri - Set 4</w:t>
      </w:r>
    </w:p>
    <w:p>
      <w:pPr/>
      <w:r>
        <w:rPr/>
        <w:t xml:space="preserve">1-) Metindeki hitaba göre insan, az ömrünü çok faydalı hâle getirmek istiyorsa ne yapmalıdır? (7 kelime)</w:t>
      </w:r>
    </w:p>
    <w:p>
      <w:pPr/>
      <w:r>
        <w:rPr/>
        <w:t xml:space="preserve">Sünnet-i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âdetlerin ibadete dönüşmesi hangi şartla mümkün görülüyor? (9 kelime)</w:t>
      </w:r>
    </w:p>
    <w:p>
      <w:pPr/>
      <w:r>
        <w:rPr/>
        <w:t xml:space="preserve">Davranışların sünnete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Gafletten huzura geçişin temel sebebi nedir? (9 kelime)</w:t>
      </w:r>
    </w:p>
    <w:p>
      <w:pPr/>
      <w:r>
        <w:rPr/>
        <w:t xml:space="preserve">Yapılan iş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Sıradan bir alışveriş neden kendi başına aynı değerde görülmüyor? (11 kelime)</w:t>
      </w:r>
    </w:p>
    <w:p>
      <w:pPr/>
      <w:r>
        <w:rPr/>
        <w:t xml:space="preserve">Çünkü manevi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Şer’î usule göre yapılan işin insana vahyi hatırlatması neyi gösterir? (9 kelime)</w:t>
      </w:r>
    </w:p>
    <w:p>
      <w:pPr/>
      <w:r>
        <w:rPr/>
        <w:t xml:space="preserve">Dinî hükümlerin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huzur, hangi düşünce çizgisinin sonunda ortaya çıkıyor? (12 kelime)</w:t>
      </w:r>
    </w:p>
    <w:p>
      <w:pPr/>
      <w:r>
        <w:rPr/>
        <w:t xml:space="preserve">Dinî hükmü hatırlama,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parçadan, sünnetin insan hayatına sadece kural koyduğu mu, yoksa anlam da kattığı mı anlaşılıyor? (8 kelime)</w:t>
      </w:r>
    </w:p>
    <w:p>
      <w:pPr/>
      <w:r>
        <w:rPr/>
        <w:t xml:space="preserve">Sadece kural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Ayette önce iman, sonra ittiba zikredilmesi bize neyi düşündürür? (7 kelime)</w:t>
      </w:r>
    </w:p>
    <w:p>
      <w:pPr/>
      <w:r>
        <w:rPr/>
        <w:t xml:space="preserve">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Şeriat ve sünnet içinde ilahî isimlerin tecellilerini görmek, kulun bakışını nasıl değiştirir? (12 kelime)</w:t>
      </w:r>
    </w:p>
    <w:p>
      <w:pPr/>
      <w:r>
        <w:rPr/>
        <w:t xml:space="preserve">Onu kuru alışkanlıktan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Bölümün sonunda istenen çaba, sadece dış görünüşte sünnete benzemek midir? (15 kelime)</w:t>
      </w:r>
    </w:p>
    <w:p>
      <w:pPr/>
      <w:r>
        <w:rPr/>
        <w:t xml:space="preserve">Hayır; asıl olarak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24-soz-p52-yirmidorduncu-soz-besinci-dal-3-meyve-sunnet-i-seniyeye-ittibain-uhrevi-meyveleri - Set 5</w:t>
      </w:r>
    </w:p>
    <w:p>
      <w:pPr/>
      <w:r>
        <w:rPr/>
        <w:t xml:space="preserve">1-) Üçüncü Meyve’de nefse sunulan çözüm hangi meseleye yöneliktir? (9 kelime)</w:t>
      </w:r>
    </w:p>
    <w:p>
      <w:pPr/>
      <w:r>
        <w:rPr/>
        <w:t xml:space="preserve">Kısa ömürle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Metin, insanın her dakikayı neden değerli görmek isteyeceğini nasıl ima ediyor? (8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Sünnete uymanın günlük işler üzerindeki etkisi nasıl anlatılıyor? (10 kelime)</w:t>
      </w:r>
    </w:p>
    <w:p>
      <w:pPr/>
      <w:r>
        <w:rPr/>
        <w:t xml:space="preserve">Günlük işleri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Alışveriş örneğinde özellikle neye dikkat edilmesi isteniyor? (10 kelime)</w:t>
      </w:r>
    </w:p>
    <w:p>
      <w:pPr/>
      <w:r>
        <w:rPr/>
        <w:t xml:space="preserve">İşin dinî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Böyle bir dikkat neden sadece hukukî bir işlem sayılmıyor? (10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Allah’ın hükmünü hatırlamak, insanı hangi üst düşünceye ulaştırır? (7 kelime)</w:t>
      </w:r>
    </w:p>
    <w:p>
      <w:pPr/>
      <w:r>
        <w:rPr/>
        <w:t xml:space="preserve">Vahiy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üst düşüncenin kalpte bıraktığı sonuç nedir? (5 kelime)</w:t>
      </w:r>
    </w:p>
    <w:p>
      <w:pPr/>
      <w:r>
        <w:rPr/>
        <w:t xml:space="preserve">Huzur</w:t>
      </w:r>
    </w:p>
    <w:p>
      <w:r>
        <w:rPr/>
        <w:t/>
      </w:r>
    </w:p>
    <w:p>
      <w:pPr/>
      <w:r>
        <w:rPr/>
        <w:t xml:space="preserve">8-) Parçada geçen “baki meyveler” sözü neyi ifade eder? (9 kelime)</w:t>
      </w:r>
    </w:p>
    <w:p>
      <w:pPr/>
      <w:r>
        <w:rPr/>
        <w:t xml:space="preserve">Ahirette karşılığı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Ayetin burada yer alması, sünnete uymanın isteğe bağlı bir güzel davranıştan öte ne olduğunu gösterir? (9 kelime)</w:t>
      </w:r>
    </w:p>
    <w:p>
      <w:pPr/>
      <w:r>
        <w:rPr/>
        <w:t xml:space="preserve">Hidayete ulaşmak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hareketle bir Müslüman gencin günlük hayatına hangi prensibi yerleştirmesi gerekir? (16 kelime)</w:t>
      </w:r>
    </w:p>
    <w:p>
      <w:pPr/>
      <w:r>
        <w:rPr/>
        <w:t xml:space="preserve">Her işini sünnete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24-soz-p52-yirmidorduncu-soz-besinci-dal-3-meyve-sunnet-i-seniyeye-ittibain-uhrevi-meyveleri - Set 6</w:t>
      </w:r>
    </w:p>
    <w:p>
      <w:pPr/>
      <w:r>
        <w:rPr/>
        <w:t xml:space="preserve">1-) Bu pasajda insanın az ömrünü çoğaltan şey, zamanın uzaması mı yoksa amelin bereketlenmesi mi? (2 kelime)</w:t>
      </w:r>
    </w:p>
    <w:p>
      <w:r>
        <w:rPr/>
        <w:t/>
      </w:r>
    </w:p>
    <w:p>
      <w:pPr/>
      <w:r>
        <w:rPr/>
        <w:t xml:space="preserve">2-) Amelin bereketlenmesi için hangi rehberliğe sarılmak gerektiği söyleniyor? (6 kelime)</w:t>
      </w:r>
    </w:p>
    <w:p>
      <w:pPr/>
      <w:r>
        <w:rPr/>
        <w:t xml:space="preserve">Sünnet-i</w:t>
      </w:r>
    </w:p>
    <w:p>
      <w:r>
        <w:rPr/>
        <w:t/>
      </w:r>
    </w:p>
    <w:p>
      <w:pPr/>
      <w:r>
        <w:rPr/>
        <w:t xml:space="preserve">3-) Sünnete uygun bir davranış insana neden huzur verir? (10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Metindeki örneğe göre aynı alışveriş, hangi durumda ibadet sevabı kazandıran bir işe dönüşür? (6 kelime)</w:t>
      </w:r>
    </w:p>
    <w:p>
      <w:pPr/>
      <w:r>
        <w:rPr/>
        <w:t xml:space="preserve">Dinî</w:t>
      </w:r>
    </w:p>
    <w:p>
      <w:r>
        <w:rPr/>
        <w:t/>
      </w:r>
    </w:p>
    <w:p>
      <w:pPr/>
      <w:r>
        <w:rPr/>
        <w:t xml:space="preserve">5-) Bu dönüşümün merkezinde hangi bilinç yer alır? (9 kelime)</w:t>
      </w:r>
    </w:p>
    <w:p>
      <w:pPr/>
      <w:r>
        <w:rPr/>
        <w:t xml:space="preserve">Şer’î ölçüyü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Hükmü hatırlama ile Allah’a yönelme arasındaki bağ nedir? (12 kelime)</w:t>
      </w:r>
    </w:p>
    <w:p>
      <w:pPr/>
      <w:r>
        <w:rPr/>
        <w:t xml:space="preserve">Hüküm akla gelince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dünya işleriyle ahiret arasındaki ilişki nasıl kuruluyor? (9 kelime)</w:t>
      </w:r>
    </w:p>
    <w:p>
      <w:pPr/>
      <w:r>
        <w:rPr/>
        <w:t xml:space="preserve">Dünya işleri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Verilen ayet, peygambere uymanın hangi neticeye vesile olacağını bildiriyor? (6 kelime)</w:t>
      </w:r>
    </w:p>
    <w:p>
      <w:pPr/>
      <w:r>
        <w:rPr/>
        <w:t xml:space="preserve">Doğru</w:t>
      </w:r>
    </w:p>
    <w:p>
      <w:r>
        <w:rPr/>
        <w:t/>
      </w:r>
    </w:p>
    <w:p>
      <w:pPr/>
      <w:r>
        <w:rPr/>
        <w:t xml:space="preserve">9-) Şeriat ve sünnet içinde Allah’ın isimlerinin tecellilerini aramak, ibadeti nasıl derinleştirir? (10 kelime)</w:t>
      </w:r>
    </w:p>
    <w:p>
      <w:pPr/>
      <w:r>
        <w:rPr/>
        <w:t xml:space="preserve">İbadeti sadece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24-soz-p52-yirmidorduncu-soz-besinci-dal-3-meyve-sunnet-i-seniyeye-ittibain-uhrevi-meyveleri - Set 1 - CEVAPLAR</w:t>
      </w:r>
    </w:p>
    <w:p>
      <w:pPr/>
      <w:r>
        <w:rPr/>
        <w:t xml:space="preserve">1-) Bu parçada kısa ömrün çok bereketli hâle gelmesi için hangi temel yol tavsiye ediliyor?</w:t>
      </w:r>
    </w:p>
    <w:p>
      <w:pPr/>
      <w:r>
        <w:rPr/>
        <w:t xml:space="preserve">Peygamber Efendimizin sünnetine uymak tavsiye ediliyor.</w:t>
      </w:r>
    </w:p>
    <w:p>
      <w:pPr/>
      <w:r>
        <w:rPr/>
        <w:t xml:space="preserve">2-) Sünnete uymanın insanın günlük hayatında meydana getireceği iki önemli sonuç nedir?</w:t>
      </w:r>
    </w:p>
    <w:p>
      <w:pPr/>
      <w:r>
        <w:rPr/>
        <w:t xml:space="preserve">Sıradan işler şuurlu hâle gelir ve ahiret için sevap kazandıran bir yön kazanır.</w:t>
      </w:r>
    </w:p>
    <w:p>
      <w:pPr/>
      <w:r>
        <w:rPr/>
        <w:t xml:space="preserve">3-) Metinde, alışveriş örneği hangi gerçeği açıklamak için verilmiştir?</w:t>
      </w:r>
    </w:p>
    <w:p>
      <w:pPr/>
      <w:r>
        <w:rPr/>
        <w:t xml:space="preserve">Dinî ölçülere göre yapılan dünyevî bir işin ibadet değeri kazanabileceğini göstermek için verilmiştir.</w:t>
      </w:r>
    </w:p>
    <w:p>
      <w:pPr/>
      <w:r>
        <w:rPr/>
        <w:t xml:space="preserve">4-) Bir işin şer’î ölçüye göre yapılması insanda nasıl bir iç hâl doğurur?</w:t>
      </w:r>
    </w:p>
    <w:p>
      <w:pPr/>
      <w:r>
        <w:rPr/>
        <w:t xml:space="preserve">Allah’ın hükmünü hatırlattığı için kalpte manevî dikkat ve huzur meydana getirir.</w:t>
      </w:r>
    </w:p>
    <w:p>
      <w:pPr/>
      <w:r>
        <w:rPr/>
        <w:t xml:space="preserve">5-) Hükmü hatırlamaktan başlayan manevî süreç, metne göre hangi aşamalarla ilerler?</w:t>
      </w:r>
    </w:p>
    <w:p>
      <w:pPr/>
      <w:r>
        <w:rPr/>
        <w:t xml:space="preserve">Önce dinî hüküm akla gelir, sonra vahyi hatırlatan bir düşünce oluşur, ardından Allah’a yöneliş olur ve bunun sonunda huzur doğar.</w:t>
      </w:r>
    </w:p>
    <w:p>
      <w:pPr/>
      <w:r>
        <w:rPr/>
        <w:t xml:space="preserve">6-) Parçaya göre sünnete uygun yaşamak, geçici ömrü nasıl kalıcı bir kazanca dönüştürür?</w:t>
      </w:r>
    </w:p>
    <w:p>
      <w:pPr/>
      <w:r>
        <w:rPr/>
        <w:t xml:space="preserve">Fanî hayatı ebedî hayata fayda verecek meyvelerle doldurur.</w:t>
      </w:r>
    </w:p>
    <w:p>
      <w:pPr/>
      <w:r>
        <w:rPr/>
        <w:t xml:space="preserve">7-) Burada “her dakikayı bir ömür kadar verimli görmek” sözüyle ne anlatılmak isteniyor?</w:t>
      </w:r>
    </w:p>
    <w:p>
      <w:pPr/>
      <w:r>
        <w:rPr/>
        <w:t xml:space="preserve">Kısa zamanları büyük sevap ve derin anlam taşıyan vakitlere çevirmek isteniyor.</w:t>
      </w:r>
    </w:p>
    <w:p>
      <w:pPr/>
      <w:r>
        <w:rPr/>
        <w:t xml:space="preserve">8-) Metinde “alışkanlığın ibadete, gafletin huzura dönmesi” ifadesi neyi anlatır?</w:t>
      </w:r>
    </w:p>
    <w:p>
      <w:pPr/>
      <w:r>
        <w:rPr/>
        <w:t xml:space="preserve">İnsan farkında olmadan yaptığı işleri bile niyet ve sünnetle manevî değere kavuşturabilir.</w:t>
      </w:r>
    </w:p>
    <w:p>
      <w:pPr/>
      <w:r>
        <w:rPr/>
        <w:t xml:space="preserve">9-) Verilen ayette imanla birlikte özellikle hangi davranış emrediliyor?</w:t>
      </w:r>
    </w:p>
    <w:p>
      <w:pPr/>
      <w:r>
        <w:rPr/>
        <w:t xml:space="preserve">Resûlullaha uymak emrediliyor.</w:t>
      </w:r>
    </w:p>
    <w:p>
      <w:pPr/>
      <w:r>
        <w:rPr/>
        <w:t xml:space="preserve">10-) Parçanın son cümlesinde kişiden neye gayret etmesi isteniyor?</w:t>
      </w:r>
    </w:p>
    <w:p>
      <w:pPr/>
      <w:r>
        <w:rPr/>
        <w:t xml:space="preserve">Şeriat ve sünnet içinde görünen Allah’ın güzel isimlerinin tecellilerine geniş şekilde ayna olmaya çalışması isteniyor.</w:t>
      </w:r>
    </w:p>
    <w:p>
      <w:r>
        <w:br w:type="page"/>
      </w:r>
    </w:p>
    <w:p>
      <w:pPr>
        <w:pStyle w:val="Heading2"/>
      </w:pPr>
      <w:r>
        <w:t>11sinif 24-soz-p52-yirmidorduncu-soz-besinci-dal-3-meyve-sunnet-i-seniyeye-ittibain-uhrevi-meyveleri - Set 2 - CEVAPLAR</w:t>
      </w:r>
    </w:p>
    <w:p>
      <w:pPr/>
      <w:r>
        <w:rPr/>
        <w:t xml:space="preserve">1-) Bu bölümde nefse verilen ana öğüt nedir?</w:t>
      </w:r>
    </w:p>
    <w:p>
      <w:pPr/>
      <w:r>
        <w:rPr/>
        <w:t xml:space="preserve">Hayatın bereketlenmesi için sünnete bağlı yaşamaktır.</w:t>
      </w:r>
    </w:p>
    <w:p>
      <w:pPr/>
      <w:r>
        <w:rPr/>
        <w:t xml:space="preserve">2-) Metne göre insan neden kısa bir ömürde çok ahiret kazancı elde etmek isteyebilir?</w:t>
      </w:r>
    </w:p>
    <w:p>
      <w:pPr/>
      <w:r>
        <w:rPr/>
        <w:t xml:space="preserve">Çünkü ömrün azlığına rağmen ebedî hayata faydalı işler kazanmak ister.</w:t>
      </w:r>
    </w:p>
    <w:p>
      <w:pPr/>
      <w:r>
        <w:rPr/>
        <w:t xml:space="preserve">3-) Sünnete uygun hareket etmek neden sadece dış davranış düzeni sayılmıyor?</w:t>
      </w:r>
    </w:p>
    <w:p>
      <w:pPr/>
      <w:r>
        <w:rPr/>
        <w:t xml:space="preserve">Çünkü bu uyum kalpte Allah’ı hatırlatan bir şuurluluk ve ibadet manası doğuruyor.</w:t>
      </w:r>
    </w:p>
    <w:p>
      <w:pPr/>
      <w:r>
        <w:rPr/>
        <w:t xml:space="preserve">4-) Satın alma örneğinde dinî usule dikkat edilince o işin niteliği nasıl değişiyor?</w:t>
      </w:r>
    </w:p>
    <w:p>
      <w:pPr/>
      <w:r>
        <w:rPr/>
        <w:t xml:space="preserve">Normal bir dünya işi olmaktan çıkıp sevap yönü bulunan bir davranış hâline geliyor.</w:t>
      </w:r>
    </w:p>
    <w:p>
      <w:pPr/>
      <w:r>
        <w:rPr/>
        <w:t xml:space="preserve">5-) Metinde geçen “vahyi hatırlatan tasavvur” ifadesi hangi manaya gelir?</w:t>
      </w:r>
    </w:p>
    <w:p>
      <w:pPr/>
      <w:r>
        <w:rPr/>
        <w:t xml:space="preserve">Yapılan işin Allah’ın bildirdiği ölçülerle bağlantılı olduğunu düşünmeye sevk etmesi anlamına gelir.</w:t>
      </w:r>
    </w:p>
    <w:p>
      <w:pPr/>
      <w:r>
        <w:rPr/>
        <w:t xml:space="preserve">6-) Allah’ı ve O’nun hükmünü düşünmek kişiye hangi ruh hâlini kazandırır?</w:t>
      </w:r>
    </w:p>
    <w:p>
      <w:pPr/>
      <w:r>
        <w:rPr/>
        <w:t xml:space="preserve">İç sükûneti ve manevi huzuru kazandırır.</w:t>
      </w:r>
    </w:p>
    <w:p>
      <w:pPr/>
      <w:r>
        <w:rPr/>
        <w:t xml:space="preserve">7-) Buraya göre sünnet, sadece büyük ibadetlerde mi önemlidir, yoksa günlük işlerde de mi?</w:t>
      </w:r>
    </w:p>
    <w:p>
      <w:pPr/>
      <w:r>
        <w:rPr/>
        <w:t xml:space="preserve">Günlük işlerde de önemlidir; hatta alışveriş gibi sıradan işlerde de etkisi görülür.</w:t>
      </w:r>
    </w:p>
    <w:p>
      <w:pPr/>
      <w:r>
        <w:rPr/>
        <w:t xml:space="preserve">8-) Metnin genel düşüncesine göre amelin değeri yalnız sonuca mı bağlıdır, yoksa yapılış biçimine de mi bağlıdır?</w:t>
      </w:r>
    </w:p>
    <w:p>
      <w:pPr/>
      <w:r>
        <w:rPr/>
        <w:t xml:space="preserve">Yapılış biçimine de bağlıdır; şer’î ölçüye uygunluk ona ayrı bir değer kazandırır.</w:t>
      </w:r>
    </w:p>
    <w:p>
      <w:pPr/>
      <w:r>
        <w:rPr/>
        <w:t xml:space="preserve">9-) Ayetin bu bölümde kullanılmasının amacı nedir?</w:t>
      </w:r>
    </w:p>
    <w:p>
      <w:pPr/>
      <w:r>
        <w:rPr/>
        <w:t xml:space="preserve">İman ile peygambere tabi olmanın hidayet için gerekli olduğunu göstermek.</w:t>
      </w:r>
    </w:p>
    <w:p>
      <w:pPr/>
      <w:r>
        <w:rPr/>
        <w:t xml:space="preserve">10-) Allah’ın güzel isimlerinin tecellilerine mazhar olmaya çalışmak, bu parçada nasıl bir hayat anlayışını destekler?</w:t>
      </w:r>
    </w:p>
    <w:p>
      <w:pPr/>
      <w:r>
        <w:rPr/>
        <w:t xml:space="preserve">Şeriat ve sünnet rehberliğinde şuurlu, kulluk merkezli ve manevî derinliği olan bir hayat anlayışını destekler.</w:t>
      </w:r>
    </w:p>
    <w:p>
      <w:r>
        <w:br w:type="page"/>
      </w:r>
    </w:p>
    <w:p>
      <w:pPr>
        <w:pStyle w:val="Heading2"/>
      </w:pPr>
      <w:r>
        <w:t>11sinif 24-soz-p52-yirmidorduncu-soz-besinci-dal-3-meyve-sunnet-i-seniyeye-ittibain-uhrevi-meyveleri - Set 3 - CEVAPLAR</w:t>
      </w:r>
    </w:p>
    <w:p>
      <w:pPr/>
      <w:r>
        <w:rPr/>
        <w:t xml:space="preserve">1-) Parçada ömrün değerini artıran esas unsur olarak ne gösteriliyor?</w:t>
      </w:r>
    </w:p>
    <w:p>
      <w:pPr/>
      <w:r>
        <w:rPr/>
        <w:t xml:space="preserve">Sünnete uygun yaşamak gösteriliyor.</w:t>
      </w:r>
    </w:p>
    <w:p>
      <w:pPr/>
      <w:r>
        <w:rPr/>
        <w:t xml:space="preserve">2-) Bu öğüt, insanın sadece ahiretini mi ilgilendiriyor, yoksa dünya hayatını da etkiliyor mu?</w:t>
      </w:r>
    </w:p>
    <w:p>
      <w:pPr/>
      <w:r>
        <w:rPr/>
        <w:t xml:space="preserve">İkisini de etkiliyor; dünyadaki işlere huzur katarken ahirete de sevap kazandırıyor.</w:t>
      </w:r>
    </w:p>
    <w:p>
      <w:pPr/>
      <w:r>
        <w:rPr/>
        <w:t xml:space="preserve">3-) Metinde neden özellikle “gafletin huzura çevrilmesi” üzerinde duruluyor?</w:t>
      </w:r>
    </w:p>
    <w:p>
      <w:pPr/>
      <w:r>
        <w:rPr/>
        <w:t xml:space="preserve">Çünkü insan çoğu işi dalgınlıkla yapar; sünnet ise bu dağınıklığı şuurlu kulluğa dönüştürür.</w:t>
      </w:r>
    </w:p>
    <w:p>
      <w:pPr/>
      <w:r>
        <w:rPr/>
        <w:t xml:space="preserve">4-) Alışveriş örneği, ibadetin sadece namaz ve oruç gibi görevlerden ibaret olmadığını nasıl gösteriyor?</w:t>
      </w:r>
    </w:p>
    <w:p>
      <w:pPr/>
      <w:r>
        <w:rPr/>
        <w:t xml:space="preserve">Helal ve dinî ölçülere uygun yapılan sıradan işlerin de ibadet değeri kazanabileceğini gösteriyor.</w:t>
      </w:r>
    </w:p>
    <w:p>
      <w:pPr/>
      <w:r>
        <w:rPr/>
        <w:t xml:space="preserve">5-) Şer’î ölçüye göre hareket etmenin ilk etkisi kalpte hangi farkındalığı doğurur?</w:t>
      </w:r>
    </w:p>
    <w:p>
      <w:pPr/>
      <w:r>
        <w:rPr/>
        <w:t xml:space="preserve">Yapılan işin Allah’ın koyduğu ölçüyle bağlantılı olduğu farkındalığını doğurur.</w:t>
      </w:r>
    </w:p>
    <w:p>
      <w:pPr/>
      <w:r>
        <w:rPr/>
        <w:t xml:space="preserve">6-) Parçaya göre fanî ömrün baki meyve vermesi ne demektir?</w:t>
      </w:r>
    </w:p>
    <w:p>
      <w:pPr/>
      <w:r>
        <w:rPr/>
        <w:t xml:space="preserve">Geçici hayat içinde yapılan amellerin ebedî hayatta karşılık bulması demektir.</w:t>
      </w:r>
    </w:p>
    <w:p>
      <w:pPr/>
      <w:r>
        <w:rPr/>
        <w:t xml:space="preserve">7-) Metinde yer alan ayet, peygambere uymanın sonucunu hangi kavramla ilişkilendiriyor?</w:t>
      </w:r>
    </w:p>
    <w:p>
      <w:pPr/>
      <w:r>
        <w:rPr/>
        <w:t xml:space="preserve">Doğru yolu bulmakla ilişkilendiriyor.</w:t>
      </w:r>
    </w:p>
    <w:p>
      <w:pPr/>
      <w:r>
        <w:rPr/>
        <w:t xml:space="preserve">8-) “Mazhar-ı câmi’ olmak” ifadesi burada sade bir dille nasıl açıklanabilir?</w:t>
      </w:r>
    </w:p>
    <w:p>
      <w:pPr/>
      <w:r>
        <w:rPr/>
        <w:t xml:space="preserve">Allah’ın isimlerinin farklı güzelliklerini hayatında topluca yansıtabilen bir kul olmaya çalışmak demektir.</w:t>
      </w:r>
    </w:p>
    <w:p>
      <w:pPr/>
      <w:r>
        <w:rPr/>
        <w:t xml:space="preserve">9-) Bu bölümün ana fikrini bir cümleyle nasıl özetlersin?</w:t>
      </w:r>
    </w:p>
    <w:p>
      <w:pPr/>
      <w:r>
        <w:rPr/>
        <w:t xml:space="preserve">Sünnete uyan insan, günlük hayatını bile ibadete çevirerek hem huzur bulur hem de kısa ömrünü ebedî kazanca dönüştürür.</w:t>
      </w:r>
    </w:p>
    <w:p>
      <w:pPr/>
      <w:r>
        <w:rPr/>
        <w:t xml:space="preserve">10-) Bu parçaya göre en büyük kazanç, zamanın çokluğu mu yoksa yaşamanın biçimi midir?</w:t>
      </w:r>
    </w:p>
    <w:p>
      <w:pPr/>
      <w:r>
        <w:rPr/>
        <w:t xml:space="preserve">Yaşamanın biçimidir; sünnete uygun yaşamak az zamanı bile çok bereketli kılar.</w:t>
      </w:r>
    </w:p>
    <w:p>
      <w:r>
        <w:br w:type="page"/>
      </w:r>
    </w:p>
    <w:p>
      <w:pPr>
        <w:pStyle w:val="Heading2"/>
      </w:pPr>
      <w:r>
        <w:t>11sinif 24-soz-p52-yirmidorduncu-soz-besinci-dal-3-meyve-sunnet-i-seniyeye-ittibain-uhrevi-meyveleri - Set 4 - CEVAPLAR</w:t>
      </w:r>
    </w:p>
    <w:p>
      <w:pPr/>
      <w:r>
        <w:rPr/>
        <w:t xml:space="preserve">1-) Metindeki hitaba göre insan, az ömrünü çok faydalı hâle getirmek istiyorsa ne yapmalıdır?</w:t>
      </w:r>
    </w:p>
    <w:p>
      <w:pPr/>
      <w:r>
        <w:rPr/>
        <w:t xml:space="preserve">Sünnet-i Seniyeye bağlanmalı ve onu hayatına uygulamalıdır.</w:t>
      </w:r>
    </w:p>
    <w:p>
      <w:pPr/>
      <w:r>
        <w:rPr/>
        <w:t xml:space="preserve">2-) Parçada âdetlerin ibadete dönüşmesi hangi şartla mümkün görülüyor?</w:t>
      </w:r>
    </w:p>
    <w:p>
      <w:pPr/>
      <w:r>
        <w:rPr/>
        <w:t xml:space="preserve">Davranışların sünnete ve dinî ölçülere göre yapılmasıyla mümkün görülüyor.</w:t>
      </w:r>
    </w:p>
    <w:p>
      <w:pPr/>
      <w:r>
        <w:rPr/>
        <w:t xml:space="preserve">3-) Gafletten huzura geçişin temel sebebi nedir?</w:t>
      </w:r>
    </w:p>
    <w:p>
      <w:pPr/>
      <w:r>
        <w:rPr/>
        <w:t xml:space="preserve">Yapılan iş sırasında ilahî hükmü hatırlamak ve Allah’a yönelmek.</w:t>
      </w:r>
    </w:p>
    <w:p>
      <w:pPr/>
      <w:r>
        <w:rPr/>
        <w:t xml:space="preserve">4-) Sıradan bir alışveriş neden kendi başına aynı değerde görülmüyor?</w:t>
      </w:r>
    </w:p>
    <w:p>
      <w:pPr/>
      <w:r>
        <w:rPr/>
        <w:t xml:space="preserve">Çünkü manevi değer, onun dinin gösterdiği usule göre yapılmasıyla ortaya çıkıyor.</w:t>
      </w:r>
    </w:p>
    <w:p>
      <w:pPr/>
      <w:r>
        <w:rPr/>
        <w:t xml:space="preserve">5-) Şer’î usule göre yapılan işin insana vahyi hatırlatması neyi gösterir?</w:t>
      </w:r>
    </w:p>
    <w:p>
      <w:pPr/>
      <w:r>
        <w:rPr/>
        <w:t xml:space="preserve">Dinî hükümlerin insanı Rabbine bağlayan birer hatırlatıcı olduğunu gösterir.</w:t>
      </w:r>
    </w:p>
    <w:p>
      <w:pPr/>
      <w:r>
        <w:rPr/>
        <w:t xml:space="preserve">6-) Metne göre huzur, hangi düşünce çizgisinin sonunda ortaya çıkıyor?</w:t>
      </w:r>
    </w:p>
    <w:p>
      <w:pPr/>
      <w:r>
        <w:rPr/>
        <w:t xml:space="preserve">Dinî hükmü hatırlama, vahyi düşünme ve Allah’a yönelme çizgisinin sonunda ortaya çıkıyor.</w:t>
      </w:r>
    </w:p>
    <w:p>
      <w:pPr/>
      <w:r>
        <w:rPr/>
        <w:t xml:space="preserve">7-) Bu parçadan, sünnetin insan hayatına sadece kural koyduğu mu, yoksa anlam da kattığı mı anlaşılıyor?</w:t>
      </w:r>
    </w:p>
    <w:p>
      <w:pPr/>
      <w:r>
        <w:rPr/>
        <w:t xml:space="preserve">Sadece kural koymadığı, aynı zamanda hayatı anlamlandırdığı anlaşılıyor.</w:t>
      </w:r>
    </w:p>
    <w:p>
      <w:pPr/>
      <w:r>
        <w:rPr/>
        <w:t xml:space="preserve">8-) Ayette önce iman, sonra ittiba zikredilmesi bize neyi düşündürür?</w:t>
      </w:r>
    </w:p>
    <w:p>
      <w:pPr/>
      <w:r>
        <w:rPr/>
        <w:t xml:space="preserve">Doğru imanın peygamberin yoluna uymayla tamamlandığını düşündürür.</w:t>
      </w:r>
    </w:p>
    <w:p>
      <w:pPr/>
      <w:r>
        <w:rPr/>
        <w:t xml:space="preserve">9-) Şeriat ve sünnet içinde ilahî isimlerin tecellilerini görmek, kulun bakışını nasıl değiştirir?</w:t>
      </w:r>
    </w:p>
    <w:p>
      <w:pPr/>
      <w:r>
        <w:rPr/>
        <w:t xml:space="preserve">Onu kuru alışkanlıktan çıkarıp her işte Allah’ın hikmet ve rahmetini görmeye yöneltir.</w:t>
      </w:r>
    </w:p>
    <w:p>
      <w:pPr/>
      <w:r>
        <w:rPr/>
        <w:t xml:space="preserve">10-) Bölümün sonunda istenen çaba, sadece dış görünüşte sünnete benzemek midir?</w:t>
      </w:r>
    </w:p>
    <w:p>
      <w:pPr/>
      <w:r>
        <w:rPr/>
        <w:t xml:space="preserve">Hayır; asıl olarak şeriat ve sünnet içinde Allah’ın isimlerinin feyzine açılacak bir kulluk şuuru kazanmaktır.</w:t>
      </w:r>
    </w:p>
    <w:p>
      <w:r>
        <w:br w:type="page"/>
      </w:r>
    </w:p>
    <w:p>
      <w:pPr>
        <w:pStyle w:val="Heading2"/>
      </w:pPr>
      <w:r>
        <w:t>11sinif 24-soz-p52-yirmidorduncu-soz-besinci-dal-3-meyve-sunnet-i-seniyeye-ittibain-uhrevi-meyveleri - Set 5 - CEVAPLAR</w:t>
      </w:r>
    </w:p>
    <w:p>
      <w:pPr/>
      <w:r>
        <w:rPr/>
        <w:t xml:space="preserve">1-) Üçüncü Meyve’de nefse sunulan çözüm hangi meseleye yöneliktir?</w:t>
      </w:r>
    </w:p>
    <w:p>
      <w:pPr/>
      <w:r>
        <w:rPr/>
        <w:t xml:space="preserve">Kısa ömürle çok ahiret kazancı elde etme meselesine yöneliktir.</w:t>
      </w:r>
    </w:p>
    <w:p>
      <w:pPr/>
      <w:r>
        <w:rPr/>
        <w:t xml:space="preserve">2-) Metin, insanın her dakikayı neden değerli görmek isteyeceğini nasıl ima ediyor?</w:t>
      </w:r>
    </w:p>
    <w:p>
      <w:pPr/>
      <w:r>
        <w:rPr/>
        <w:t xml:space="preserve">Çünkü her an ebedî hayat için sermaye olabilir.</w:t>
      </w:r>
    </w:p>
    <w:p>
      <w:pPr/>
      <w:r>
        <w:rPr/>
        <w:t xml:space="preserve">3-) Sünnete uymanın günlük işler üzerindeki etkisi nasıl anlatılıyor?</w:t>
      </w:r>
    </w:p>
    <w:p>
      <w:pPr/>
      <w:r>
        <w:rPr/>
        <w:t xml:space="preserve">Günlük işleri sıradanlıktan çıkarıp kulluk değeri taşıyan amellere dönüştürdüğü anlatılıyor.</w:t>
      </w:r>
    </w:p>
    <w:p>
      <w:pPr/>
      <w:r>
        <w:rPr/>
        <w:t xml:space="preserve">4-) Alışveriş örneğinde özellikle neye dikkat edilmesi isteniyor?</w:t>
      </w:r>
    </w:p>
    <w:p>
      <w:pPr/>
      <w:r>
        <w:rPr/>
        <w:t xml:space="preserve">İşin dinî usul ve ölçüsüne uygun yapılmasına dikkat edilmesi isteniyor.</w:t>
      </w:r>
    </w:p>
    <w:p>
      <w:pPr/>
      <w:r>
        <w:rPr/>
        <w:t xml:space="preserve">5-) Böyle bir dikkat neden sadece hukukî bir işlem sayılmıyor?</w:t>
      </w:r>
    </w:p>
    <w:p>
      <w:pPr/>
      <w:r>
        <w:rPr/>
        <w:t xml:space="preserve">Çünkü bu dikkat kalpte Allah’ın emrini hatırlatıp manevi yöneliş doğuruyor.</w:t>
      </w:r>
    </w:p>
    <w:p>
      <w:pPr/>
      <w:r>
        <w:rPr/>
        <w:t xml:space="preserve">6-) Metne göre Allah’ın hükmünü hatırlamak, insanı hangi üst düşünceye ulaştırır?</w:t>
      </w:r>
    </w:p>
    <w:p>
      <w:pPr/>
      <w:r>
        <w:rPr/>
        <w:t xml:space="preserve">Vahiy ve ilahî emir kaynağını düşünmeye ulaştırır.</w:t>
      </w:r>
    </w:p>
    <w:p>
      <w:pPr/>
      <w:r>
        <w:rPr/>
        <w:t xml:space="preserve">7-) Bu üst düşüncenin kalpte bıraktığı sonuç nedir?</w:t>
      </w:r>
    </w:p>
    <w:p>
      <w:pPr/>
      <w:r>
        <w:rPr/>
        <w:t xml:space="preserve">Huzur ve manevi yakınlık hissidir.</w:t>
      </w:r>
    </w:p>
    <w:p>
      <w:pPr/>
      <w:r>
        <w:rPr/>
        <w:t xml:space="preserve">8-) Parçada geçen “baki meyveler” sözü neyi ifade eder?</w:t>
      </w:r>
    </w:p>
    <w:p>
      <w:pPr/>
      <w:r>
        <w:rPr/>
        <w:t xml:space="preserve">Ahirette karşılığı olacak kalıcı sevap ve faydaları ifade eder.</w:t>
      </w:r>
    </w:p>
    <w:p>
      <w:pPr/>
      <w:r>
        <w:rPr/>
        <w:t xml:space="preserve">9-) Ayetin burada yer alması, sünnete uymanın isteğe bağlı bir güzel davranıştan öte ne olduğunu gösterir?</w:t>
      </w:r>
    </w:p>
    <w:p>
      <w:pPr/>
      <w:r>
        <w:rPr/>
        <w:t xml:space="preserve">Hidayete ulaşmak için gerekli bir ilahî emir olduğunu gösterir.</w:t>
      </w:r>
    </w:p>
    <w:p>
      <w:pPr/>
      <w:r>
        <w:rPr/>
        <w:t xml:space="preserve">10-) Bu parçadan hareketle bir Müslüman gencin günlük hayatına hangi prensibi yerleştirmesi gerekir?</w:t>
      </w:r>
    </w:p>
    <w:p>
      <w:pPr/>
      <w:r>
        <w:rPr/>
        <w:t xml:space="preserve">Her işini sünnete ve dinî ölçülere uygun yaparak hayatını sürekli kulluk şuuru içinde yaşamaya çalışması gerekir.</w:t>
      </w:r>
    </w:p>
    <w:p>
      <w:r>
        <w:br w:type="page"/>
      </w:r>
    </w:p>
    <w:p>
      <w:pPr>
        <w:pStyle w:val="Heading2"/>
      </w:pPr>
      <w:r>
        <w:t>11sinif 24-soz-p52-yirmidorduncu-soz-besinci-dal-3-meyve-sunnet-i-seniyeye-ittibain-uhrevi-meyveleri - Set 6 - CEVAPLAR</w:t>
      </w:r>
    </w:p>
    <w:p>
      <w:pPr/>
      <w:r>
        <w:rPr/>
        <w:t xml:space="preserve">1-) Bu pasajda insanın az ömrünü çoğaltan şey, zamanın uzaması mı yoksa amelin bereketlenmesi mi?</w:t>
      </w:r>
    </w:p>
    <w:p>
      <w:pPr/>
      <w:r>
        <w:rPr/>
        <w:t xml:space="preserve">Amelin bereketlenmesidir.</w:t>
      </w:r>
    </w:p>
    <w:p>
      <w:pPr/>
      <w:r>
        <w:rPr/>
        <w:t xml:space="preserve">2-) Amelin bereketlenmesi için hangi rehberliğe sarılmak gerektiği söyleniyor?</w:t>
      </w:r>
    </w:p>
    <w:p>
      <w:pPr/>
      <w:r>
        <w:rPr/>
        <w:t xml:space="preserve">Sünnet-i Seniyenin rehberliğine sarılmak gerektiği söyleniyor.</w:t>
      </w:r>
    </w:p>
    <w:p>
      <w:pPr/>
      <w:r>
        <w:rPr/>
        <w:t xml:space="preserve">3-) Sünnete uygun bir davranış insana neden huzur verir?</w:t>
      </w:r>
    </w:p>
    <w:p>
      <w:pPr/>
      <w:r>
        <w:rPr/>
        <w:t xml:space="preserve">Çünkü o davranış, kişiye Allah’ın emrine uygun hareket ettiğini hissettirir.</w:t>
      </w:r>
    </w:p>
    <w:p>
      <w:pPr/>
      <w:r>
        <w:rPr/>
        <w:t xml:space="preserve">4-) Metindeki örneğe göre aynı alışveriş, hangi durumda ibadet sevabı kazandıran bir işe dönüşür?</w:t>
      </w:r>
    </w:p>
    <w:p>
      <w:pPr/>
      <w:r>
        <w:rPr/>
        <w:t xml:space="preserve">Dinî hükümlere uygun şekilde yapıldığında dönüşür.</w:t>
      </w:r>
    </w:p>
    <w:p>
      <w:pPr/>
      <w:r>
        <w:rPr/>
        <w:t xml:space="preserve">5-) Bu dönüşümün merkezinde hangi bilinç yer alır?</w:t>
      </w:r>
    </w:p>
    <w:p>
      <w:pPr/>
      <w:r>
        <w:rPr/>
        <w:t xml:space="preserve">Şer’î ölçüyü ve ilahî emri hatırlama bilinci yer alır.</w:t>
      </w:r>
    </w:p>
    <w:p>
      <w:pPr/>
      <w:r>
        <w:rPr/>
        <w:t xml:space="preserve">6-) Hükmü hatırlama ile Allah’a yönelme arasındaki bağ nedir?</w:t>
      </w:r>
    </w:p>
    <w:p>
      <w:pPr/>
      <w:r>
        <w:rPr/>
        <w:t xml:space="preserve">Hüküm akla gelince onun sahibini düşünme gerçekleşir, bu da kalbi Allah’a çevirir.</w:t>
      </w:r>
    </w:p>
    <w:p>
      <w:pPr/>
      <w:r>
        <w:rPr/>
        <w:t xml:space="preserve">7-) Parçada dünya işleriyle ahiret arasındaki ilişki nasıl kuruluyor?</w:t>
      </w:r>
    </w:p>
    <w:p>
      <w:pPr/>
      <w:r>
        <w:rPr/>
        <w:t xml:space="preserve">Dünya işleri sünnete uyulursa ahirete fayda veren amellere dönüşüyor.</w:t>
      </w:r>
    </w:p>
    <w:p>
      <w:pPr/>
      <w:r>
        <w:rPr/>
        <w:t xml:space="preserve">8-) Verilen ayet, peygambere uymanın hangi neticeye vesile olacağını bildiriyor?</w:t>
      </w:r>
    </w:p>
    <w:p>
      <w:pPr/>
      <w:r>
        <w:rPr/>
        <w:t xml:space="preserve">Doğru yola erişmeye vesile olacağını bildiriyor.</w:t>
      </w:r>
    </w:p>
    <w:p>
      <w:pPr/>
      <w:r>
        <w:rPr/>
        <w:t xml:space="preserve">9-) Şeriat ve sünnet içinde Allah’ın isimlerinin tecellilerini aramak, ibadeti nasıl derinleştirir?</w:t>
      </w:r>
    </w:p>
    <w:p>
      <w:pPr/>
      <w:r>
        <w:rPr/>
        <w:t xml:space="preserve">İbadeti sadece şekilden ibaret bırakmaz; mana, marifet ve tefekkürle zenginleştirir.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39c7d8609dd4916" /></Relationships>
</file>