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5ea42928843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yönelmesi ve vermesi için kaç ana yol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yolda Güneşin ışığı nasıl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Aracılı yolda görünen şeyler ışığa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kimi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yolu hangi yola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Zühre, Katre ve Reşha ilk yolda ne kadar geniş bir güneş anlayışına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Güneşin çiçeğe, damlaya ve serpişen suya yönelmesinde kaç çeşit yol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yolun önünde engel var mıdır, yok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başlıktaki yolun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olan yol hangi hak yoluna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hangi manevi mesleğe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Zühre, Katre ve Reşha ilk yolda kendilerini neye bağlı görebilir?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Velilik yolunu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özelliklerini katar.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Perdesiz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çeşit yol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bakan tek güneşi anlayabilirler.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Aracılı olan yola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ve büyük güneşe bağlı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yoluna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Nübüvvet yoluna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Araya engeller ve aracılar girmesidir.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bütün âleme bakan güneşi tam göremezler?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bağ kurmak daha çok hangi iki şeye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bölümde iki yolun farkı en kısa nasıl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Öbür yol nasıl işler?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araya 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Nübüvvet yolu hangi yola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yol velilik yolunu örnek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kişi güneşi daha çok nasıl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anlatılan ilk yolun en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dünyayı etkileyen işler o sınırlı görülen güneşe neden kolay bağlanmaz?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yolda Zühre, Katre, Reşha kendilerini neyin aynası sayabilir?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onların tanıdığı güneş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Aracılarla 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doğrudan, biri aracılıdır.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ve imana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önlerinde dar bir perde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veya kendi türüne bakan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Aracılı olan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olan yola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Perdeler ve aracılar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dar ve sınırlı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yere bakan tek güneşin aynası sayabilir.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görünen hâli o kadar büyük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olmasıdır.</w:t>
            </w:r>
          </w:p>
        </w:tc>
      </w:tr>
    </w:tbl>
  </w:body>
</w:document>
</file>