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5dc9ad3d04a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tarla örneği neyi daha kolay anlamamız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tohum bazen neden birçok tohuma denk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için kullanılan tarla benzetmesi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harfler bu benzetmede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karşılaştırma yapılırken harflerin artmış sevabı mı, ilk sevabı mı esas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adı geçen surelerden biri Yâsin ise, bir diğeri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sureler de aynı yolla düşünülebilir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Yâsin suresi için verilen yaklaşık sayı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hesapların amacı yarış yapmak mı, fazileti anlatmak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burada anlattıkları aşırıya kaçan sözler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ilk örnekte az sayıdaki bir tohum neden çok değerli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Tohumun çok başak vermesi bize hangi güzel sonucu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 gibi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Bereketli ve nurlu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verdiği ürün çok fazla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harflerinin sevabını anlamamız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harf için beş yüze yakın sayı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benzer hesapla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İhlâs suresidir.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sevabı esas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şeyden çok nimet çıkabileceğini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başak ve çok tane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aşırıya kaçmayan doğru sözlerdir.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Fazileti anlatmaktır.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 dinî bir konuda neyi anlamaya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harfleri neden boş şeyler gibi değil de tohum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harfin bir tohum gibi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Yâsin suresinin her harfi için yaklaşık kaç sevap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İhlâs suresi için yaklaşık hangi sayı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Yâsin suresinin harfleri için de özel bir fazilet anlatılıyor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sureler için de benzer düşünme yapılabileceği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ana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benzetmede tarla neyi anlatmaya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ürün veren bir tohum, değer bakımından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Tohumun çoğalmasıyla hangi manevi konu arasında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burada nasıl bir ekin alanı gibi tasavvur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24-soz-p25-yirmidorduncu-soz-ucuncu-dal-dokuzuncu-asil-sevap-hesabinin-tarla-temsili-ve-surelere-tatbiki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Yaklaşık beş yüz sevap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harfin sevap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 meyve veren kıymetli şeyler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Sevabın katlanmasını anlamaya kapı açıyor.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bazı surelerin faziletini doğru bir şekilde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harf için bin beş yüze yakın sayı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ve kutsal bir alan gibi tasavvur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Sevabın çoğalması arasında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değerli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Sevabın çoğalmasını anlatmaya yardım ediyor.</w:t>
            </w:r>
          </w:p>
        </w:tc>
      </w:tr>
    </w:tbl>
  </w:body>
</w:document>
</file>