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ac1fc76a0413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yaptığı işlerde bazen nasıl özel kişiler çıkabilir?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kötü olan böyle kişiler başkalarına ne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Kötülükte yükselirse insanlar onlara nasıl bakmalıdır?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insanlar böyle kişileri görünce ne yapmaya çalışabilir?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24-soz-p26-yirmidorduncu-soz-ucuncu-dal-onuncu-asil-sevab-rivayetlerinde-mumkin-ve-harika-fertler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rekât namaz örneği niçin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Kabul şartları olunca sonuç niçin değişebilir?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Gıybetle ilgili verilen örnekten hangi ders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 iyiliğe yöneltmek için nasıl bir anlatım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24-soz-p26-yirmidorduncu-soz-ucuncu-dal-onuncu-asil-sevab-rivayetlerinde-mumkin-ve-harika-fertler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sonuç bildiren sözler niçin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Niçin ahiret sevabını aklımız bazen zor kavrar?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insan topluluklarında ve insan işlerinde bazen nasıl kimselerden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iyi olanlar için nasıl bir değerlendirme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24-soz-p26-yirmidorduncu-soz-ucuncu-dal-onuncu-asil-sevab-rivayetlerinde-mumkin-ve-harika-fertler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gibi olmaya çalışabilir.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Sakınılacak bir örnek gibi bakmalıdır.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Üzücü ve kötü örnek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ileri giden, sıra dışı kişiler çıkabilir.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Heveslendiren ve uyaran bir anlatım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Gıybet çok zararlı bir kötülüktür.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şart olursa sevap artar.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bir ibadetin bazen çok sevap getirebileceğini göstermek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övünülecek kimselerdir.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farklı ve dikkat çeken kimselerden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dünya bakışı dar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 şerden soğutmak için söylenir.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Kötülükte çok ilerleyen kişi toplum için nasıl bir zarar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böyle üstün bir kişiyi düşününce içlerinde ne doğabilir?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rekât namaz örneğinde neyin değeri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Şartlar bulunmazsa aynı büyük sonuç neden her zaman görülmez?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24-soz-p26-yirmidorduncu-soz-ucuncu-dal-onuncu-asil-sevab-rivayetlerinde-mumkin-ve-harika-fertler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Gıybetin öldürmeye benzetilmesi hangi düşünceyi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bu örnekler insanın kalbinde hangi iki duyguyu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ile ahiret arasında ölçü farkı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yaptığı ameller arasında bazen neden çok dikkat çeken kişiler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24-soz-p26-yirmidorduncu-soz-ucuncu-dal-onuncu-asil-sevab-rivayetlerinde-mumkin-ve-harika-fertler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sevap haberleri niçin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ölçüsü ile ahiret nimetleri tam anlaşılabilir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her iyi işten büyük bir sonuç çıkması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bir amelin çok büyük sevap getirmesi kesin bir kural mı, bir ihtimal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24-soz-p26-yirmidorduncu-soz-ucuncu-dal-onuncu-asil-sevab-rivayetlerinde-mumkin-ve-harika-fertler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kabul ve uygunluk eksik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Vaktinde yapılan ibadetin değeri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benzemek isteği doğabilir.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örnek olarak zarar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bazıları çok ileri gider.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büyüğü bile ahirette küçük kalabilir diye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İyiliğe istek, kötülüğe karşı kaçınma.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Gıybetin ağır bir günah olabileceğini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ihtimaldir.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Olabilir bir durum olarak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tam anlaşılamaz.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 hayra koşturmak için verilir.</w:t>
            </w:r>
          </w:p>
        </w:tc>
      </w:tr>
    </w:tbl>
  </w:body>
</w:document>
</file>