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6c9e73ca84a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içten içe Allah’tan ne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yeryüzünün değişik yerlerine niçin gitmek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tohumlara çok hafif uçma özelliği verilmesinin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sevdiği veya işine yarayan meyve ve yiyecekler, bazı bitkilere nasıl bir fayda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sert çekirdekli şeylerin hayvanlarla taşınması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Yapışkan çıkıntıları olan tohumlar nasıl yayılır?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bitkilerin tohumlarını uzağa fırlatması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örnekler bitkilerin hangi işini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her şeyin nasıl yaratıldığı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son bölümde nasıl bir öğüt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konuşmadan ne anlatmış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duasında yeryüzü için nasıl bir istek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onları ekip yetiştirir, böylece o bitkiler birçok yere yayılır.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Rüzgârla uzak yerlere gidip yayılmalarıdır.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türlerini yaymak, görevlerini yapmak ve Allah’ın sanatını göstermek için isterler.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Güç, yayılma imkânı ve Allah’ın güzel isimlerini göstermeye yardım istemektedirler.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Çoğalma, yayılma ve Allah’ın kudretini gösterme işini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Saçma gibi etrafa dağılmaya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Dokundukları canlıya veya şeye tutunup başka yere giderler.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onları alıp başka yerlere götürür ve dağıtır.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pek çok yerinde bulunmak ve oralarda görev yapmak isteği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Hâlleriyle dua edip yardım istediklerini anlatmış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işlerine yanlış sebepler karıştırmaması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güzel ve hikmetli yaratıldığı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Allah’ın hangi yönünü göstermeye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Uçabilen tohumlar hangi kolaylığa kavuşur?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hoşuna giden şeylerin bitkilerin yayılmasına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yediği bazı meyve ve çekirdekler sonra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yere yapışarak giden tohumların yaptığı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Patlayıp tohum saçan bitkiler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her şeyi düzenli ve amaçlı yapan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“Çirkin olma” sözüyle insana hangi yanlışlardan uzak durması öğütleniyor?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niçin yardım ister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yayılması sadece kendileri için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Tohumlara kanat gibi özellik verilmesi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ekip biçmesi bitkiler açısından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yerlere taşınıp oralarda yayılmaya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onları isteyerek diker ve çoğaltır.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taraflara taşınma kolaylığına kavuşur.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isimlerini ve eşsiz sanatını göstermeye vesile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işlerini boş, rastgele veya tabiata bağlı sanma yanlışından uzak durması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de yayılmak için özel yollarla donatıldığını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türünü yeni yerlere ulaştırmaktır.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Böylece bitkiler yeni yerlere yerleşir ve çoğalır.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 rüzgârla taşınır ve birçok yere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isimlerini ve sanatını göstermek için de böyledir.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Görevlerini daha geniş yerlerde yapmak için yardım ister gibi gösteriliyor.</w:t>
            </w:r>
          </w:p>
        </w:tc>
      </w:tr>
    </w:tbl>
  </w:body>
</w:document>
</file>