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5cbf8deb4b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24-soz-p48-yirmidorduncu-soz-besinci-dal-2-meyve-ubudiyetin-nimetin-neticesi-olusu - Set 1</w:t>
      </w:r>
    </w:p>
    <w:p>
      <w:pPr/>
      <w:r>
        <w:rPr/>
        <w:t xml:space="preserve">1-) Bu parçada kulluğun, sonradan verilecek ödülü kazanmak için mi, yoksa daha önce verilen nimetlere karşı bir görev olarak mı anlatıldığı söyleniyor? (12 kelime)</w:t>
      </w:r>
    </w:p>
    <w:p>
      <w:pPr/>
      <w:r>
        <w:rPr/>
        <w:t xml:space="preserve">Daha önce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mide hangi ilâhî nimeti hatırlatır? (9 kelime)</w:t>
      </w:r>
    </w:p>
    <w:p>
      <w:pPr/>
      <w:r>
        <w:rPr/>
        <w:t xml:space="preserve">Yeme içme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verildiği için insanın hangi yönü de rızka muhtaç olur? (9 kelime)</w:t>
      </w:r>
    </w:p>
    <w:p>
      <w:pPr/>
      <w:r>
        <w:rPr/>
        <w:t xml:space="preserve">Duyuları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kulak gibi duygular hangi bakımdan ele benzetiliyor? (8 kelime)</w:t>
      </w:r>
    </w:p>
    <w:p>
      <w:pPr/>
      <w:r>
        <w:rPr/>
        <w:t xml:space="preserve">Kendilerine sunulan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insanlık verilince önüne nasıl daha geniş bir nimet alanı açılmış olur? (16 kelime)</w:t>
      </w:r>
    </w:p>
    <w:p>
      <w:pPr/>
      <w:r>
        <w:rPr/>
        <w:t xml:space="preserve">Sadece bedenle ilgili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 ve iman insana ne bakımdan daha büyük bir genişlik kazandırır? (11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 verilmesi, insana nasıl bir imkân sağlar?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başlangıçta kendi başına nasıl bir varlık durumundadır? (8 kelime)</w:t>
      </w:r>
    </w:p>
    <w:p>
      <w:pPr/>
      <w:r>
        <w:rPr/>
        <w:t xml:space="preserve">Küçük,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ihsanlarıyla insanın durumu nasıl değişir? (12 kelime)</w:t>
      </w:r>
    </w:p>
    <w:p>
      <w:pPr/>
      <w:r>
        <w:rPr/>
        <w:t xml:space="preserve">Dar bir hâlden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Az amelle çok şükür etmenin yolu olarak niyet neden bu kadar önemli tutuluyor?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2</w:t>
      </w:r>
    </w:p>
    <w:p>
      <w:pPr/>
      <w:r>
        <w:rPr/>
        <w:t xml:space="preserve">1-) Metinde ibadet etmenin temel sebebi olarak ne gösteriliyor? (11 kelime)</w:t>
      </w:r>
    </w:p>
    <w:p>
      <w:pPr/>
      <w:r>
        <w:rPr/>
        <w:t xml:space="preserve">Allah’ın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Yiyeceklerin insanın önüne serilmesi hangi isme bağlanıyor?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3-) Sadece beden değil, hayatın kendisi de neden rızık ister? (9 kelime)</w:t>
      </w:r>
    </w:p>
    <w:p>
      <w:pPr/>
      <w:r>
        <w:rPr/>
        <w:t xml:space="preserve">Çünkü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 için yeryüzü büyüklüğünde bir nimet sofrası denmesi ne anlama gelir? (12 kelime)</w:t>
      </w:r>
    </w:p>
    <w:p>
      <w:pPr/>
      <w:r>
        <w:rPr/>
        <w:t xml:space="preserve">İnsanın çevresinde görebileceği,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ve insanlık sayesinde insan hangi alanlardan da faydalanabilir? (10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 ile açılan nimet alanı niçin çok büyüktür? (14 kelime)</w:t>
      </w:r>
    </w:p>
    <w:p>
      <w:pPr/>
      <w:r>
        <w:rPr/>
        <w:t xml:space="preserve">Çünkü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Sevme kabiliyeti, imanla birleşince insana ne kazandırır? (9 kelime)</w:t>
      </w:r>
    </w:p>
    <w:p>
      <w:pPr/>
      <w:r>
        <w:rPr/>
        <w:t xml:space="preserve">Sınırı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küçük bir parça gibi iken daha kapsamlı bir değere yükselmesi nasıl olur? (8 kelime)</w:t>
      </w:r>
    </w:p>
    <w:p>
      <w:pPr/>
      <w:r>
        <w:rPr/>
        <w:t xml:space="preserve">Hayat, insanlık,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nimetleri alan insanın kulluk karşısındaki tavrı nasıl olmalıdır? (10 kelime)</w:t>
      </w:r>
    </w:p>
    <w:p>
      <w:pPr/>
      <w:r>
        <w:rPr/>
        <w:t xml:space="preserve">Şükreden,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Tesbih ve salavatlarda çok büyük sayılar söylenmesinin hikmeti nasıl özetlenebilir? (12 kelime)</w:t>
      </w:r>
    </w:p>
    <w:p>
      <w:pPr/>
      <w:r>
        <w:rPr/>
        <w:t xml:space="preserve">İnsan, niyetiyle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3</w:t>
      </w:r>
    </w:p>
    <w:p>
      <w:pPr/>
      <w:r>
        <w:rPr/>
        <w:t xml:space="preserve">1-) “Kulluk ücret almak için yapılan bir iş değildir” denince hangi yanlış düşünce düzeltiliyor? (10 kelime)</w:t>
      </w:r>
    </w:p>
    <w:p>
      <w:pPr/>
      <w:r>
        <w:rPr/>
        <w:t xml:space="preserve">İbadetin, ödül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verilen nimetlerden biri olarak bedene ait hangi ihtiyaç anlatılıyor? (5 kelime)</w:t>
      </w:r>
    </w:p>
    <w:p>
      <w:pPr/>
      <w:r>
        <w:rPr/>
        <w:t xml:space="preserve">Açlık</w:t>
      </w:r>
    </w:p>
    <w:p>
      <w:r>
        <w:rPr/>
        <w:t/>
      </w:r>
    </w:p>
    <w:p>
      <w:pPr/>
      <w:r>
        <w:rPr/>
        <w:t xml:space="preserve">3-) Canlı olmanın getirdiği ihtiyaçlar sadece yemekle mi sınırlıdır? (8 kelime)</w:t>
      </w:r>
    </w:p>
    <w:p>
      <w:pPr/>
      <w:r>
        <w:rPr/>
        <w:t xml:space="preserve">Hayır, duyuların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kulak için nimet sofrasının çok geniş olması, insanın hangi özelliğini gösterir?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İnsanlık nimeti, insanı hayvanlardan farklı olarak hangi bakımdan yükseltir? (8 kelime)</w:t>
      </w:r>
    </w:p>
    <w:p>
      <w:pPr/>
      <w:r>
        <w:rPr/>
        <w:t xml:space="preserve">Mânevî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 ve iman, insana sadece bilgi mi verir, yoksa başka şeyler de kazandırır mı? (11 kelime)</w:t>
      </w:r>
    </w:p>
    <w:p>
      <w:pPr/>
      <w:r>
        <w:rPr/>
        <w:t xml:space="preserve">Bilginin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Muhabbetin iman nuru sayılması neyi gösterir? (9 kelime)</w:t>
      </w:r>
    </w:p>
    <w:p>
      <w:pPr/>
      <w:r>
        <w:rPr/>
        <w:t xml:space="preserve">Doğru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kendi başına güçsüz olması neden önemlidir? (10 kelime)</w:t>
      </w:r>
    </w:p>
    <w:p>
      <w:pPr/>
      <w:r>
        <w:rPr/>
        <w:t xml:space="preserve">Allah’ın ihsanları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daha geniş bir mânevî değere yükselmesi hangi sırayla anlatılıyor? (12 kelime)</w:t>
      </w:r>
    </w:p>
    <w:p>
      <w:pPr/>
      <w:r>
        <w:rPr/>
        <w:t xml:space="preserve">Önce hayatla,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4</w:t>
      </w:r>
    </w:p>
    <w:p>
      <w:pPr/>
      <w:r>
        <w:rPr/>
        <w:t xml:space="preserve">1-) Bu bölümde insana verilen nimetler sayılırken hangi ana düşünceye hazırlanılıyor? (12 kelime)</w:t>
      </w:r>
    </w:p>
    <w:p>
      <w:pPr/>
      <w:r>
        <w:rPr/>
        <w:t xml:space="preserve">İnsanın ibadeti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Midenin verilmiş olması, Allah’ın insana karşı hangi yönünü gösterir? (8 kelime)</w:t>
      </w:r>
    </w:p>
    <w:p>
      <w:pPr/>
      <w:r>
        <w:rPr/>
        <w:t xml:space="preserve">İhtiyacını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nimetlerden pay alması, insanın sadece bir yönden beslenmediğini nasıl gösterir? (13 kelime)</w:t>
      </w:r>
    </w:p>
    <w:p>
      <w:pPr/>
      <w:r>
        <w:rPr/>
        <w:t xml:space="preserve">İnsanın hem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İnsanlık nimetinin geniş sofra ile anlatılması hangi sonucu çıkarır?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İslâm’ın nimet alanını genişletmesi, insanın ufkunu nasıl değiştirir? (11 kelime)</w:t>
      </w:r>
    </w:p>
    <w:p>
      <w:pPr/>
      <w:r>
        <w:rPr/>
        <w:t xml:space="preserve">Onu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Sevme yeteneğinin ayrıca bir nimet olarak anılması neden önemlidir?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önce dar ve sınırlı, sonra ise kapsamlı bir nurlu varlık hâline gelmesi nasıl açıklanıyor? (13 kelime)</w:t>
      </w:r>
    </w:p>
    <w:p>
      <w:pPr/>
      <w:r>
        <w:rPr/>
        <w:t xml:space="preserve">Allah’ın verdiği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nimet verildikten sonra insandan beklenen davranış nedir?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9-) Metinde tembellik eleştirildiğine göre, verilen nimetlere uygun olmayan davranış nedir? (7 kelime)</w:t>
      </w:r>
    </w:p>
    <w:p>
      <w:pPr/>
      <w:r>
        <w:rPr/>
        <w:t xml:space="preserve">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5</w:t>
      </w:r>
    </w:p>
    <w:p>
      <w:pPr/>
      <w:r>
        <w:rPr/>
        <w:t xml:space="preserve">1-) Parçada ibadet, ödülün başlangıcı mı yoksa nimetin sonucu mu olarak gösteriliyor? (4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2-) Allah’ın insana mide vermesiyle beraber neyi de hazırladığı anlatılıyor?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da mide gibi istekleri olması hangi fikri destekler? (11 kelime)</w:t>
      </w:r>
    </w:p>
    <w:p>
      <w:pPr/>
      <w:r>
        <w:rPr/>
        <w:t xml:space="preserve">İnsanın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ve kulağın nimetlere ulaşmada görevli sayılması neyi kolaylaştırır? (9 kelime)</w:t>
      </w:r>
    </w:p>
    <w:p>
      <w:pPr/>
      <w:r>
        <w:rPr/>
        <w:t xml:space="preserve">İnsanın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İnsanlık nimeti sayesinde aklın ulaşabildiği ölçüde nimetlerin açılması ne demektir? (10 kelime)</w:t>
      </w:r>
    </w:p>
    <w:p>
      <w:pPr/>
      <w:r>
        <w:rPr/>
        <w:t xml:space="preserve">İnsan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İslâm’ın verilmesi, insanı hangi bakımdan daha zengin yapar? (8 kelime)</w:t>
      </w:r>
    </w:p>
    <w:p>
      <w:pPr/>
      <w:r>
        <w:rPr/>
        <w:t xml:space="preserve">Mânevî,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Muhabbetin bir nur sayılması, sevginin hangi yönüne işaret eder? (9 kelime)</w:t>
      </w:r>
    </w:p>
    <w:p>
      <w:pPr/>
      <w:r>
        <w:rPr/>
        <w:t xml:space="preserve">Doğru kullanıldığında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küçük ve sınırlı iken geniş bir değere yükselmesi Allah’ın hangi özelliğini gösterir? (9 kelime)</w:t>
      </w:r>
    </w:p>
    <w:p>
      <w:pPr/>
      <w:r>
        <w:rPr/>
        <w:t xml:space="preserve">İhsan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 için uygun görülen hâl, hak iddia etmek mi yoksa dua ile istemek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6</w:t>
      </w:r>
    </w:p>
    <w:p>
      <w:pPr/>
      <w:r>
        <w:rPr/>
        <w:t xml:space="preserve">1-) Bu parçada “önce nimet, sonra kulluk” düşüncesi neden vurgulanıyor olabilir? (15 kelime)</w:t>
      </w:r>
    </w:p>
    <w:p>
      <w:pPr/>
      <w:r>
        <w:rPr/>
        <w:t xml:space="preserve">İnsan ibadeti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İştahlı mide örneği, insanın hangi gerçeği fark etmesine yardım eder? (12 kelime)</w:t>
      </w:r>
    </w:p>
    <w:p>
      <w:pPr/>
      <w:r>
        <w:rPr/>
        <w:t xml:space="preserve">Kendi ihtiyacını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da bir çeşit rızık istemesi ne anlama gelir? (13 kelime)</w:t>
      </w:r>
    </w:p>
    <w:p>
      <w:pPr/>
      <w:r>
        <w:rPr/>
        <w:t xml:space="preserve">İnsan sadece karnıyla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İnsanlık nimetiyle genişleyen sofra, yalnız yiyecek içecek mi anlatır?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 ve imanla açılan büyük nimet alanı, insanı hangi düşünceye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 ve muhabbet verilince insanın hangi yönü daha çok aydınlanır? (8 kelime)</w:t>
      </w:r>
    </w:p>
    <w:p>
      <w:pPr/>
      <w:r>
        <w:rPr/>
        <w:t xml:space="preserve">Kalbi,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“Cüz’î iken küllî hâle gelmek” sözü çocukların anlayacağı şekilde nasıl özetlenebilir? (15 kelime)</w:t>
      </w:r>
    </w:p>
    <w:p>
      <w:pPr/>
      <w:r>
        <w:rPr/>
        <w:t xml:space="preserve">Küçük bir varlıkken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nimetler alan bir kulun ibadet karşısında şikâyetçi olması neden yanlış görülür? (9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ve sonsuz mutluluğun verilmesi insanın zorunlu hakkı olarak mı, yoksa Allah’ın ikramı olarak mı anlatılıyor?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1 - CEVAPLAR</w:t>
      </w:r>
    </w:p>
    <w:p>
      <w:pPr/>
      <w:r>
        <w:rPr/>
        <w:t xml:space="preserve">1-) Bu parçada kulluğun, sonradan verilecek ödülü kazanmak için mi, yoksa daha önce verilen nimetlere karşı bir görev olarak mı anlatıldığı söyleniyor?</w:t>
      </w:r>
    </w:p>
    <w:p>
      <w:pPr/>
      <w:r>
        <w:rPr/>
        <w:t xml:space="preserve">Daha önce verilen nimetlerin ardından yerine getirilmesi gereken bir görev olarak anlatılıyor.</w:t>
      </w:r>
    </w:p>
    <w:p>
      <w:pPr/>
      <w:r>
        <w:rPr/>
        <w:t xml:space="preserve">2-) İnsana verilen mide hangi ilâhî nimeti hatırlatır?</w:t>
      </w:r>
    </w:p>
    <w:p>
      <w:pPr/>
      <w:r>
        <w:rPr/>
        <w:t xml:space="preserve">Yeme içme ihtiyaçlarının karşılanması için Allah’ın rızık verişini hatırlatır.</w:t>
      </w:r>
    </w:p>
    <w:p>
      <w:pPr/>
      <w:r>
        <w:rPr/>
        <w:t xml:space="preserve">3-) Hayat verildiği için insanın hangi yönü de rızka muhtaç olur?</w:t>
      </w:r>
    </w:p>
    <w:p>
      <w:pPr/>
      <w:r>
        <w:rPr/>
        <w:t xml:space="preserve">Duyuları ve canlılıkla ilgili bütün yönleri de payını ister.</w:t>
      </w:r>
    </w:p>
    <w:p>
      <w:pPr/>
      <w:r>
        <w:rPr/>
        <w:t xml:space="preserve">4-) Göz ve kulak gibi duygular hangi bakımdan ele benzetiliyor?</w:t>
      </w:r>
    </w:p>
    <w:p>
      <w:pPr/>
      <w:r>
        <w:rPr/>
        <w:t xml:space="preserve">Kendilerine sunulan nimetleri almaya yarayan araçlar olmaları bakımından.</w:t>
      </w:r>
    </w:p>
    <w:p>
      <w:pPr/>
      <w:r>
        <w:rPr/>
        <w:t xml:space="preserve">5-) İnsana insanlık verilince önüne nasıl daha geniş bir nimet alanı açılmış olur?</w:t>
      </w:r>
    </w:p>
    <w:p>
      <w:pPr/>
      <w:r>
        <w:rPr/>
        <w:t xml:space="preserve">Sadece bedenle ilgili değil, akıl ve ruhla ilgili çok daha geniş nimetler fark edilir hâle gelir.</w:t>
      </w:r>
    </w:p>
    <w:p>
      <w:pPr/>
      <w:r>
        <w:rPr/>
        <w:t xml:space="preserve">6-) İslâm ve iman insana ne bakımdan daha büyük bir genişlik kazandırır?</w:t>
      </w:r>
    </w:p>
    <w:p>
      <w:pPr/>
      <w:r>
        <w:rPr/>
        <w:t xml:space="preserve">Onu çok büyük bir rahmet, saadet ve mânevî nimet dairesine çıkarır.</w:t>
      </w:r>
    </w:p>
    <w:p>
      <w:pPr/>
      <w:r>
        <w:rPr/>
        <w:t xml:space="preserve">7-) Muhabbet verilmesi, insana nasıl bir imkân sağlar?</w:t>
      </w:r>
    </w:p>
    <w:p>
      <w:pPr/>
      <w:r>
        <w:rPr/>
        <w:t xml:space="preserve">Çok geniş bir sevinç, nimet ve mutluluk alanına açılmasını sağlar.</w:t>
      </w:r>
    </w:p>
    <w:p>
      <w:pPr/>
      <w:r>
        <w:rPr/>
        <w:t xml:space="preserve">8-) Parçaya göre insan başlangıçta kendi başına nasıl bir varlık durumundadır?</w:t>
      </w:r>
    </w:p>
    <w:p>
      <w:pPr/>
      <w:r>
        <w:rPr/>
        <w:t xml:space="preserve">Küçük, zayıf, sınırlı ve güçsüz bir varlık durumundadır.</w:t>
      </w:r>
    </w:p>
    <w:p>
      <w:pPr/>
      <w:r>
        <w:rPr/>
        <w:t xml:space="preserve">9-) Allah’ın ihsanlarıyla insanın durumu nasıl değişir?</w:t>
      </w:r>
    </w:p>
    <w:p>
      <w:pPr/>
      <w:r>
        <w:rPr/>
        <w:t xml:space="preserve">Dar bir hâlden çıkıp daha geniş, aydınlık ve yüksek bir değere ulaşır.</w:t>
      </w:r>
    </w:p>
    <w:p>
      <w:pPr/>
      <w:r>
        <w:rPr/>
        <w:t xml:space="preserve">10-) Az amelle çok şükür etmenin yolu olarak niyet neden bu kadar önemli tutuluyor?</w:t>
      </w:r>
    </w:p>
    <w:p>
      <w:pPr/>
      <w:r>
        <w:rPr/>
        <w:t xml:space="preserve">Çünkü niyet, küçük bir işi mânen büyütebilir.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2 - CEVAPLAR</w:t>
      </w:r>
    </w:p>
    <w:p>
      <w:pPr/>
      <w:r>
        <w:rPr/>
        <w:t xml:space="preserve">1-) Metinde ibadet etmenin temel sebebi olarak ne gösteriliyor?</w:t>
      </w:r>
    </w:p>
    <w:p>
      <w:pPr/>
      <w:r>
        <w:rPr/>
        <w:t xml:space="preserve">Allah’ın daha önce verdiği nimetlere karşı teşekkür ve görev bilinci gösteriliyor.</w:t>
      </w:r>
    </w:p>
    <w:p>
      <w:pPr/>
      <w:r>
        <w:rPr/>
        <w:t xml:space="preserve">2-) Yiyeceklerin insanın önüne serilmesi hangi isme bağlanıyor?</w:t>
      </w:r>
    </w:p>
    <w:p>
      <w:pPr/>
      <w:r>
        <w:rPr/>
        <w:t xml:space="preserve">Rızık veren Allah’ın ismine bağlanıyor.</w:t>
      </w:r>
    </w:p>
    <w:p>
      <w:pPr/>
      <w:r>
        <w:rPr/>
        <w:t xml:space="preserve">3-) Sadece beden değil, hayatın kendisi de neden rızık ister?</w:t>
      </w:r>
    </w:p>
    <w:p>
      <w:pPr/>
      <w:r>
        <w:rPr/>
        <w:t xml:space="preserve">Çünkü canlılık devam etmek için çeşitli nimetlere ihtiyaç duyar.</w:t>
      </w:r>
    </w:p>
    <w:p>
      <w:pPr/>
      <w:r>
        <w:rPr/>
        <w:t xml:space="preserve">4-) Duyular için yeryüzü büyüklüğünde bir nimet sofrası denmesi ne anlama gelir?</w:t>
      </w:r>
    </w:p>
    <w:p>
      <w:pPr/>
      <w:r>
        <w:rPr/>
        <w:t xml:space="preserve">İnsanın çevresinde görebileceği, işitebileceği ve faydalanabileceği çok geniş nimetler bulunduğu anlamına gelir.</w:t>
      </w:r>
    </w:p>
    <w:p>
      <w:pPr/>
      <w:r>
        <w:rPr/>
        <w:t xml:space="preserve">5-) Akıl ve insanlık sayesinde insan hangi alanlardan da faydalanabilir?</w:t>
      </w:r>
    </w:p>
    <w:p>
      <w:pPr/>
      <w:r>
        <w:rPr/>
        <w:t xml:space="preserve">Hem görünen âlemden hem de daha derin mânevî anlamlardan faydalanabilir.</w:t>
      </w:r>
    </w:p>
    <w:p>
      <w:pPr/>
      <w:r>
        <w:rPr/>
        <w:t xml:space="preserve">6-) İman ve İslâm ile açılan nimet alanı niçin çok büyüktür?</w:t>
      </w:r>
    </w:p>
    <w:p>
      <w:pPr/>
      <w:r>
        <w:rPr/>
        <w:t xml:space="preserve">Çünkü sadece dünya ile sınırlı kalmaz, Allah’ın isimleri ve mânevî saadetlerle de bağlantı kurar.</w:t>
      </w:r>
    </w:p>
    <w:p>
      <w:pPr/>
      <w:r>
        <w:rPr/>
        <w:t xml:space="preserve">7-) Sevme kabiliyeti, imanla birleşince insana ne kazandırır?</w:t>
      </w:r>
    </w:p>
    <w:p>
      <w:pPr/>
      <w:r>
        <w:rPr/>
        <w:t xml:space="preserve">Sınırı çok geniş bir mutluluk ve mânevî lezzet kazandırır.</w:t>
      </w:r>
    </w:p>
    <w:p>
      <w:pPr/>
      <w:r>
        <w:rPr/>
        <w:t xml:space="preserve">8-) Parçaya göre insanın küçük bir parça gibi iken daha kapsamlı bir değere yükselmesi nasıl olur?</w:t>
      </w:r>
    </w:p>
    <w:p>
      <w:pPr/>
      <w:r>
        <w:rPr/>
        <w:t xml:space="preserve">Hayat, insanlık, İslâm, marifet ve sevgi verilmesiyle olur.</w:t>
      </w:r>
    </w:p>
    <w:p>
      <w:pPr/>
      <w:r>
        <w:rPr/>
        <w:t xml:space="preserve">9-) Bu nimetleri alan insanın kulluk karşısındaki tavrı nasıl olmalıdır?</w:t>
      </w:r>
    </w:p>
    <w:p>
      <w:pPr/>
      <w:r>
        <w:rPr/>
        <w:t xml:space="preserve">Şükreden, görevini yerine getiren ve tembellik etmeyen bir tavırda olmalıdır.</w:t>
      </w:r>
    </w:p>
    <w:p>
      <w:pPr/>
      <w:r>
        <w:rPr/>
        <w:t xml:space="preserve">10-) Tesbih ve salavatlarda çok büyük sayılar söylenmesinin hikmeti nasıl özetlenebilir?</w:t>
      </w:r>
    </w:p>
    <w:p>
      <w:pPr/>
      <w:r>
        <w:rPr/>
        <w:t xml:space="preserve">İnsan, niyetiyle çok geniş bir varlık âlemi adına ibadet etmeye yönelmiş olur.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3 - CEVAPLAR</w:t>
      </w:r>
    </w:p>
    <w:p>
      <w:pPr/>
      <w:r>
        <w:rPr/>
        <w:t xml:space="preserve">1-) “Kulluk ücret almak için yapılan bir iş değildir” denince hangi yanlış düşünce düzeltiliyor?</w:t>
      </w:r>
    </w:p>
    <w:p>
      <w:pPr/>
      <w:r>
        <w:rPr/>
        <w:t xml:space="preserve">İbadetin, ödül kazanmak için yapılan bir pazarlık gibi görülmesi düzeltiliyor.</w:t>
      </w:r>
    </w:p>
    <w:p>
      <w:pPr/>
      <w:r>
        <w:rPr/>
        <w:t xml:space="preserve">2-) İlk verilen nimetlerden biri olarak bedene ait hangi ihtiyaç anlatılıyor?</w:t>
      </w:r>
    </w:p>
    <w:p>
      <w:pPr/>
      <w:r>
        <w:rPr/>
        <w:t xml:space="preserve">Açlık ve beslenme ihtiyacı anlatılıyor.</w:t>
      </w:r>
    </w:p>
    <w:p>
      <w:pPr/>
      <w:r>
        <w:rPr/>
        <w:t xml:space="preserve">3-) Canlı olmanın getirdiği ihtiyaçlar sadece yemekle mi sınırlıdır?</w:t>
      </w:r>
    </w:p>
    <w:p>
      <w:pPr/>
      <w:r>
        <w:rPr/>
        <w:t xml:space="preserve">Hayır, duyuların ve hayatın başka ihtiyaçları da vardır.</w:t>
      </w:r>
    </w:p>
    <w:p>
      <w:pPr/>
      <w:r>
        <w:rPr/>
        <w:t xml:space="preserve">4-) Göz ve kulak için nimet sofrasının çok geniş olması, insanın hangi özelliğini gösterir?</w:t>
      </w:r>
    </w:p>
    <w:p>
      <w:pPr/>
      <w:r>
        <w:rPr/>
        <w:t xml:space="preserve">Çok farklı nimetleri fark edip onlardan yararlanabilen bir varlık olduğunu gösterir.</w:t>
      </w:r>
    </w:p>
    <w:p>
      <w:pPr/>
      <w:r>
        <w:rPr/>
        <w:t xml:space="preserve">5-) İnsanlık nimeti, insanı hayvanlardan farklı olarak hangi bakımdan yükseltir?</w:t>
      </w:r>
    </w:p>
    <w:p>
      <w:pPr/>
      <w:r>
        <w:rPr/>
        <w:t xml:space="preserve">Mânevî ve aklî nimetleri arayan bir seviyeye yükseltir.</w:t>
      </w:r>
    </w:p>
    <w:p>
      <w:pPr/>
      <w:r>
        <w:rPr/>
        <w:t xml:space="preserve">6-) İslâmiyet ve iman, insana sadece bilgi mi verir, yoksa başka şeyler de kazandırır mı?</w:t>
      </w:r>
    </w:p>
    <w:p>
      <w:pPr/>
      <w:r>
        <w:rPr/>
        <w:t xml:space="preserve">Bilginin yanında mutluluk, lezzet ve geniş bir rahmet alanı da kazandırır.</w:t>
      </w:r>
    </w:p>
    <w:p>
      <w:pPr/>
      <w:r>
        <w:rPr/>
        <w:t xml:space="preserve">7-) Muhabbetin iman nuru sayılması neyi gösterir?</w:t>
      </w:r>
    </w:p>
    <w:p>
      <w:pPr/>
      <w:r>
        <w:rPr/>
        <w:t xml:space="preserve">Doğru sevginin insanı Allah’a ve büyük nimetlere yaklaştırdığını gösterir.</w:t>
      </w:r>
    </w:p>
    <w:p>
      <w:pPr/>
      <w:r>
        <w:rPr/>
        <w:t xml:space="preserve">8-) Parçaya göre insanın kendi başına güçsüz olması neden önemlidir?</w:t>
      </w:r>
    </w:p>
    <w:p>
      <w:pPr/>
      <w:r>
        <w:rPr/>
        <w:t xml:space="preserve">Allah’ın ihsanları olmadan ne kadar sınırlı olduğunu anlaması için önemlidir.</w:t>
      </w:r>
    </w:p>
    <w:p>
      <w:pPr/>
      <w:r>
        <w:rPr/>
        <w:t xml:space="preserve">9-) İnsanın daha geniş bir mânevî değere yükselmesi hangi sırayla anlatılıyor?</w:t>
      </w:r>
    </w:p>
    <w:p>
      <w:pPr/>
      <w:r>
        <w:rPr/>
        <w:t xml:space="preserve">Önce hayatla, sonra insanlıkla, sonra İslâm’la, sonra marifet ve sevgiyle yükselmesi anlatılıyor.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4 - CEVAPLAR</w:t>
      </w:r>
    </w:p>
    <w:p>
      <w:pPr/>
      <w:r>
        <w:rPr/>
        <w:t xml:space="preserve">1-) Bu bölümde insana verilen nimetler sayılırken hangi ana düşünceye hazırlanılıyor?</w:t>
      </w:r>
    </w:p>
    <w:p>
      <w:pPr/>
      <w:r>
        <w:rPr/>
        <w:t xml:space="preserve">İnsanın ibadeti bir yük değil, nimete karşı teşekkür görevi olarak görmesine hazırlanılıyor.</w:t>
      </w:r>
    </w:p>
    <w:p>
      <w:pPr/>
      <w:r>
        <w:rPr/>
        <w:t xml:space="preserve">2-) Midenin verilmiş olması, Allah’ın insana karşı hangi yönünü gösterir?</w:t>
      </w:r>
    </w:p>
    <w:p>
      <w:pPr/>
      <w:r>
        <w:rPr/>
        <w:t xml:space="preserve">İhtiyacını bilen ve onu karşılayan merhametli oluşunu gösterir.</w:t>
      </w:r>
    </w:p>
    <w:p>
      <w:pPr/>
      <w:r>
        <w:rPr/>
        <w:t xml:space="preserve">3-) Duyuların nimetlerden pay alması, insanın sadece bir yönden beslenmediğini nasıl gösterir?</w:t>
      </w:r>
    </w:p>
    <w:p>
      <w:pPr/>
      <w:r>
        <w:rPr/>
        <w:t xml:space="preserve">İnsanın hem bedeninin hem de farklı duyu ve yeteneklerinin ayrı ayrı beslendiğini gösterir.</w:t>
      </w:r>
    </w:p>
    <w:p>
      <w:pPr/>
      <w:r>
        <w:rPr/>
        <w:t xml:space="preserve">4-) İnsanlık nimetinin geniş sofra ile anlatılması hangi sonucu çıkarır?</w:t>
      </w:r>
    </w:p>
    <w:p>
      <w:pPr/>
      <w:r>
        <w:rPr/>
        <w:t xml:space="preserve">İnsanın çok çeşitli maddî ve mânevî nimetlere muhatap olduğunu çıkarır.</w:t>
      </w:r>
    </w:p>
    <w:p>
      <w:pPr/>
      <w:r>
        <w:rPr/>
        <w:t xml:space="preserve">5-) İman ve İslâm’ın nimet alanını genişletmesi, insanın ufkunu nasıl değiştirir?</w:t>
      </w:r>
    </w:p>
    <w:p>
      <w:pPr/>
      <w:r>
        <w:rPr/>
        <w:t xml:space="preserve">Onu dar dünya hesabından çıkarıp daha yüksek ve sonsuz anlamlara yöneltir.</w:t>
      </w:r>
    </w:p>
    <w:p>
      <w:pPr/>
      <w:r>
        <w:rPr/>
        <w:t xml:space="preserve">6-) Sevme yeteneğinin ayrıca bir nimet olarak anılması neden önemlidir?</w:t>
      </w:r>
    </w:p>
    <w:p>
      <w:pPr/>
      <w:r>
        <w:rPr/>
        <w:t xml:space="preserve">Çünkü insanı büyük mutluluklara ve mânevî yakınlığa ulaştıran önemli bir kapıdır.</w:t>
      </w:r>
    </w:p>
    <w:p>
      <w:pPr/>
      <w:r>
        <w:rPr/>
        <w:t xml:space="preserve">7-) Metinde insanın önce dar ve sınırlı, sonra ise kapsamlı bir nurlu varlık hâline gelmesi nasıl açıklanıyor?</w:t>
      </w:r>
    </w:p>
    <w:p>
      <w:pPr/>
      <w:r>
        <w:rPr/>
        <w:t xml:space="preserve">Allah’ın verdiği nimetler insanı küçük hâlinden çıkarıp geniş anlam taşıyan bir konuma getiriyor.</w:t>
      </w:r>
    </w:p>
    <w:p>
      <w:pPr/>
      <w:r>
        <w:rPr/>
        <w:t xml:space="preserve">8-) Bu kadar nimet verildikten sonra insandan beklenen davranış nedir?</w:t>
      </w:r>
    </w:p>
    <w:p>
      <w:pPr/>
      <w:r>
        <w:rPr/>
        <w:t xml:space="preserve">Kulluk etmek, şükretmek ve tembellikten kaçınmaktır.</w:t>
      </w:r>
    </w:p>
    <w:p>
      <w:pPr/>
      <w:r>
        <w:rPr/>
        <w:t xml:space="preserve">9-) Metinde tembellik eleştirildiğine göre, verilen nimetlere uygun olmayan davranış nedir?</w:t>
      </w:r>
    </w:p>
    <w:p>
      <w:pPr/>
      <w:r>
        <w:rPr/>
        <w:t xml:space="preserve">Kulluk görevini ağır görmek ve gevşek davranmaktır.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5 - CEVAPLAR</w:t>
      </w:r>
    </w:p>
    <w:p>
      <w:pPr/>
      <w:r>
        <w:rPr/>
        <w:t xml:space="preserve">1-) Parçada ibadet, ödülün başlangıcı mı yoksa nimetin sonucu mu olarak gösteriliyor?</w:t>
      </w:r>
    </w:p>
    <w:p>
      <w:pPr/>
      <w:r>
        <w:rPr/>
        <w:t xml:space="preserve">Nimetin sonucu olarak gösteriliyor.</w:t>
      </w:r>
    </w:p>
    <w:p>
      <w:pPr/>
      <w:r>
        <w:rPr/>
        <w:t xml:space="preserve">2-) Allah’ın insana mide vermesiyle beraber neyi de hazırladığı anlatılıyor?</w:t>
      </w:r>
    </w:p>
    <w:p>
      <w:pPr/>
      <w:r>
        <w:rPr/>
        <w:t xml:space="preserve">O ihtiyacı karşılayacak yiyecekleri de hazırladığı anlatılıyor.</w:t>
      </w:r>
    </w:p>
    <w:p>
      <w:pPr/>
      <w:r>
        <w:rPr/>
        <w:t xml:space="preserve">3-) Hayatın da mide gibi istekleri olması hangi fikri destekler?</w:t>
      </w:r>
    </w:p>
    <w:p>
      <w:pPr/>
      <w:r>
        <w:rPr/>
        <w:t xml:space="preserve">İnsanın yalnız bedensel değil, canlılık yönünden de rızka muhtaç olduğunu destekler.</w:t>
      </w:r>
    </w:p>
    <w:p>
      <w:pPr/>
      <w:r>
        <w:rPr/>
        <w:t xml:space="preserve">4-) Göz ve kulağın nimetlere ulaşmada görevli sayılması neyi kolaylaştırır?</w:t>
      </w:r>
    </w:p>
    <w:p>
      <w:pPr/>
      <w:r>
        <w:rPr/>
        <w:t xml:space="preserve">İnsanın çevresindeki nimetleri fark etmesini ve onlardan yararlanmasını açıklar.</w:t>
      </w:r>
    </w:p>
    <w:p>
      <w:pPr/>
      <w:r>
        <w:rPr/>
        <w:t xml:space="preserve">5-) İnsanlık nimeti sayesinde aklın ulaşabildiği ölçüde nimetlerin açılması ne demektir?</w:t>
      </w:r>
    </w:p>
    <w:p>
      <w:pPr/>
      <w:r>
        <w:rPr/>
        <w:t xml:space="preserve">İnsan aklı büyüdükçe ve düşündükçe daha çok nimeti anlayabilir demektir.</w:t>
      </w:r>
    </w:p>
    <w:p>
      <w:pPr/>
      <w:r>
        <w:rPr/>
        <w:t xml:space="preserve">6-) İman ve İslâm’ın verilmesi, insanı hangi bakımdan daha zengin yapar?</w:t>
      </w:r>
    </w:p>
    <w:p>
      <w:pPr/>
      <w:r>
        <w:rPr/>
        <w:t xml:space="preserve">Mânevî, ruhî ve ebedî bakımdan daha zengin yapar.</w:t>
      </w:r>
    </w:p>
    <w:p>
      <w:pPr/>
      <w:r>
        <w:rPr/>
        <w:t xml:space="preserve">7-) Muhabbetin bir nur sayılması, sevginin hangi yönüne işaret eder?</w:t>
      </w:r>
    </w:p>
    <w:p>
      <w:pPr/>
      <w:r>
        <w:rPr/>
        <w:t xml:space="preserve">Doğru kullanıldığında insanı aydınlatan ve yükselten yönüne işaret eder.</w:t>
      </w:r>
    </w:p>
    <w:p>
      <w:pPr/>
      <w:r>
        <w:rPr/>
        <w:t xml:space="preserve">8-) İnsanın küçük ve sınırlı iken geniş bir değere yükselmesi Allah’ın hangi özelliğini gösterir?</w:t>
      </w:r>
    </w:p>
    <w:p>
      <w:pPr/>
      <w:r>
        <w:rPr/>
        <w:t xml:space="preserve">İhsan eden, yükselten ve kulunu geliştiren Rabb oluşunu gösterir.</w:t>
      </w:r>
    </w:p>
    <w:p>
      <w:pPr/>
      <w:r>
        <w:rPr/>
        <w:t xml:space="preserve">9-) Parçada kul için uygun görülen hâl, hak iddia etmek mi yoksa dua ile istemek midir?</w:t>
      </w:r>
    </w:p>
    <w:p>
      <w:pPr/>
      <w:r>
        <w:rPr/>
        <w:t xml:space="preserve">Dua ile istemektir.</w:t>
      </w:r>
    </w:p>
    <w:p>
      <w:r>
        <w:br w:type="page"/>
      </w:r>
    </w:p>
    <w:p>
      <w:pPr>
        <w:pStyle w:val="Heading2"/>
      </w:pPr>
      <w:r>
        <w:t>5sinif 24-soz-p48-yirmidorduncu-soz-besinci-dal-2-meyve-ubudiyetin-nimetin-neticesi-olusu - Set 6 - CEVAPLAR</w:t>
      </w:r>
    </w:p>
    <w:p>
      <w:pPr/>
      <w:r>
        <w:rPr/>
        <w:t xml:space="preserve">1-) Bu parçada “önce nimet, sonra kulluk” düşüncesi neden vurgulanıyor olabilir?</w:t>
      </w:r>
    </w:p>
    <w:p>
      <w:pPr/>
      <w:r>
        <w:rPr/>
        <w:t xml:space="preserve">İnsan ibadeti zorunlu bir yük gibi değil, verilen iyiliklere teşekkür olarak anlasın diye vurgulanıyor olabilir.</w:t>
      </w:r>
    </w:p>
    <w:p>
      <w:pPr/>
      <w:r>
        <w:rPr/>
        <w:t xml:space="preserve">2-) İştahlı mide örneği, insanın hangi gerçeği fark etmesine yardım eder?</w:t>
      </w:r>
    </w:p>
    <w:p>
      <w:pPr/>
      <w:r>
        <w:rPr/>
        <w:t xml:space="preserve">Kendi ihtiyacını ve bu ihtiyacın Allah tarafından karşılandığını fark etmesine yardım eder.</w:t>
      </w:r>
    </w:p>
    <w:p>
      <w:pPr/>
      <w:r>
        <w:rPr/>
        <w:t xml:space="preserve">3-) Duyuların da bir çeşit rızık istemesi ne anlama gelir?</w:t>
      </w:r>
    </w:p>
    <w:p>
      <w:pPr/>
      <w:r>
        <w:rPr/>
        <w:t xml:space="preserve">İnsan sadece karnıyla değil, gözüyle, kulağıyla ve başka yönleriyle de beslenir anlamına gelir.</w:t>
      </w:r>
    </w:p>
    <w:p>
      <w:pPr/>
      <w:r>
        <w:rPr/>
        <w:t xml:space="preserve">4-) İnsanlık nimetiyle genişleyen sofra, yalnız yiyecek içecek mi anlatır?</w:t>
      </w:r>
    </w:p>
    <w:p>
      <w:pPr/>
      <w:r>
        <w:rPr/>
        <w:t xml:space="preserve">Hayır, aklî ve mânevî nimetleri de anlatır.</w:t>
      </w:r>
    </w:p>
    <w:p>
      <w:pPr/>
      <w:r>
        <w:rPr/>
        <w:t xml:space="preserve">5-) İslâmiyet ve imanla açılan büyük nimet alanı, insanı hangi düşünceye götürür?</w:t>
      </w:r>
    </w:p>
    <w:p>
      <w:pPr/>
      <w:r>
        <w:rPr/>
        <w:t xml:space="preserve">Allah’ın rahmetinin çok geniş olduğu düşüncesine götürür.</w:t>
      </w:r>
    </w:p>
    <w:p>
      <w:pPr/>
      <w:r>
        <w:rPr/>
        <w:t xml:space="preserve">6-) Marifet ve muhabbet verilince insanın hangi yönü daha çok aydınlanır?</w:t>
      </w:r>
    </w:p>
    <w:p>
      <w:pPr/>
      <w:r>
        <w:rPr/>
        <w:t xml:space="preserve">Kalbi, ruhu ve iç dünyası daha çok aydınlanır.</w:t>
      </w:r>
    </w:p>
    <w:p>
      <w:pPr/>
      <w:r>
        <w:rPr/>
        <w:t xml:space="preserve">7-) “Cüz’î iken küllî hâle gelmek” sözü çocukların anlayacağı şekilde nasıl özetlenebilir?</w:t>
      </w:r>
    </w:p>
    <w:p>
      <w:pPr/>
      <w:r>
        <w:rPr/>
        <w:t xml:space="preserve">Küçük bir varlıkken Allah’ın verdiği nimetlerle daha büyük anlam taşıyan bir kişi hâline gelmek demektir.</w:t>
      </w:r>
    </w:p>
    <w:p>
      <w:pPr/>
      <w:r>
        <w:rPr/>
        <w:t xml:space="preserve">8-) Böyle nimetler alan bir kulun ibadet karşısında şikâyetçi olması neden yanlış görülür?</w:t>
      </w:r>
    </w:p>
    <w:p>
      <w:pPr/>
      <w:r>
        <w:rPr/>
        <w:t xml:space="preserve">Çünkü önce çok şey verilmişken görevini yapmamak nankörlük olur.</w:t>
      </w:r>
    </w:p>
    <w:p>
      <w:pPr/>
      <w:r>
        <w:rPr/>
        <w:t xml:space="preserve">9-) Cennet ve sonsuz mutluluğun verilmesi insanın zorunlu hakkı olarak mı, yoksa Allah’ın ikramı olarak mı anlatılıyor?</w:t>
      </w:r>
    </w:p>
    <w:p>
      <w:pPr/>
      <w:r>
        <w:rPr/>
        <w:t xml:space="preserve">Allah’ın ikramı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fb10647cd74e9d" /></Relationships>
</file>