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63e13412f46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24-soz-p25-yirmidorduncu-soz-ucuncu-dal-dokuzuncu-asil-sevap-hesabinin-tarla-temsili-ve-surelere-tatbiki - Set 1</w:t>
      </w:r>
    </w:p>
    <w:p>
      <w:pPr/>
      <w:r>
        <w:rPr/>
        <w:t xml:space="preserve">1-) Metinde tarla örneği hangi konuyu daha kolay anlamamız için verilmiştir? (13 kelime)</w:t>
      </w:r>
    </w:p>
    <w:p>
      <w:pPr/>
      <w:r>
        <w:rPr/>
        <w:t xml:space="preserve">Bazı sûre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manevî hakikat özellikle hangi alanla ilgilidir? (8 kelime)</w:t>
      </w:r>
    </w:p>
    <w:p>
      <w:pPr/>
      <w:r>
        <w:rPr/>
        <w:t xml:space="preserve">Kur’an harflerinin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dersten hareketle Kur’an harfleri hakkında hangi anlayış ortaya çıkıyor? (12 kelime)</w:t>
      </w:r>
    </w:p>
    <w:p>
      <w:pPr/>
      <w:r>
        <w:rPr/>
        <w:t xml:space="preserve">Her harfin, görünenden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Harflerin verdiği ek sevaplar, benzetmede neye karşılık gelir? (8 kelime)</w:t>
      </w:r>
    </w:p>
    <w:p>
      <w:pPr/>
      <w:r>
        <w:rPr/>
        <w:t xml:space="preserve">Tohumdan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adı geçen sûrelerin ortak özelliği nedir? (4 kelime)</w:t>
      </w:r>
    </w:p>
    <w:p>
      <w:pPr/>
      <w:r>
        <w:rPr/>
        <w:t xml:space="preserve">Faziletleri</w:t>
      </w:r>
    </w:p>
    <w:p>
      <w:r>
        <w:rPr/>
        <w:t/>
      </w:r>
    </w:p>
    <w:p>
      <w:pPr/>
      <w:r>
        <w:rPr/>
        <w:t xml:space="preserve">6-) Üç İhlâs’ın toplam harfi üzerinden sonuca varılması hangi anlama gelir? (11 kelime)</w:t>
      </w:r>
    </w:p>
    <w:p>
      <w:pPr/>
      <w:r>
        <w:rPr/>
        <w:t xml:space="preserve">Bu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ulaşılan yaklaşık sonuç nedir? (10 kelime)</w:t>
      </w:r>
    </w:p>
    <w:p>
      <w:pPr/>
      <w:r>
        <w:rPr/>
        <w:t xml:space="preserve">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“latîf, güzel, doğru” denilerek hangi şey övülmektedir? (8 kelime)</w:t>
      </w:r>
    </w:p>
    <w:p>
      <w:pPr/>
      <w:r>
        <w:rPr/>
        <w:t xml:space="preserve">Sûrelerin faziletine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“Kıyas ederek uygula” çağrısı, öğrenciden nasıl bir zihinsel çaba bekler? (10 kelime)</w:t>
      </w:r>
    </w:p>
    <w:p>
      <w:pPr/>
      <w:r>
        <w:rPr/>
        <w:t xml:space="preserve">Öğrencinin örnekten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2</w:t>
      </w:r>
    </w:p>
    <w:p>
      <w:pPr/>
      <w:r>
        <w:rPr/>
        <w:t xml:space="preserve">1-) Parçada ilk verilen tarla örneği bize hangi düşünme yolunu öğretmektedir? (11 kelime)</w:t>
      </w:r>
    </w:p>
    <w:p>
      <w:pPr/>
      <w:r>
        <w:rPr/>
        <w:t xml:space="preserve">Sayıların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çoğalma düşüncesi sevap konusunda neyi açıklamaktadır? (11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vurgu sevap anlayışına nasıl aktarılmıştır? (12 kelime)</w:t>
      </w:r>
    </w:p>
    <w:p>
      <w:pPr/>
      <w:r>
        <w:rPr/>
        <w:t xml:space="preserve">Bir harfin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semavî bir tarla gibi tasavvur edilmesi, metnin hangi yönünü güçlendirir?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İhlâs sûresiyle ilgili verilen rakamlar hangi sonuca hizmet eder? (10 kelime)</w:t>
      </w:r>
    </w:p>
    <w:p>
      <w:pPr/>
      <w:r>
        <w:rPr/>
        <w:t xml:space="preserve">Onun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örneğinde verilen sonuç, bu sûrenin harfleri için yaklaşık nasıl bir değer ortaya koyuyor? (12 kelime)</w:t>
      </w:r>
    </w:p>
    <w:p>
      <w:pPr/>
      <w:r>
        <w:rPr/>
        <w:t xml:space="preserve">Her harfi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İhlâs sûresinin besmele ile birlikte ele alınması bize neyi gösterir? (7 kelime)</w:t>
      </w:r>
    </w:p>
    <w:p>
      <w:pPr/>
      <w:r>
        <w:rPr/>
        <w:t xml:space="preserve">Hesabın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sadece bilgi mi veriliyor, yoksa bir savunma da yapılıyor mu? (9 kelime)</w:t>
      </w:r>
    </w:p>
    <w:p>
      <w:pPr/>
      <w:r>
        <w:rPr/>
        <w:t xml:space="preserve">Bir savunma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söylenebilir? (13 kelime)</w:t>
      </w:r>
    </w:p>
    <w:p>
      <w:pPr/>
      <w:r>
        <w:rPr/>
        <w:t xml:space="preserve">Kur’an sûrelerinin faziletine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3</w:t>
      </w:r>
    </w:p>
    <w:p>
      <w:pPr/>
      <w:r>
        <w:rPr/>
        <w:t xml:space="preserve">1-) Metindeki benzetmede tarla ile anlatılan şey maddî bir ekin midir, manevî bir hakikat midir? (3 kelime)</w:t>
      </w:r>
    </w:p>
    <w:p>
      <w:r>
        <w:rPr/>
        <w:t/>
      </w:r>
    </w:p>
    <w:p>
      <w:pPr/>
      <w:r>
        <w:rPr/>
        <w:t xml:space="preserve">2-) Bir tane ekinin çok başak ve çok tane vermesi, “azdan çoğa” bakımından nasıl bir ders verir?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her bir harf neye benzetilmiştir?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Faziletli sûrelerle ilgili rivayetler hangi yöntemle anlaşılır hâle getirilmektedir? (9 kelime)</w:t>
      </w:r>
    </w:p>
    <w:p>
      <w:pPr/>
      <w:r>
        <w:rPr/>
        <w:t xml:space="preserve">Misal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sûresinin harf sayısının hesaplanması hangi yöntemin kullanıldığını gösterir? (9 kelime)</w:t>
      </w:r>
    </w:p>
    <w:p>
      <w:pPr/>
      <w:r>
        <w:rPr/>
        <w:t xml:space="preserve">Düşünmeden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İhlâs sûresinin her harfi için yaklaşık nasıl bir sevap sonucu çıkarılıyor? (11 kelime)</w:t>
      </w:r>
    </w:p>
    <w:p>
      <w:pPr/>
      <w:r>
        <w:rPr/>
        <w:t xml:space="preserve">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çıkan harf başına sevap miktarı neye dayanarak bulunuyor? (11 kelime)</w:t>
      </w:r>
    </w:p>
    <w:p>
      <w:pPr/>
      <w:r>
        <w:rPr/>
        <w:t xml:space="preserve">Harf sayısının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bölümünde hangi yanlış düşünce dolaylı olarak reddedilmektedir? (8 kelime)</w:t>
      </w:r>
    </w:p>
    <w:p>
      <w:pPr/>
      <w:r>
        <w:rPr/>
        <w:t xml:space="preserve">Fazilet rivayetlerinin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dinî eğitimle ilgili önemli ders nedir? (9 kelime)</w:t>
      </w:r>
    </w:p>
    <w:p>
      <w:pPr/>
      <w:r>
        <w:rPr/>
        <w:t xml:space="preserve">Rivayetleri peşin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4</w:t>
      </w:r>
    </w:p>
    <w:p>
      <w:pPr/>
      <w:r>
        <w:rPr/>
        <w:t xml:space="preserve">1-) Parçada kullanılan tarla örneği, küçük bir başlangıcın nasıl bir sonuca dönüşebileceğini nasıl anlatıyor? (13 kelime)</w:t>
      </w:r>
    </w:p>
    <w:p>
      <w:pPr/>
      <w:r>
        <w:rPr/>
        <w:t xml:space="preserve">Az sayıdaki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tohumun bazen tarlanın büyük bir bölümüne denk gösterilmesi hangi gerçeği vurgular? (11 kelime)</w:t>
      </w:r>
    </w:p>
    <w:p>
      <w:pPr/>
      <w:r>
        <w:rPr/>
        <w:t xml:space="preserve">Değerin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“Bunu buna göre kıyas et” anlamındaki yönlendirme okuyucuya ne yapmasını ister? (10 kelime)</w:t>
      </w:r>
    </w:p>
    <w:p>
      <w:pPr/>
      <w:r>
        <w:rPr/>
        <w:t xml:space="preserve">Verilen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bazı sûreler özel olarak örnek veriliyor? (11 kelime)</w:t>
      </w:r>
    </w:p>
    <w:p>
      <w:pPr/>
      <w:r>
        <w:rPr/>
        <w:t xml:space="preserve">Haklarında fazilet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Faziletine dair rivayet bulunan sûrelerin karşılaştırılması için hangi temel şart uygulanıyor? (9 kelime)</w:t>
      </w:r>
    </w:p>
    <w:p>
      <w:pPr/>
      <w:r>
        <w:rPr/>
        <w:t xml:space="preserve">Önce harflerin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toplam harf sayısının verilmesinin amacı nedir? (9 kelime)</w:t>
      </w:r>
    </w:p>
    <w:p>
      <w:pPr/>
      <w:r>
        <w:rPr/>
        <w:t xml:space="preserve">Karşılaştırmanın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“Başkalarına da uygularsan anlarsın” anlamındaki ifade okuyucunun hangi becerisini harekete geçirir? (10 kelime)</w:t>
      </w:r>
    </w:p>
    <w:p>
      <w:pPr/>
      <w:r>
        <w:rPr/>
        <w:t xml:space="preserve">Kuralı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açıklamaların sonunda rivayetler hakkında nasıl bir hüküm veriliyor? (7 kelime)</w:t>
      </w:r>
    </w:p>
    <w:p>
      <w:pPr/>
      <w:r>
        <w:rPr/>
        <w:t xml:space="preserve">Zorlama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okuyucunun ulaşması beklenen kanaat nedir? (9 kelime)</w:t>
      </w:r>
    </w:p>
    <w:p>
      <w:pPr/>
      <w:r>
        <w:rPr/>
        <w:t xml:space="preserve">Sûrelerin faziletine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5</w:t>
      </w:r>
    </w:p>
    <w:p>
      <w:pPr/>
      <w:r>
        <w:rPr/>
        <w:t xml:space="preserve">1-) Metinde verilen mısır tarlası örneği doğrudan neyi öğretmek için kullanılmıyor, neyi öğretmek için kullanılıyor? (10 kelime)</w:t>
      </w:r>
    </w:p>
    <w:p>
      <w:pPr/>
      <w:r>
        <w:rPr/>
        <w:t xml:space="preserve">Tarım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 nasıl bir benzetmeyle anlatılmıştır?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her harf baştan değersiz değil, nasıl kabul edilmektedir? (12 kelime)</w:t>
      </w:r>
    </w:p>
    <w:p>
      <w:pPr/>
      <w:r>
        <w:rPr/>
        <w:t xml:space="preserve">Her biri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Fazilet rivayetleri anlatılırken neden özellikle sûre ve âyetler arasında oran kuruluyor? (13 kelime)</w:t>
      </w:r>
    </w:p>
    <w:p>
      <w:pPr/>
      <w:r>
        <w:rPr/>
        <w:t xml:space="preserve">Hangisinin ne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sûrelerin bu şekilde karşılaştırılabileceği özellikle anılıyor? (9 kelime)</w:t>
      </w:r>
    </w:p>
    <w:p>
      <w:pPr/>
      <w:r>
        <w:rPr/>
        <w:t xml:space="preserve">Yâsin, İhlâs,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Yaklaşık sayılar kullanılması, anlatımın hangi özelliğini gösterir? (10 kelime)</w:t>
      </w:r>
    </w:p>
    <w:p>
      <w:pPr/>
      <w:r>
        <w:rPr/>
        <w:t xml:space="preserve">Maksadın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İhlâs ve Yâsin için farklı sonuçlar çıkması çelişki midir, neden? (9 kelime)</w:t>
      </w:r>
    </w:p>
    <w:p>
      <w:pPr/>
      <w:r>
        <w:rPr/>
        <w:t xml:space="preserve">Çelişki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tür rivayetlere karşı yanlış tutum nasıl olur?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Bir öğrenci bu parçadan sonra sûrelerin fazileti hakkında nasıl bir tavır takınmalıdır? (9 kelime)</w:t>
      </w:r>
    </w:p>
    <w:p>
      <w:pPr/>
      <w:r>
        <w:rPr/>
        <w:t xml:space="preserve">Saygılı, araştırıcı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6</w:t>
      </w:r>
    </w:p>
    <w:p>
      <w:pPr/>
      <w:r>
        <w:rPr/>
        <w:t xml:space="preserve">1-) Parçada örnek olarak verilen tarla hesabı, okuyucuya hangi yöntemi öğretmektedir? (10 kelime)</w:t>
      </w:r>
    </w:p>
    <w:p>
      <w:pPr/>
      <w:r>
        <w:rPr/>
        <w:t xml:space="preserve">Manevî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tarla örneğinde bir tohumun iki kat değere ulaşması hangi ana fikri destekler? (9 kelime)</w:t>
      </w:r>
    </w:p>
    <w:p>
      <w:pPr/>
      <w:r>
        <w:rPr/>
        <w:t xml:space="preserve">Verimin artmasıyla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harfin bir tohum sayılması bize Kur’an okumayla ilgili hangi bilinci kazandırır? (9 kelime)</w:t>
      </w:r>
    </w:p>
    <w:p>
      <w:pPr/>
      <w:r>
        <w:rPr/>
        <w:t xml:space="preserve">Her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harfin “habbe” sayılması hangi ana fikri destekler? (8 kelime)</w:t>
      </w:r>
    </w:p>
    <w:p>
      <w:pPr/>
      <w:r>
        <w:rPr/>
        <w:t xml:space="preserve">Kur’an’daki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Faziletli sûrelerle Kur’an arasında yapılan karşılaştırmada neden doğrudan harf hesabı kullanılıyor? (9 kelime)</w:t>
      </w:r>
    </w:p>
    <w:p>
      <w:pPr/>
      <w:r>
        <w:rPr/>
        <w:t xml:space="preserve">Meseleyi somutlaştırmak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rivayetlerde uygunsuz bir taşkınlık yoktur denmesinin sebebi nedir? (11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hesapların amacı kesin cetvel çıkarmak mıdır, yoksa başka bir şey midir? (9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okuyucudan sadece ezber mi istemektedir, yoksa düşünmesini de mi istemektedir? (9 kelime)</w:t>
      </w:r>
    </w:p>
    <w:p>
      <w:pPr/>
      <w:r>
        <w:rPr/>
        <w:t xml:space="preserve">Düşünmesini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dinî metinleri anlamada hangi güzel tutum öne çıkar? (9 kelime)</w:t>
      </w:r>
    </w:p>
    <w:p>
      <w:pPr/>
      <w:r>
        <w:rPr/>
        <w:t xml:space="preserve">Sabırla düşünmek,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1 - CEVAPLAR</w:t>
      </w:r>
    </w:p>
    <w:p>
      <w:pPr/>
      <w:r>
        <w:rPr/>
        <w:t xml:space="preserve">1-) Metinde tarla örneği hangi konuyu daha kolay anlamamız için verilmiştir?</w:t>
      </w:r>
    </w:p>
    <w:p>
      <w:pPr/>
      <w:r>
        <w:rPr/>
        <w:t xml:space="preserve">Bazı sûre ve âyetlerin sevabının, harf sayısına göre nasıl değerlendirilebileceğini açıklamak için verilmiştir.</w:t>
      </w:r>
    </w:p>
    <w:p>
      <w:pPr/>
      <w:r>
        <w:rPr/>
        <w:t xml:space="preserve">2-) Bu manevî hakikat özellikle hangi alanla ilgilidir?</w:t>
      </w:r>
    </w:p>
    <w:p>
      <w:pPr/>
      <w:r>
        <w:rPr/>
        <w:t xml:space="preserve">Kur’an harflerinin sevabı ve bazı sûrelerin faziletiyle ilgilidir.</w:t>
      </w:r>
    </w:p>
    <w:p>
      <w:pPr/>
      <w:r>
        <w:rPr/>
        <w:t xml:space="preserve">3-) Bu dersten hareketle Kur’an harfleri hakkında hangi anlayış ortaya çıkıyor?</w:t>
      </w:r>
    </w:p>
    <w:p>
      <w:pPr/>
      <w:r>
        <w:rPr/>
        <w:t xml:space="preserve">Her harfin, görünenden çok daha fazla sevaba vesile olabileceği anlayışı ortaya çıkıyor.</w:t>
      </w:r>
    </w:p>
    <w:p>
      <w:pPr/>
      <w:r>
        <w:rPr/>
        <w:t xml:space="preserve">4-) Harflerin verdiği ek sevaplar, benzetmede neye karşılık gelir?</w:t>
      </w:r>
    </w:p>
    <w:p>
      <w:pPr/>
      <w:r>
        <w:rPr/>
        <w:t xml:space="preserve">Tohumdan çıkan başaklara ve onların çoğalmasına karşılık gelir.</w:t>
      </w:r>
    </w:p>
    <w:p>
      <w:pPr/>
      <w:r>
        <w:rPr/>
        <w:t xml:space="preserve">5-) Metinde adı geçen sûrelerin ortak özelliği nedir?</w:t>
      </w:r>
    </w:p>
    <w:p>
      <w:pPr/>
      <w:r>
        <w:rPr/>
        <w:t xml:space="preserve">Faziletleri hakkında rivayet bulunmasıdır.</w:t>
      </w:r>
    </w:p>
    <w:p>
      <w:pPr/>
      <w:r>
        <w:rPr/>
        <w:t xml:space="preserve">6-) Üç İhlâs’ın toplam harfi üzerinden sonuca varılması hangi anlama gelir?</w:t>
      </w:r>
    </w:p>
    <w:p>
      <w:pPr/>
      <w:r>
        <w:rPr/>
        <w:t xml:space="preserve">Bu sûrenin fazilet rivayetinin sayısal bir karşılığının gösterilmeye çalışıldığı anlamına gelir.</w:t>
      </w:r>
    </w:p>
    <w:p>
      <w:pPr/>
      <w:r>
        <w:rPr/>
        <w:t xml:space="preserve">7-) Yâsin sûresi için ulaşılan yaklaşık sonuç nedir?</w:t>
      </w:r>
    </w:p>
    <w:p>
      <w:pPr/>
      <w:r>
        <w:rPr/>
        <w:t xml:space="preserve">Her harfinin yaklaşık beş yüz sevap değerinde olduğu ifade ediliyor.</w:t>
      </w:r>
    </w:p>
    <w:p>
      <w:pPr/>
      <w:r>
        <w:rPr/>
        <w:t xml:space="preserve">8-) Parçada “latîf, güzel, doğru” denilerek hangi şey övülmektedir?</w:t>
      </w:r>
    </w:p>
    <w:p>
      <w:pPr/>
      <w:r>
        <w:rPr/>
        <w:t xml:space="preserve">Sûrelerin faziletine dair rivayetlerin arkasındaki hikmetli açıklama övülmektedir.</w:t>
      </w:r>
    </w:p>
    <w:p>
      <w:pPr/>
      <w:r>
        <w:rPr/>
        <w:t xml:space="preserve">9-) “Kıyas ederek uygula” çağrısı, öğrenciden nasıl bir zihinsel çaba bekler?</w:t>
      </w:r>
    </w:p>
    <w:p>
      <w:pPr/>
      <w:r>
        <w:rPr/>
        <w:t xml:space="preserve">Öğrencinin örnekten kural çıkarıp benzer durumları kendi aklıyla değerlendirmesini bekler.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2 - CEVAPLAR</w:t>
      </w:r>
    </w:p>
    <w:p>
      <w:pPr/>
      <w:r>
        <w:rPr/>
        <w:t xml:space="preserve">1-) Parçada ilk verilen tarla örneği bize hangi düşünme yolunu öğretmektedir?</w:t>
      </w:r>
    </w:p>
    <w:p>
      <w:pPr/>
      <w:r>
        <w:rPr/>
        <w:t xml:space="preserve">Sayıların ve oranların yardımıyla sevapla ilgili rivayetleri daha iyi kavramayı öğretmektedir.</w:t>
      </w:r>
    </w:p>
    <w:p>
      <w:pPr/>
      <w:r>
        <w:rPr/>
        <w:t xml:space="preserve">2-) Bu çoğalma düşüncesi sevap konusunda neyi açıklamaktadır?</w:t>
      </w:r>
    </w:p>
    <w:p>
      <w:pPr/>
      <w:r>
        <w:rPr/>
        <w:t xml:space="preserve">Az görünen bir okumanın Allah’ın lütfuyla çok büyük sevaplar doğurabileceğini açıklamaktadır.</w:t>
      </w:r>
    </w:p>
    <w:p>
      <w:pPr/>
      <w:r>
        <w:rPr/>
        <w:t xml:space="preserve">3-) Bu vurgu sevap anlayışına nasıl aktarılmıştır?</w:t>
      </w:r>
    </w:p>
    <w:p>
      <w:pPr/>
      <w:r>
        <w:rPr/>
        <w:t xml:space="preserve">Bir harfin veya bir sûrenin, Allah’ın ihsanıyla katlanmış sevaplar doğurabileceği şeklinde aktarılmıştır.</w:t>
      </w:r>
    </w:p>
    <w:p>
      <w:pPr/>
      <w:r>
        <w:rPr/>
        <w:t xml:space="preserve">4-) Kur’an’ın semavî bir tarla gibi tasavvur edilmesi, metnin hangi yönünü güçlendirir?</w:t>
      </w:r>
    </w:p>
    <w:p>
      <w:pPr/>
      <w:r>
        <w:rPr/>
        <w:t xml:space="preserve">Manevî sevapların çoğalmasını gözde canlandırmayı kolaylaştırır.</w:t>
      </w:r>
    </w:p>
    <w:p>
      <w:pPr/>
      <w:r>
        <w:rPr/>
        <w:t xml:space="preserve">5-) İhlâs sûresiyle ilgili verilen rakamlar hangi sonuca hizmet eder?</w:t>
      </w:r>
    </w:p>
    <w:p>
      <w:pPr/>
      <w:r>
        <w:rPr/>
        <w:t xml:space="preserve">Onun yüksek sevabının anlaşılır bir temele dayandığını göstermeye hizmet eder.</w:t>
      </w:r>
    </w:p>
    <w:p>
      <w:pPr/>
      <w:r>
        <w:rPr/>
        <w:t xml:space="preserve">6-) İhlâs sûresi örneğinde verilen sonuç, bu sûrenin harfleri için yaklaşık nasıl bir değer ortaya koyuyor?</w:t>
      </w:r>
    </w:p>
    <w:p>
      <w:pPr/>
      <w:r>
        <w:rPr/>
        <w:t xml:space="preserve">Her harfi için yaklaşık bin beş yüz sevaplık bir değer ortaya koyuyor.</w:t>
      </w:r>
    </w:p>
    <w:p>
      <w:pPr/>
      <w:r>
        <w:rPr/>
        <w:t xml:space="preserve">7-) İhlâs sûresinin besmele ile birlikte ele alınması bize neyi gösterir?</w:t>
      </w:r>
    </w:p>
    <w:p>
      <w:pPr/>
      <w:r>
        <w:rPr/>
        <w:t xml:space="preserve">Hesabın ayrıntılı ve dikkatli biçimde yapıldığını gösterir.</w:t>
      </w:r>
    </w:p>
    <w:p>
      <w:pPr/>
      <w:r>
        <w:rPr/>
        <w:t xml:space="preserve">8-) Metinde sadece bilgi mi veriliyor, yoksa bir savunma da yapılıyor mu?</w:t>
      </w:r>
    </w:p>
    <w:p>
      <w:pPr/>
      <w:r>
        <w:rPr/>
        <w:t xml:space="preserve">Bir savunma da yapılıyor; rivayetlerin gereksiz abartı olmadığını savunuyor.</w:t>
      </w:r>
    </w:p>
    <w:p>
      <w:pPr/>
      <w:r>
        <w:rPr/>
        <w:t xml:space="preserve">9-) Parçanın genel mesajı bir cümleyle nasıl söylenebilir?</w:t>
      </w:r>
    </w:p>
    <w:p>
      <w:pPr/>
      <w:r>
        <w:rPr/>
        <w:t xml:space="preserve">Kur’an sûrelerinin faziletine dair rivayetler, dikkatli bakılınca sağlam ve hikmetli bir ölçü taşır.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3 - CEVAPLAR</w:t>
      </w:r>
    </w:p>
    <w:p>
      <w:pPr/>
      <w:r>
        <w:rPr/>
        <w:t xml:space="preserve">1-) Metindeki benzetmede tarla ile anlatılan şey maddî bir ekin midir, manevî bir hakikat midir?</w:t>
      </w:r>
    </w:p>
    <w:p>
      <w:pPr/>
      <w:r>
        <w:rPr/>
        <w:t xml:space="preserve">Manevî bir hakikattir.</w:t>
      </w:r>
    </w:p>
    <w:p>
      <w:pPr/>
      <w:r>
        <w:rPr/>
        <w:t xml:space="preserve">2-) Bir tane ekinin çok başak ve çok tane vermesi, “azdan çoğa” bakımından nasıl bir ders verir?</w:t>
      </w:r>
    </w:p>
    <w:p>
      <w:pPr/>
      <w:r>
        <w:rPr/>
        <w:t xml:space="preserve">Küçük bir başlangıcın büyük bir bereketle genişleyebileceğini gösterir.</w:t>
      </w:r>
    </w:p>
    <w:p>
      <w:pPr/>
      <w:r>
        <w:rPr/>
        <w:t xml:space="preserve">3-) Bu benzetmede her bir harf neye benzetilmiştir?</w:t>
      </w:r>
    </w:p>
    <w:p>
      <w:pPr/>
      <w:r>
        <w:rPr/>
        <w:t xml:space="preserve">Tek bir tohuma benzetilmiştir.</w:t>
      </w:r>
    </w:p>
    <w:p>
      <w:pPr/>
      <w:r>
        <w:rPr/>
        <w:t xml:space="preserve">4-) Faziletli sûrelerle ilgili rivayetler hangi yöntemle anlaşılır hâle getirilmektedir?</w:t>
      </w:r>
    </w:p>
    <w:p>
      <w:pPr/>
      <w:r>
        <w:rPr/>
        <w:t xml:space="preserve">Misal verme ve oran kurma yöntemiyle anlaşılır hâle getirilmektedir.</w:t>
      </w:r>
    </w:p>
    <w:p>
      <w:pPr/>
      <w:r>
        <w:rPr/>
        <w:t xml:space="preserve">5-) İhlâs sûresinin harf sayısının hesaplanması hangi yöntemin kullanıldığını gösterir?</w:t>
      </w:r>
    </w:p>
    <w:p>
      <w:pPr/>
      <w:r>
        <w:rPr/>
        <w:t xml:space="preserve">Düşünmeden kabul yerine, ölçüye dayalı açıklama yönteminin kullanıldığını gösterir.</w:t>
      </w:r>
    </w:p>
    <w:p>
      <w:pPr/>
      <w:r>
        <w:rPr/>
        <w:t xml:space="preserve">6-) Metne göre İhlâs sûresinin her harfi için yaklaşık nasıl bir sevap sonucu çıkarılıyor?</w:t>
      </w:r>
    </w:p>
    <w:p>
      <w:pPr/>
      <w:r>
        <w:rPr/>
        <w:t xml:space="preserve">Her harfinin yaklaşık bin beş yüz kadar haseneye vesile olduğu anlatılıyor.</w:t>
      </w:r>
    </w:p>
    <w:p>
      <w:pPr/>
      <w:r>
        <w:rPr/>
        <w:t xml:space="preserve">7-) Yâsin sûresi için çıkan harf başına sevap miktarı neye dayanarak bulunuyor?</w:t>
      </w:r>
    </w:p>
    <w:p>
      <w:pPr/>
      <w:r>
        <w:rPr/>
        <w:t xml:space="preserve">Harf sayısının Kur’an’ın tamamına oranlanmasına ve fazilet derecesinin hesaba katılmasına dayanıyor.</w:t>
      </w:r>
    </w:p>
    <w:p>
      <w:pPr/>
      <w:r>
        <w:rPr/>
        <w:t xml:space="preserve">8-) Metnin bu bölümünde hangi yanlış düşünce dolaylı olarak reddedilmektedir?</w:t>
      </w:r>
    </w:p>
    <w:p>
      <w:pPr/>
      <w:r>
        <w:rPr/>
        <w:t xml:space="preserve">Fazilet rivayetlerinin hepsinin mantıksız abartı olduğu düşüncesi reddedilmektedir.</w:t>
      </w:r>
    </w:p>
    <w:p>
      <w:pPr/>
      <w:r>
        <w:rPr/>
        <w:t xml:space="preserve">9-) Bu parçadan çıkan dinî eğitimle ilgili önemli ders nedir?</w:t>
      </w:r>
    </w:p>
    <w:p>
      <w:pPr/>
      <w:r>
        <w:rPr/>
        <w:t xml:space="preserve">Rivayetleri peşin hükümle reddetmeden, hikmetini araştırarak anlamaya çalışmak gerekir.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4 - CEVAPLAR</w:t>
      </w:r>
    </w:p>
    <w:p>
      <w:pPr/>
      <w:r>
        <w:rPr/>
        <w:t xml:space="preserve">1-) Parçada kullanılan tarla örneği, küçük bir başlangıcın nasıl bir sonuca dönüşebileceğini nasıl anlatıyor?</w:t>
      </w:r>
    </w:p>
    <w:p>
      <w:pPr/>
      <w:r>
        <w:rPr/>
        <w:t xml:space="preserve">Az sayıdaki bir tohumun büyük bir çoğalmayla çok yüksek bir değere ulaşabildiğini anlatıyor.</w:t>
      </w:r>
    </w:p>
    <w:p>
      <w:pPr/>
      <w:r>
        <w:rPr/>
        <w:t xml:space="preserve">2-) Tek bir tohumun bazen tarlanın büyük bir bölümüne denk gösterilmesi hangi gerçeği vurgular?</w:t>
      </w:r>
    </w:p>
    <w:p>
      <w:pPr/>
      <w:r>
        <w:rPr/>
        <w:t xml:space="preserve">Değerin sadece başlangıç miktarıyla değil, ortaya çıkan sonuçla da ölçülebileceğini vurgular.</w:t>
      </w:r>
    </w:p>
    <w:p>
      <w:pPr/>
      <w:r>
        <w:rPr/>
        <w:t xml:space="preserve">3-) “Bunu buna göre kıyas et” anlamındaki yönlendirme okuyucuya ne yapmasını ister?</w:t>
      </w:r>
    </w:p>
    <w:p>
      <w:pPr/>
      <w:r>
        <w:rPr/>
        <w:t xml:space="preserve">Verilen örnekten hareketle benzer hesapları başka durumlara da uygulamasını ister.</w:t>
      </w:r>
    </w:p>
    <w:p>
      <w:pPr/>
      <w:r>
        <w:rPr/>
        <w:t xml:space="preserve">4-) Metinde neden bazı sûreler özel olarak örnek veriliyor?</w:t>
      </w:r>
    </w:p>
    <w:p>
      <w:pPr/>
      <w:r>
        <w:rPr/>
        <w:t xml:space="preserve">Haklarında fazilet rivayetleri bulunduğu için bu rivayetlerin mantığını göstermek amacıyla veriliyor.</w:t>
      </w:r>
    </w:p>
    <w:p>
      <w:pPr/>
      <w:r>
        <w:rPr/>
        <w:t xml:space="preserve">5-) Faziletine dair rivayet bulunan sûrelerin karşılaştırılması için hangi temel şart uygulanıyor?</w:t>
      </w:r>
    </w:p>
    <w:p>
      <w:pPr/>
      <w:r>
        <w:rPr/>
        <w:t xml:space="preserve">Önce harflerin temel sevabı esas alınıyor, sonra oranlama yapılıyor.</w:t>
      </w:r>
    </w:p>
    <w:p>
      <w:pPr/>
      <w:r>
        <w:rPr/>
        <w:t xml:space="preserve">6-) Metinde Kur’an’ın toplam harf sayısının verilmesinin amacı nedir?</w:t>
      </w:r>
    </w:p>
    <w:p>
      <w:pPr/>
      <w:r>
        <w:rPr/>
        <w:t xml:space="preserve">Karşılaştırmanın gelişigüzel değil, ölçülü bir düşünceye dayandığını göstermek içindir.</w:t>
      </w:r>
    </w:p>
    <w:p>
      <w:pPr/>
      <w:r>
        <w:rPr/>
        <w:t xml:space="preserve">7-) “Başkalarına da uygularsan anlarsın” anlamındaki ifade okuyucunun hangi becerisini harekete geçirir?</w:t>
      </w:r>
    </w:p>
    <w:p>
      <w:pPr/>
      <w:r>
        <w:rPr/>
        <w:t xml:space="preserve">Kuralı yeni örneklere taşıma ve sonuç çıkarma becerisini harekete geçirir.</w:t>
      </w:r>
    </w:p>
    <w:p>
      <w:pPr/>
      <w:r>
        <w:rPr/>
        <w:t xml:space="preserve">8-) Bu açıklamaların sonunda rivayetler hakkında nasıl bir hüküm veriliyor?</w:t>
      </w:r>
    </w:p>
    <w:p>
      <w:pPr/>
      <w:r>
        <w:rPr/>
        <w:t xml:space="preserve">Zorlama ve ölçüsüz sözler olmadıkları hükmü veriliyor.</w:t>
      </w:r>
    </w:p>
    <w:p>
      <w:pPr/>
      <w:r>
        <w:rPr/>
        <w:t xml:space="preserve">9-) Parçanın sonunda okuyucunun ulaşması beklenen kanaat nedir?</w:t>
      </w:r>
    </w:p>
    <w:p>
      <w:pPr/>
      <w:r>
        <w:rPr/>
        <w:t xml:space="preserve">Sûrelerin faziletine dair haberlerin sağlam bir manaya dayandığı kanaatidir.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5 - CEVAPLAR</w:t>
      </w:r>
    </w:p>
    <w:p>
      <w:pPr/>
      <w:r>
        <w:rPr/>
        <w:t xml:space="preserve">1-) Metinde verilen mısır tarlası örneği doğrudan neyi öğretmek için kullanılmıyor, neyi öğretmek için kullanılıyor?</w:t>
      </w:r>
    </w:p>
    <w:p>
      <w:pPr/>
      <w:r>
        <w:rPr/>
        <w:t xml:space="preserve">Tarım bilgisini öğretmek için değil, sevabın çoğalmasını anlatmak için kullanılıyor.</w:t>
      </w:r>
    </w:p>
    <w:p>
      <w:pPr/>
      <w:r>
        <w:rPr/>
        <w:t xml:space="preserve">2-) Metinde Kur’an nasıl bir benzetmeyle anlatılmıştır?</w:t>
      </w:r>
    </w:p>
    <w:p>
      <w:pPr/>
      <w:r>
        <w:rPr/>
        <w:t xml:space="preserve">Nurlu ve mukaddes bir ekim yeri gibi düşünülmüştür.</w:t>
      </w:r>
    </w:p>
    <w:p>
      <w:pPr/>
      <w:r>
        <w:rPr/>
        <w:t xml:space="preserve">3-) Parçaya göre her harf baştan değersiz değil, nasıl kabul edilmektedir?</w:t>
      </w:r>
    </w:p>
    <w:p>
      <w:pPr/>
      <w:r>
        <w:rPr/>
        <w:t xml:space="preserve">Her biri temel bir sevap taşıyan kıymetli bir birim olarak kabul edilmektedir.</w:t>
      </w:r>
    </w:p>
    <w:p>
      <w:pPr/>
      <w:r>
        <w:rPr/>
        <w:t xml:space="preserve">4-) Fazilet rivayetleri anlatılırken neden özellikle sûre ve âyetler arasında oran kuruluyor?</w:t>
      </w:r>
    </w:p>
    <w:p>
      <w:pPr/>
      <w:r>
        <w:rPr/>
        <w:t xml:space="preserve">Hangisinin ne şekilde yüksek sevap taşıdığını anlaşılır bir dille göstermek için oran kuruluyor.</w:t>
      </w:r>
    </w:p>
    <w:p>
      <w:pPr/>
      <w:r>
        <w:rPr/>
        <w:t xml:space="preserve">5-) Hangi sûrelerin bu şekilde karşılaştırılabileceği özellikle anılıyor?</w:t>
      </w:r>
    </w:p>
    <w:p>
      <w:pPr/>
      <w:r>
        <w:rPr/>
        <w:t xml:space="preserve">Yâsin, İhlâs, Fâtiha, Kâfirûn ve Zelzele gibi sûreler anılıyor.</w:t>
      </w:r>
    </w:p>
    <w:p>
      <w:pPr/>
      <w:r>
        <w:rPr/>
        <w:t xml:space="preserve">6-) Yaklaşık sayılar kullanılması, anlatımın hangi özelliğini gösterir?</w:t>
      </w:r>
    </w:p>
    <w:p>
      <w:pPr/>
      <w:r>
        <w:rPr/>
        <w:t xml:space="preserve">Maksadın kesin matematik dersi vermek değil, mantığı açıklamak olduğunu gösterir.</w:t>
      </w:r>
    </w:p>
    <w:p>
      <w:pPr/>
      <w:r>
        <w:rPr/>
        <w:t xml:space="preserve">7-) İhlâs ve Yâsin için farklı sonuçlar çıkması çelişki midir, neden?</w:t>
      </w:r>
    </w:p>
    <w:p>
      <w:pPr/>
      <w:r>
        <w:rPr/>
        <w:t xml:space="preserve">Çelişki değildir; her birinin fazilet derecesi ve oranı farklıdır.</w:t>
      </w:r>
    </w:p>
    <w:p>
      <w:pPr/>
      <w:r>
        <w:rPr/>
        <w:t xml:space="preserve">8-) Metne göre bu tür rivayetlere karşı yanlış tutum nasıl olur?</w:t>
      </w:r>
    </w:p>
    <w:p>
      <w:pPr/>
      <w:r>
        <w:rPr/>
        <w:t xml:space="preserve">Onları düşünmeden abartı saymak yanlış olur.</w:t>
      </w:r>
    </w:p>
    <w:p>
      <w:pPr/>
      <w:r>
        <w:rPr/>
        <w:t xml:space="preserve">9-) Bir öğrenci bu parçadan sonra sûrelerin fazileti hakkında nasıl bir tavır takınmalıdır?</w:t>
      </w:r>
    </w:p>
    <w:p>
      <w:pPr/>
      <w:r>
        <w:rPr/>
        <w:t xml:space="preserve">Saygılı, araştırıcı ve hikmeti anlamaya çalışan bir tavır takınmalıdır.</w:t>
      </w:r>
    </w:p>
    <w:p>
      <w:r>
        <w:br w:type="page"/>
      </w:r>
    </w:p>
    <w:p>
      <w:pPr>
        <w:pStyle w:val="Heading2"/>
      </w:pPr>
      <w:r>
        <w:t>8sinif 24-soz-p25-yirmidorduncu-soz-ucuncu-dal-dokuzuncu-asil-sevap-hesabinin-tarla-temsili-ve-surelere-tatbiki - Set 6 - CEVAPLAR</w:t>
      </w:r>
    </w:p>
    <w:p>
      <w:pPr/>
      <w:r>
        <w:rPr/>
        <w:t xml:space="preserve">1-) Parçada örnek olarak verilen tarla hesabı, okuyucuya hangi yöntemi öğretmektedir?</w:t>
      </w:r>
    </w:p>
    <w:p>
      <w:pPr/>
      <w:r>
        <w:rPr/>
        <w:t xml:space="preserve">Manevî meseleleri bazen örnek ve kıyasla anlamaya çalışma yöntemini öğretmektedir.</w:t>
      </w:r>
    </w:p>
    <w:p>
      <w:pPr/>
      <w:r>
        <w:rPr/>
        <w:t xml:space="preserve">2-) İkinci tarla örneğinde bir tohumun iki kat değere ulaşması hangi ana fikri destekler?</w:t>
      </w:r>
    </w:p>
    <w:p>
      <w:pPr/>
      <w:r>
        <w:rPr/>
        <w:t xml:space="preserve">Verimin artmasıyla asıl miktardan daha büyük sonuçlar çıkabileceğini destekler.</w:t>
      </w:r>
    </w:p>
    <w:p>
      <w:pPr/>
      <w:r>
        <w:rPr/>
        <w:t xml:space="preserve">3-) Her harfin bir tohum sayılması bize Kur’an okumayla ilgili hangi bilinci kazandırır?</w:t>
      </w:r>
    </w:p>
    <w:p>
      <w:pPr/>
      <w:r>
        <w:rPr/>
        <w:t xml:space="preserve">Her harfin kıymetli olduğunu ve dikkatle okunması gerektiğini kazandırır.</w:t>
      </w:r>
    </w:p>
    <w:p>
      <w:pPr/>
      <w:r>
        <w:rPr/>
        <w:t xml:space="preserve">4-) Her harfin “habbe” sayılması hangi ana fikri destekler?</w:t>
      </w:r>
    </w:p>
    <w:p>
      <w:pPr/>
      <w:r>
        <w:rPr/>
        <w:t xml:space="preserve">Kur’an’daki en küçük parçanın bile kıymetli olduğunu destekler.</w:t>
      </w:r>
    </w:p>
    <w:p>
      <w:pPr/>
      <w:r>
        <w:rPr/>
        <w:t xml:space="preserve">5-) Faziletli sûrelerle Kur’an arasında yapılan karşılaştırmada neden doğrudan harf hesabı kullanılıyor?</w:t>
      </w:r>
    </w:p>
    <w:p>
      <w:pPr/>
      <w:r>
        <w:rPr/>
        <w:t xml:space="preserve">Meseleyi somutlaştırmak ve rivayetlerin makul yönünü göstermek için kullanılıyor.</w:t>
      </w:r>
    </w:p>
    <w:p>
      <w:pPr/>
      <w:r>
        <w:rPr/>
        <w:t xml:space="preserve">6-) Parçaya göre bu rivayetlerde uygunsuz bir taşkınlık yoktur denmesinin sebebi nedir?</w:t>
      </w:r>
    </w:p>
    <w:p>
      <w:pPr/>
      <w:r>
        <w:rPr/>
        <w:t xml:space="preserve">Çünkü verilen örnekler onların akla uygun ve ölçülü biçimde açıklanabildiğini göstermektedir.</w:t>
      </w:r>
    </w:p>
    <w:p>
      <w:pPr/>
      <w:r>
        <w:rPr/>
        <w:t xml:space="preserve">7-) Metindeki hesapların amacı kesin cetvel çıkarmak mıdır, yoksa başka bir şey midir?</w:t>
      </w:r>
    </w:p>
    <w:p>
      <w:pPr/>
      <w:r>
        <w:rPr/>
        <w:t xml:space="preserve">Asıl amaç hikmeti göstermek ve rivayetlerin doğruluğunu anlaşılır kılmaktır.</w:t>
      </w:r>
    </w:p>
    <w:p>
      <w:pPr/>
      <w:r>
        <w:rPr/>
        <w:t xml:space="preserve">8-) Metin, okuyucudan sadece ezber mi istemektedir, yoksa düşünmesini de mi istemektedir?</w:t>
      </w:r>
    </w:p>
    <w:p>
      <w:pPr/>
      <w:r>
        <w:rPr/>
        <w:t xml:space="preserve">Düşünmesini ve verilen ölçüyü başka örneklere de uygulamasını istemektedir.</w:t>
      </w:r>
    </w:p>
    <w:p>
      <w:pPr/>
      <w:r>
        <w:rPr/>
        <w:t xml:space="preserve">9-) Parçanın tamamına göre dinî metinleri anlamada hangi güzel tutum öne çıkar?</w:t>
      </w:r>
    </w:p>
    <w:p>
      <w:pPr/>
      <w:r>
        <w:rPr/>
        <w:t xml:space="preserve">Sabırla düşünmek, hikmeti aramak ve peşin reddetmemek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4722acc8524875" /></Relationships>
</file>