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4ce4f278346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güneşin çiçeklerle ilgili ilk yansıma türü kaç kısma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Çiçeklerin hepsine birden yönelen tecelli ile tek tek çiçeklere özel olan tecelli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örnekte ayın ışığı alıp yansıtması hangi ilişki biçimine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yansıma tarzında güneşin ışığı önce nereye ulaşmaktadır?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tecelli örneğinde hava ve deniz yüzeylerinin özellikle zikredilmesi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tecelli tarzı birlikte, muhatapların farkını nasıl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tarzda hangi şeyler ayna vazifesi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bölümdeki anlatım, hakikatin tek biçimde algılanmadığını nasıl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anlatımın sonraki manevî yorumlara hazırlık sağlayan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birinci tecelli tarzı hangi varlık grubu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çiçekleri kuşatan tecelli ile bir türe mahsus tecelli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yansıma anlayışı bize çiçekler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aya ve gezegenlere ulaşmaktadır.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Kaynaktan alan ve sonra onu başkasına ulaştıran bir vasıta ilişkisine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kaynağın biri topluca, diğeri bireysel düzeyde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ayrı kısma ayrılmaktadır.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güneşin değişik aynalarda başka başka tarzlarda görünmesiyle bunu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Hava, deniz yüzeyleri, su damlaları, hava zerreleri ve kar taneleri gibi parlak yapılar ayna gibi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kaynağın, alıcıların yapısına göre başka başka biçimlerde göründüğünü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Saf ve parlak yüzeylerin doğrudan yansımaya elverişli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ayrı bir kabulle ve ayrı bir görünüşle nasiplendiğini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ortak ve genel, ikincisi ise belirli bir cinse veya türe uygun özel bir görünüş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 üzerinden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tek olmasına rağmen tecelli ve idrak bakımından çokluk gösterebileceğini zihinlere yerleştirmesidir.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çiçeklerin renkli görünüşü neyin sonucu olarak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önce büyük yüzeyler, sonra küçük parçalar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ışığının büyük alanlara yayılmasıyla küçük parçalara ulaşması arasında nasıl bir derece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tecellide “gölgesiz” denilmesi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ortaklığa rağmen temel ayrım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farklılıkların asıl kaynağı güneşin değişmesi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güneşten gelen feyzin ilk örneğinde hangi iki yön birlikte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Çiçeklerin güneşin aynaları sayılması onların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yansımanın niteliği sadece kaynağa mı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aldığı payı denizlere ve havaya aktarması nasıl bir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ve üçüncü tecellilerde ortak olan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tecelli örneğinde güneşten sonraki ilk alıcı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Araya başka bir vasıtanın belirleyici biçimde girmediğini, yansımanın daha saf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daha kapsamlı ve yaygın, sonra daha dar ve tek tek unsurlara yönelik bir aktarım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Yansımanın geniş alanlardan tek tek küçük unsurlara kadar indiğini göstermek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Güneşten gelen ışığın farklı şekillerde yansıyıp dönüşmesinin sonucu olarak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Kendilerinde görülen güzelliğin başkasından gelen bir yansıma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genel bir yayılış hem de tek tek varlıklara göre özelleşen bir görünüş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esas olarak yansımanın yöneldiği yerlerin durumunun değişmesidir.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ara bir taşıyıcının gölgesi belirgindir, diğerinde daha doğrudan bir akis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güneşten gelen nurun başka varlıklarda görünür hâle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Kaynaktan alınan nimetin farklı mertebelerle başkalarına ulaşmasını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yansımanın göründüğü yerin özelliği de belirleyicidir.</w:t>
            </w:r>
          </w:p>
        </w:tc>
      </w:tr>
    </w:tbl>
  </w:body>
</w:document>
</file>