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a5b1d7b6049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kulun, sayısız nimetlere karşı teşekkürünü nasıl genişletebileceği hangi iki esasla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Hediye getiren fakir kişi örneği hangi manevi hakikati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Padişahın, değeri düşük hediyeyi büyük saymasının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 bütün varlıkların kulluğunu kendi hesabına sunma düşüncesi neyi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bu anlayışa göre insan, kendi yapamadığı kadar geniş bir şükrü nasıl dile getirmiş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 ve çekirdeğin örnek verilmesi hangi noktayı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Kavun örneğinde meyvenin içindeki çok sayıdaki çekirdek neyin sembolü olarak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ortaya çıkacak şeyleri Allah’ın bilmesi, niyetin değerini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“Müminin niyeti amelinden hayırlıdır” anlamındaki ifade burada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şükrün merkezine daha çok fiilin kendisi mi, yoksa niyetin genişliği mi yerleştirilmiştir?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soruda insanın hangi temel endişesine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şükrün miktarı hangi yolla büyütülmektedir?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 dar bir şükürden çıkarıp kapsamlı bir hamd ve teşekkür ufkuna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Hediyenin maddi kıymeti değil, sunanın içten bağlılığı, yüksek düşüncesi ve geniş niyetidir.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elindeki az şeyin, samimi ve geniş bir niyetle çok büyük bir değer kazanabileceğini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Kapsayıcı bir yönelişle ve güçlü, kuşatıcı bir iman anlayışıyla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niyetin, fiilen yapılmış bir kulluk gibi kabul edilmesine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 farklı yerlerde göstermeye dönük çok yönlü isteklerin sembolü olarak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Niyetin, henüz ortaya çıkmamış sonuçlara yönelen özlü bir başlangıç ve manevi bir yöneliş olduğunu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mahlukatın Allah’a sunduğu kulluğu niyetiyle sahiplenip manen takdim ederek dile getirmiş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 artışla değil, kuşatıcı niyet ve sağlam inançla büyütülmektedir.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denecek kadar çok nimete karşı, kendi teşekkürünün yetersiz kalacağı endişesine cevap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Niyetin genişliği yerleştirilmiştir; çünkü az amel onunla küllî bir manaya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niyetin, bazen fiilin maddi sınırlarını aşan daha geniş bir manevi değer taşıdığını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Fakir adamın hükümdar huzurundaki tavrı hangi ahlaki olgunluğu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kişinin, başkalarının hediyelerini kendi adına sunmak istemesi kibir mi yoksa başka bir mana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bu niyeti kabul etmesiyle anlatılmak istenen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 yapılan toplu takdim anlayışı, kulun Allah karşısındaki konumunu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Nebatatın tohumları ve çekirdeklerinin niyet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Kavun misalinde asıl dikkat çekilen şey meyvenin dışı mı, iç düzeni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niyet ile ibadet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az bir şükrün çok nimete yetmesi meselesi hangi bakış açısıyla çözüme kavuşturulur?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 örneğinde küçük hediyenin yetersiz görünmesi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Fakir kişinin içinden geçen düşünce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Padişahın aslında hediyeye muhtaç olmaması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dar imkanlarına sıkışmış bir birey olmaktan çıkarıp, umumî kulluğa yönelen bilinçli bir abd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 ölçüsünde sadece dış görünüşün değil, içteki sadakat ve niyetin de belirleyici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 değil; hükümdarın büyüklüğünü kabul eden, kendi aczini bilen ama gönlünü genişleten bir mana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yetersizliğini bilip buna rağmen bağlılığını samimiyetle ortaya koyan edepli bir teslimiyeti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sınırlı gücüne rağmen ihlaslı ve küllî bir niyetle çok geniş bir şükür ve kulluk ufkuna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ve doğru yönelmiş niyetin, ibadetin manasını genişleten ve ona derinlik kazandıran bir bağ olduğu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düzenidir; çünkü çok sayıdaki çekirdek, çoğalma ve yayılma yönündeki hikmetli yönelişi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ileride ortaya çıkacak geniş neticelerin başlangıçta öz halinde taşınması gibi değerlendirilmelidir.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Kabulün ihtiyaçtan değil, bağlılık ve saygının görülmesinden kaynaklandığını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görünüşte küçük olan hediyenin arkasında büyük bir teslimiyet ve geniş bir kalp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ibadet ve şükrünü, ilahi nimetlerin büyüklüğü yanında az görmesine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Nicelik hesabıyla değil, niyetin kuşatıcılığı ve imanın derinliğiyle çözüme kavuşturulur.</w:t>
            </w:r>
          </w:p>
        </w:tc>
      </w:tr>
    </w:tbl>
  </w:body>
</w:document>
</file>