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b1c33eb1447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24-soz-p18-yirmidorduncu-soz-ucuncu-dal-yedinci-asil-temsil-ve-hadislerde-tesbihin-hakikat-zannedilmesi - Set 1</w:t>
      </w:r>
    </w:p>
    <w:p>
      <w:pPr/>
      <w:r>
        <w:rPr/>
        <w:t xml:space="preserve">1-) Yedinci asılda, bazı benzetme ve temsillerin zamanla yanlış anlaşılmasının temel sebebi nasıl açıklanıyor? (14 kelime)</w:t>
      </w:r>
    </w:p>
    <w:p>
      <w:pPr/>
      <w:r>
        <w:rPr/>
        <w:t xml:space="preserve">Zaman geçtikçe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iki meleğin yanlış anlaşılması hangi tür bir hataya örnek gösteriliyor? (14 kelime)</w:t>
      </w:r>
    </w:p>
    <w:p>
      <w:pPr/>
      <w:r>
        <w:rPr/>
        <w:t xml:space="preserve">Manevî ve temsili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meleğin görev alanları hangi çerçevede belirtiliyor? (11 kelime)</w:t>
      </w:r>
    </w:p>
    <w:p>
      <w:pPr/>
      <w:r>
        <w:rPr/>
        <w:t xml:space="preserve">Biri kara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Hadise yöneltilen itirazın sebebi, bu örnekte hangi yanlış kabule dayanıyor? (13 kelime)</w:t>
      </w:r>
    </w:p>
    <w:p>
      <w:pPr/>
      <w:r>
        <w:rPr/>
        <w:t xml:space="preserve">Gaybî ve misalî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Nebevî huzurda işitilen güçlü ses, zahirî anlamıyla alındığında niçin inkâra kapı açabiliyor? (14 kelime)</w:t>
      </w:r>
    </w:p>
    <w:p>
      <w:pPr/>
      <w:r>
        <w:rPr/>
        <w:t xml:space="preserve">O sözün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Gürültü ile daha sonra gelen ölüm haberi arasında nasıl bir bağ kuruluyor? (17 kelime)</w:t>
      </w:r>
    </w:p>
    <w:p>
      <w:pPr/>
      <w:r>
        <w:rPr/>
        <w:t xml:space="preserve">O ses, hayatı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Yetmiş yıllık düşüş ifadesi neyi mecazî olarak anlatıyor? (11 kelime)</w:t>
      </w:r>
    </w:p>
    <w:p>
      <w:pPr/>
      <w:r>
        <w:rPr/>
        <w:t xml:space="preserve">Kişinin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anlatımda Cehennem’le ilişkilendirilen “taş” benzetmesi hangi özelliği vurgular? (11 kelime)</w:t>
      </w:r>
    </w:p>
    <w:p>
      <w:pPr/>
      <w:r>
        <w:rPr/>
        <w:t xml:space="preserve">O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Peygamber Efendimizin bu olayı böyle ifade etmesindeki belagat yönü nedir? (12 kelime)</w:t>
      </w:r>
    </w:p>
    <w:p>
      <w:pPr/>
      <w:r>
        <w:rPr/>
        <w:t xml:space="preserve">Uzun bir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asıldan çıkan metodik sonuç nedir? (13 kelime)</w:t>
      </w:r>
    </w:p>
    <w:p>
      <w:pPr/>
      <w:r>
        <w:rPr/>
        <w:t xml:space="preserve">Hadisleri anlamada mecaz,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2</w:t>
      </w:r>
    </w:p>
    <w:p>
      <w:pPr/>
      <w:r>
        <w:rPr/>
        <w:t xml:space="preserve">1-) Yedinci asılın ana meselesi, hadislerin anlaşılması bakımından hangi probleme dikkat çekiyor? (16 kelime)</w:t>
      </w:r>
    </w:p>
    <w:p>
      <w:pPr/>
      <w:r>
        <w:rPr/>
        <w:t xml:space="preserve">Bazı ifadelerin temsil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yanlış anlamanın sadece zamanla değil hangi bilgi kaybıyla da ilişkili olduğu belirtiliyor? (10 kelime)</w:t>
      </w:r>
    </w:p>
    <w:p>
      <w:pPr/>
      <w:r>
        <w:rPr/>
        <w:t xml:space="preserve">Sağlam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“Sevr” ve “Hut” örneği, görünür âlem ile misal âlemi arasındaki farkı nasıl hatırlatır? (11 kelime)</w:t>
      </w:r>
    </w:p>
    <w:p>
      <w:pPr/>
      <w:r>
        <w:rPr/>
        <w:t xml:space="preserve">Misal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Huzur-u Nebevîde duyulan sesle ilgili anlatımda, ilk bakışta olağanüstü görünen unsur nedir? (13 kelime)</w:t>
      </w:r>
    </w:p>
    <w:p>
      <w:pPr/>
      <w:r>
        <w:rPr/>
        <w:t xml:space="preserve">Uzun 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haberin doğru anlaşılması için hangi ek bilgi belirleyici oluyor? (8 kelime)</w:t>
      </w:r>
    </w:p>
    <w:p>
      <w:pPr/>
      <w:r>
        <w:rPr/>
        <w:t xml:space="preserve">Kısa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 haber verilen kişinin niteliği, duyulan sesin manasını çözmede nasıl bir rol oynuyor? (14 kelime)</w:t>
      </w:r>
    </w:p>
    <w:p>
      <w:pPr/>
      <w:r>
        <w:rPr/>
        <w:t xml:space="preserve">Onun inanç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Yetmiş sayısı burada yalnızca kronolojik bir bilgi mi, yoksa başka bir işlev de görüyor mu? (17 kelime)</w:t>
      </w:r>
    </w:p>
    <w:p>
      <w:pPr/>
      <w:r>
        <w:rPr/>
        <w:t xml:space="preserve">Kronolojik yönü olmakla beraber,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Cenab-ı Hakkın o anda o sesi işittirmesi, olayın hangi yönünü ortaya koyuyor? (11 kelime)</w:t>
      </w:r>
    </w:p>
    <w:p>
      <w:pPr/>
      <w:r>
        <w:rPr/>
        <w:t xml:space="preserve">Ölüm anıyla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akıl ile nakil arasında nasıl bir denge önerilmektedir? (15 kelime)</w:t>
      </w:r>
    </w:p>
    <w:p>
      <w:pPr/>
      <w:r>
        <w:rPr/>
        <w:t xml:space="preserve">Akıl devre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Yedinci asılın tamamından, hadis usulü açısından hangi genel prensip çıkar? (13 kelime)</w:t>
      </w:r>
    </w:p>
    <w:p>
      <w:pPr/>
      <w:r>
        <w:rPr/>
        <w:t xml:space="preserve">Temsil, teşbih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3</w:t>
      </w:r>
    </w:p>
    <w:p>
      <w:pPr/>
      <w:r>
        <w:rPr/>
        <w:t xml:space="preserve">1-) Yedinci asılda eleştirilen yaklaşım, dinî anlatımları hangi dar çerçeveye sıkıştırıyor? (11 kelime)</w:t>
      </w:r>
    </w:p>
    <w:p>
      <w:pPr/>
      <w:r>
        <w:rPr/>
        <w:t xml:space="preserve">Hepsini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ilk örnek, melekler hakkında nasıl bir kavrayış eksikliğini gösteriyor? (14 kelime)</w:t>
      </w:r>
    </w:p>
    <w:p>
      <w:pPr/>
      <w:r>
        <w:rPr/>
        <w:t xml:space="preserve">Meleklerin vazifelerini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örnekteki hata ile ikinci örnekte inkâra düşme sebebi arasında nasıl bir ortak nokta vardır? (13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örnekteki ses hadisesi, neden hemen kelimesi kelimesine anlaşılmamalıdır? (12 kelime)</w:t>
      </w:r>
    </w:p>
    <w:p>
      <w:pPr/>
      <w:r>
        <w:rPr/>
        <w:t xml:space="preserve">Çünkü sonradan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 haberi geldikten sonra, işitilen sesin neye işaret ettiği daha netleşiyor? (10 kelime)</w:t>
      </w:r>
    </w:p>
    <w:p>
      <w:pPr/>
      <w:r>
        <w:rPr/>
        <w:t xml:space="preserve">İnkâr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“Aşağıların aşağısına düşmek” tarzındaki mana, o kişi hakkında hangi ahlâkî ve itikadî sonucu bildirir? (11 kelime)</w:t>
      </w:r>
    </w:p>
    <w:p>
      <w:pPr/>
      <w:r>
        <w:rPr/>
        <w:t xml:space="preserve">İnanç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Peygamberî beyanın bu şekilde temsilli olması, irşad açısından ne kazandırır?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fikrini tek cümleyle nasıl özetlersin? (15 kelime)</w:t>
      </w:r>
    </w:p>
    <w:p>
      <w:pPr/>
      <w:r>
        <w:rPr/>
        <w:t xml:space="preserve">Hadislerdeki bazı ifadeler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o anda sesi duyurması, peygamberî söz ile ilahî gösterme arasında nasıl bir ilişki kuruyor? (10 kelime)</w:t>
      </w:r>
    </w:p>
    <w:p>
      <w:pPr/>
      <w:r>
        <w:rPr/>
        <w:t xml:space="preserve">Peygamberî beyanın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4</w:t>
      </w:r>
    </w:p>
    <w:p>
      <w:pPr/>
      <w:r>
        <w:rPr/>
        <w:t xml:space="preserve">1-) Yedinci asıl, ilim ehline hadisleri anlamada hangi uyarıyı yapıyor? (10 kelime)</w:t>
      </w:r>
    </w:p>
    <w:p>
      <w:pPr/>
      <w:r>
        <w:rPr/>
        <w:t xml:space="preserve">Temsilli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“zamanın geçmesi” ile “cehaletin artması” birlikte anılınca hangi düşünce öne çıkıyor? (12 kelime)</w:t>
      </w:r>
    </w:p>
    <w:p>
      <w:pPr/>
      <w:r>
        <w:rPr/>
        <w:t xml:space="preserve">Doğru anlamın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“Sevr” ve “Hut” misali, gaybî meselelerde hayal ile hakikatin karıştırılmasına nasıl örnek oluyor? (14 kelime)</w:t>
      </w:r>
    </w:p>
    <w:p>
      <w:pPr/>
      <w:r>
        <w:rPr/>
        <w:t xml:space="preserve">Misal âlemine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karışımın sonucu olarak hadise karşı nasıl bir tavır doğuyor? (9 kelime)</w:t>
      </w:r>
    </w:p>
    <w:p>
      <w:pPr/>
      <w:r>
        <w:rPr/>
        <w:t xml:space="preserve">Anlamı çözülmeden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Derin ses hadisesinde Resulullah’ın sözü, görünenden öte hangi tabakaya işaret ediyor? (9 kelime)</w:t>
      </w:r>
    </w:p>
    <w:p>
      <w:pPr/>
      <w:r>
        <w:rPr/>
        <w:t xml:space="preserve">Dış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haberinin yirmi dakika sonra gelmesi, anlatımın yorumunda neden önemlidir? (14 kelime)</w:t>
      </w:r>
    </w:p>
    <w:p>
      <w:pPr/>
      <w:r>
        <w:rPr/>
        <w:t xml:space="preserve">Çünkü sözün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Söz konusu kişinin yaşı ile bildirilen süre arasındaki uygunluk neyi destekliyor? (9 kelime)</w:t>
      </w:r>
    </w:p>
    <w:p>
      <w:pPr/>
      <w:r>
        <w:rPr/>
        <w:t xml:space="preserve">Bütün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kişinin hayatı hangi yönden “iniş” olarak sunuluyor? (15 kelime)</w:t>
      </w:r>
    </w:p>
    <w:p>
      <w:pPr/>
      <w:r>
        <w:rPr/>
        <w:t xml:space="preserve">Küfür içinde yaşayarak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asıldan kendine hangi okumaya dair dersi çıkarabilir? (14 kelime)</w:t>
      </w:r>
    </w:p>
    <w:p>
      <w:pPr/>
      <w:r>
        <w:rPr/>
        <w:t xml:space="preserve">Dinî metinlerde ilk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5</w:t>
      </w:r>
    </w:p>
    <w:p>
      <w:pPr/>
      <w:r>
        <w:rPr/>
        <w:t xml:space="preserve">1-) Yedinci asla göre, benzetme ve temsil ifadeleri hangi şartlarda maddî gerçek gibi algılanmaya başlıyor? (16 kelime)</w:t>
      </w:r>
    </w:p>
    <w:p>
      <w:pPr/>
      <w:r>
        <w:rPr/>
        <w:t xml:space="preserve">Zamanla asıl mana unutulup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ilk misalde asıl yanlış, meleklerin varlığını inkâr etmek midir yoksa onları yanlış tasvir etmek midir? (12 kelime)</w:t>
      </w:r>
    </w:p>
    <w:p>
      <w:pPr/>
      <w:r>
        <w:rPr/>
        <w:t xml:space="preserve">Onları görevli melekler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 ve denizle ilgili iki görevli meleğin hayvan suretiyle anılması neyi gösterir? (11 kelime)</w:t>
      </w:r>
    </w:p>
    <w:p>
      <w:pPr/>
      <w:r>
        <w:rPr/>
        <w:t xml:space="preserve">Anlatımın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hakkında ortaya çıkan problem, burada daha çok anlam problemidir denebilir mi? Açıklayınız. (11 kelime)</w:t>
      </w:r>
    </w:p>
    <w:p>
      <w:pPr/>
      <w:r>
        <w:rPr/>
        <w:t xml:space="preserve">Evet;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Nebevî mecliste duyulan ses için yapılan açıklama, sıradan bir ses tarifi mi yoksa ibretli bir işaret midir? (13 kelime)</w:t>
      </w:r>
    </w:p>
    <w:p>
      <w:pPr/>
      <w:r>
        <w:rPr/>
        <w:t xml:space="preserve">İbretli bir işarettir;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Sonradan gelen haber, önceki sözün mecazî yönünü nasıl aydınlatıyor? (17 kelime)</w:t>
      </w:r>
    </w:p>
    <w:p>
      <w:pPr/>
      <w:r>
        <w:rPr/>
        <w:t xml:space="preserve">Sesin gerçek bir taşın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olayda “yetmiş yıl” ifadesi kişinin hayatıyla nasıl irtibatlandırılıyor? (11 kelime)</w:t>
      </w:r>
    </w:p>
    <w:p>
      <w:pPr/>
      <w:r>
        <w:rPr/>
        <w:t xml:space="preserve">Ölüm anındaki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inkâra kayan kişinin hangi eksikliği taşıdığını ima ediyor? (11 kelime)</w:t>
      </w:r>
    </w:p>
    <w:p>
      <w:pPr/>
      <w:r>
        <w:rPr/>
        <w:t xml:space="preserve">Hakikatin derinine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bu açıklaması neden kuvvetli bir irşad örneği sayılabilir? (14 kelime)</w:t>
      </w:r>
    </w:p>
    <w:p>
      <w:pPr/>
      <w:r>
        <w:rPr/>
        <w:t xml:space="preserve">Çünkü soyut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6</w:t>
      </w:r>
    </w:p>
    <w:p>
      <w:pPr/>
      <w:r>
        <w:rPr/>
        <w:t xml:space="preserve">1-) Yedinci asılın başındaki açıklama, bilgi aktarımında zamanın hangi olumsuz etkisini vurguluyor? (12 kelime)</w:t>
      </w:r>
    </w:p>
    <w:p>
      <w:pPr/>
      <w:r>
        <w:rPr/>
        <w:t xml:space="preserve">Zamanın, temsilî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adı geçen iki melek neden doğrudan hayvan sayılmamalıdır? (13 kelime)</w:t>
      </w:r>
    </w:p>
    <w:p>
      <w:pPr/>
      <w:r>
        <w:rPr/>
        <w:t xml:space="preserve">Çünkü onlar hayvanların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 âlemine ait bir sureti cismanî kabul etmek neden hataya götürür? (12 kelime)</w:t>
      </w:r>
    </w:p>
    <w:p>
      <w:pPr/>
      <w:r>
        <w:rPr/>
        <w:t xml:space="preserve">Çünkü o suret,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Hadise ilişilmesi ifadesi, burada nasıl bir zihnî tavra işaret eder? (11 kelime)</w:t>
      </w:r>
    </w:p>
    <w:p>
      <w:pPr/>
      <w:r>
        <w:rPr/>
        <w:t xml:space="preserve">Yeterli 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örnekteki güçlü sesin açıklanması, görünmeyen âlemlerle ilgili haberlere karşı nasıl bir dikkat ister? (11 kelime)</w:t>
      </w:r>
    </w:p>
    <w:p>
      <w:pPr/>
      <w:r>
        <w:rPr/>
        <w:t xml:space="preserve">Acele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dakika sonra gelen kişi hangi bilgiyi vererek olayın anlamını belirginleştiriyor? (12 kelime)</w:t>
      </w:r>
    </w:p>
    <w:p>
      <w:pPr/>
      <w:r>
        <w:rPr/>
        <w:t xml:space="preserve">Tanınmış bir münafığın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haberle birlikte, düşen şeyin fizikî değil nasıl bir mahiyet taşıdığı anlaşılıyor? (16 kelime)</w:t>
      </w:r>
    </w:p>
    <w:p>
      <w:pPr/>
      <w:r>
        <w:rPr/>
        <w:t xml:space="preserve">Fizikî değil, bir 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o kişinin yaşam çizgisini iman bakımından nasıl değerlendiriyor? (14 kelime)</w:t>
      </w:r>
    </w:p>
    <w:p>
      <w:pPr/>
      <w:r>
        <w:rPr/>
        <w:t xml:space="preserve">Hayatını inkâr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asılın bütünü dikkate alındığında, hadisleri anlamada nasıl bir usul dersi veriliyor? (16 kelime)</w:t>
      </w:r>
    </w:p>
    <w:p>
      <w:pPr/>
      <w:r>
        <w:rPr/>
        <w:t xml:space="preserve">Rivayetleri sadece dış görünüşe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1 - CEVAPLAR</w:t>
      </w:r>
    </w:p>
    <w:p>
      <w:pPr/>
      <w:r>
        <w:rPr/>
        <w:t xml:space="preserve">1-) Yedinci asılda, bazı benzetme ve temsillerin zamanla yanlış anlaşılmasının temel sebebi nasıl açıklanıyor?</w:t>
      </w:r>
    </w:p>
    <w:p>
      <w:pPr/>
      <w:r>
        <w:rPr/>
        <w:t xml:space="preserve">Zaman geçtikçe ve ilim zayıflayıp cehalet arttıkça, sembolik anlatımlar gerçek maddî varlıklar gibi anlaşılabiliyor.</w:t>
      </w:r>
    </w:p>
    <w:p>
      <w:pPr/>
      <w:r>
        <w:rPr/>
        <w:t xml:space="preserve">2-) Metinde geçen iki meleğin yanlış anlaşılması hangi tür bir hataya örnek gösteriliyor?</w:t>
      </w:r>
    </w:p>
    <w:p>
      <w:pPr/>
      <w:r>
        <w:rPr/>
        <w:t xml:space="preserve">Manevî ve temsili bir tasvirin, sanki cisim sahibi hayvanlarmış gibi düşünülmesi hatasına örnek gösteriliyor.</w:t>
      </w:r>
    </w:p>
    <w:p>
      <w:pPr/>
      <w:r>
        <w:rPr/>
        <w:t xml:space="preserve">3-) Bu iki meleğin görev alanları hangi çerçevede belirtiliyor?</w:t>
      </w:r>
    </w:p>
    <w:p>
      <w:pPr/>
      <w:r>
        <w:rPr/>
        <w:t xml:space="preserve">Biri kara canlılarıyla, diğeri deniz canlılarıyla ilgili nezaret vazifesi çerçevesinde anılıyor.</w:t>
      </w:r>
    </w:p>
    <w:p>
      <w:pPr/>
      <w:r>
        <w:rPr/>
        <w:t xml:space="preserve">4-) Hadise yöneltilen itirazın sebebi, bu örnekte hangi yanlış kabule dayanıyor?</w:t>
      </w:r>
    </w:p>
    <w:p>
      <w:pPr/>
      <w:r>
        <w:rPr/>
        <w:t xml:space="preserve">Gaybî ve misalî bir anlatımı kaba ve maddî anlamda ele alma yanlışına dayanıyor.</w:t>
      </w:r>
    </w:p>
    <w:p>
      <w:pPr/>
      <w:r>
        <w:rPr/>
        <w:t xml:space="preserve">5-) Nebevî huzurda işitilen güçlü ses, zahirî anlamıyla alındığında niçin inkâra kapı açabiliyor?</w:t>
      </w:r>
    </w:p>
    <w:p>
      <w:pPr/>
      <w:r>
        <w:rPr/>
        <w:t xml:space="preserve">O sözün derin manası kavranmazsa, anlatılan olay fizikî ölçülerle imkânsız veya akıldan uzak sanılabiliyor.</w:t>
      </w:r>
    </w:p>
    <w:p>
      <w:pPr/>
      <w:r>
        <w:rPr/>
        <w:t xml:space="preserve">6-) Gürültü ile daha sonra gelen ölüm haberi arasında nasıl bir bağ kuruluyor?</w:t>
      </w:r>
    </w:p>
    <w:p>
      <w:pPr/>
      <w:r>
        <w:rPr/>
        <w:t xml:space="preserve">O ses, hayatı boyunca manen aşağıya yuvarlanan bir kişinin ölüm anına işaret eden bir alâmet olarak açıklanıyor.</w:t>
      </w:r>
    </w:p>
    <w:p>
      <w:pPr/>
      <w:r>
        <w:rPr/>
        <w:t xml:space="preserve">7-) Yetmiş yıllık düşüş ifadesi neyi mecazî olarak anlatıyor?</w:t>
      </w:r>
    </w:p>
    <w:p>
      <w:pPr/>
      <w:r>
        <w:rPr/>
        <w:t xml:space="preserve">Kişinin ömrü boyunca inkâr ve düşüş içinde yaşamasını, manevî çöküşünü anlatıyor.</w:t>
      </w:r>
    </w:p>
    <w:p>
      <w:pPr/>
      <w:r>
        <w:rPr/>
        <w:t xml:space="preserve">8-) Bu anlatımda Cehennem’le ilişkilendirilen “taş” benzetmesi hangi özelliği vurgular?</w:t>
      </w:r>
    </w:p>
    <w:p>
      <w:pPr/>
      <w:r>
        <w:rPr/>
        <w:t xml:space="preserve">O kimsenin katılaşmış inkârını ve sonunun azaba uygun hâle geldiğini vurgular.</w:t>
      </w:r>
    </w:p>
    <w:p>
      <w:pPr/>
      <w:r>
        <w:rPr/>
        <w:t xml:space="preserve">9-) Metne göre Peygamber Efendimizin bu olayı böyle ifade etmesindeki belagat yönü nedir?</w:t>
      </w:r>
    </w:p>
    <w:p>
      <w:pPr/>
      <w:r>
        <w:rPr/>
        <w:t xml:space="preserve">Uzun bir manevî çöküşü kısa, çarpıcı ve etkili bir temsil ile anlatmasıdır.</w:t>
      </w:r>
    </w:p>
    <w:p>
      <w:pPr/>
      <w:r>
        <w:rPr/>
        <w:t xml:space="preserve">10-) Bu asıldan çıkan metodik sonuç nedir?</w:t>
      </w:r>
    </w:p>
    <w:p>
      <w:pPr/>
      <w:r>
        <w:rPr/>
        <w:t xml:space="preserve">Hadisleri anlamada mecaz, temsil, işaret ve bağlamı birlikte değerlendiren dikkatli bir usul gereklidir.</w:t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2 - CEVAPLAR</w:t>
      </w:r>
    </w:p>
    <w:p>
      <w:pPr/>
      <w:r>
        <w:rPr/>
        <w:t xml:space="preserve">1-) Yedinci asılın ana meselesi, hadislerin anlaşılması bakımından hangi probleme dikkat çekiyor?</w:t>
      </w:r>
    </w:p>
    <w:p>
      <w:pPr/>
      <w:r>
        <w:rPr/>
        <w:t xml:space="preserve">Bazı ifadelerin temsil olduğu unutulunca, onların sanki doğrudan maddî gerçeklik bildiriyormuş gibi yorumlanması problemine dikkat çekiyor.</w:t>
      </w:r>
    </w:p>
    <w:p>
      <w:pPr/>
      <w:r>
        <w:rPr/>
        <w:t xml:space="preserve">2-) Metinde, yanlış anlamanın sadece zamanla değil hangi bilgi kaybıyla da ilişkili olduğu belirtiliyor?</w:t>
      </w:r>
    </w:p>
    <w:p>
      <w:pPr/>
      <w:r>
        <w:rPr/>
        <w:t xml:space="preserve">Sağlam ilmin elden çıkıp yerini cehaletin almasıyla ilişkili olduğu belirtiliyor.</w:t>
      </w:r>
    </w:p>
    <w:p>
      <w:pPr/>
      <w:r>
        <w:rPr/>
        <w:t xml:space="preserve">3-) “Sevr” ve “Hut” örneği, görünür âlem ile misal âlemi arasındaki farkı nasıl hatırlatır?</w:t>
      </w:r>
    </w:p>
    <w:p>
      <w:pPr/>
      <w:r>
        <w:rPr/>
        <w:t xml:space="preserve">Misal âlemindeki suretlerin, dünyadaki cismanî varlıklarla birebir aynı sayılmaması gerektiğini hatırlatır.</w:t>
      </w:r>
    </w:p>
    <w:p>
      <w:pPr/>
      <w:r>
        <w:rPr/>
        <w:t xml:space="preserve">4-) Huzur-u Nebevîde duyulan sesle ilgili anlatımda, ilk bakışta olağanüstü görünen unsur nedir?</w:t>
      </w:r>
    </w:p>
    <w:p>
      <w:pPr/>
      <w:r>
        <w:rPr/>
        <w:t xml:space="preserve">Uzun bir süre sonunda azabın dibine varan bir düşüşün ses olarak bildirildiği ifadedir.</w:t>
      </w:r>
    </w:p>
    <w:p>
      <w:pPr/>
      <w:r>
        <w:rPr/>
        <w:t xml:space="preserve">5-) Metne göre bu haberin doğru anlaşılması için hangi ek bilgi belirleyici oluyor?</w:t>
      </w:r>
    </w:p>
    <w:p>
      <w:pPr/>
      <w:r>
        <w:rPr/>
        <w:t xml:space="preserve">Kısa süre sonra gelen ölüm haberi belirleyici oluyor.</w:t>
      </w:r>
    </w:p>
    <w:p>
      <w:pPr/>
      <w:r>
        <w:rPr/>
        <w:t xml:space="preserve">6-) Ölümü haber verilen kişinin niteliği, duyulan sesin manasını çözmede nasıl bir rol oynuyor?</w:t>
      </w:r>
    </w:p>
    <w:p>
      <w:pPr/>
      <w:r>
        <w:rPr/>
        <w:t xml:space="preserve">Onun inanç bakımından bozuk ve manevî çöküş içinde biri olması, sesin temsilî anlamını açıklıyor.</w:t>
      </w:r>
    </w:p>
    <w:p>
      <w:pPr/>
      <w:r>
        <w:rPr/>
        <w:t xml:space="preserve">7-) Yetmiş sayısı burada yalnızca kronolojik bir bilgi mi, yoksa başka bir işlev de görüyor mu?</w:t>
      </w:r>
    </w:p>
    <w:p>
      <w:pPr/>
      <w:r>
        <w:rPr/>
        <w:t xml:space="preserve">Kronolojik yönü olmakla beraber, bütün ömrü kapsayan bir manevî inişi dikkat çekici şekilde göstermek için de kullanılıyor.</w:t>
      </w:r>
    </w:p>
    <w:p>
      <w:pPr/>
      <w:r>
        <w:rPr/>
        <w:t xml:space="preserve">8-) Cenab-ı Hakkın o anda o sesi işittirmesi, olayın hangi yönünü ortaya koyuyor?</w:t>
      </w:r>
    </w:p>
    <w:p>
      <w:pPr/>
      <w:r>
        <w:rPr/>
        <w:t xml:space="preserve">Ölüm anıyla manevî hakikat arasında işaretli bir bağ kurulduğunu ortaya koyuyor.</w:t>
      </w:r>
    </w:p>
    <w:p>
      <w:pPr/>
      <w:r>
        <w:rPr/>
        <w:t xml:space="preserve">9-) Bu parçadan hareketle, akıl ile nakil arasında nasıl bir denge önerilmektedir?</w:t>
      </w:r>
    </w:p>
    <w:p>
      <w:pPr/>
      <w:r>
        <w:rPr/>
        <w:t xml:space="preserve">Akıl devre dışı bırakılmadan, naklin mecaz ve temsil boyutu hesaba katılarak dengeli bir anlayış önerilmektedir.</w:t>
      </w:r>
    </w:p>
    <w:p>
      <w:pPr/>
      <w:r>
        <w:rPr/>
        <w:t xml:space="preserve">10-) Yedinci asılın tamamından, hadis usulü açısından hangi genel prensip çıkar?</w:t>
      </w:r>
    </w:p>
    <w:p>
      <w:pPr/>
      <w:r>
        <w:rPr/>
        <w:t xml:space="preserve">Temsil, teşbih ve mecaz ihtimali bulunan rivayetlerde zahire saplanmadan, manayı derinlemesine araştırmak gerekir.</w:t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3 - CEVAPLAR</w:t>
      </w:r>
    </w:p>
    <w:p>
      <w:pPr/>
      <w:r>
        <w:rPr/>
        <w:t xml:space="preserve">1-) Yedinci asılda eleştirilen yaklaşım, dinî anlatımları hangi dar çerçeveye sıkıştırıyor?</w:t>
      </w:r>
    </w:p>
    <w:p>
      <w:pPr/>
      <w:r>
        <w:rPr/>
        <w:t xml:space="preserve">Hepsini yalnız maddî ve zahirî ölçülerle değerlendiren dar bir çerçeveye sıkıştırıyor.</w:t>
      </w:r>
    </w:p>
    <w:p>
      <w:pPr/>
      <w:r>
        <w:rPr/>
        <w:t xml:space="preserve">2-) Metindeki ilk örnek, melekler hakkında nasıl bir kavrayış eksikliğini gösteriyor?</w:t>
      </w:r>
    </w:p>
    <w:p>
      <w:pPr/>
      <w:r>
        <w:rPr/>
        <w:t xml:space="preserve">Meleklerin vazifelerini ve temsilî görünüşlerini anlayamayıp onları doğrudan fizikî hayvanlar gibi düşünme eksikliğini gösteriyor.</w:t>
      </w:r>
    </w:p>
    <w:p>
      <w:pPr/>
      <w:r>
        <w:rPr/>
        <w:t xml:space="preserve">3-) İlk örnekteki hata ile ikinci örnekte inkâra düşme sebebi arasında nasıl bir ortak nokta vardır?</w:t>
      </w:r>
    </w:p>
    <w:p>
      <w:pPr/>
      <w:r>
        <w:rPr/>
        <w:t xml:space="preserve">Her ikisinde de derin manalı ifadeler yüzeyde bırakılıp sembolik yönü göz ardı ediliyor.</w:t>
      </w:r>
    </w:p>
    <w:p>
      <w:pPr/>
      <w:r>
        <w:rPr/>
        <w:t xml:space="preserve">4-) İkinci örnekteki ses hadisesi, neden hemen kelimesi kelimesine anlaşılmamalıdır?</w:t>
      </w:r>
    </w:p>
    <w:p>
      <w:pPr/>
      <w:r>
        <w:rPr/>
        <w:t xml:space="preserve">Çünkü sonradan gelen açıklayıcı olay, sözün manevî bir hakikate işaret ettiğini gösteriyor.</w:t>
      </w:r>
    </w:p>
    <w:p>
      <w:pPr/>
      <w:r>
        <w:rPr/>
        <w:t xml:space="preserve">5-) Ölüm haberi geldikten sonra, işitilen sesin neye işaret ettiği daha netleşiyor?</w:t>
      </w:r>
    </w:p>
    <w:p>
      <w:pPr/>
      <w:r>
        <w:rPr/>
        <w:t xml:space="preserve">İnkâr içinde geçirilen ömrün azaba doğru sürüklenişine işaret ettiği netleşiyor.</w:t>
      </w:r>
    </w:p>
    <w:p>
      <w:pPr/>
      <w:r>
        <w:rPr/>
        <w:t xml:space="preserve">6-) “Aşağıların aşağısına düşmek” tarzındaki mana, o kişi hakkında hangi ahlâkî ve itikadî sonucu bildirir?</w:t>
      </w:r>
    </w:p>
    <w:p>
      <w:pPr/>
      <w:r>
        <w:rPr/>
        <w:t xml:space="preserve">İnanç bakımından bozulduğunu ve manen çok ağır bir düşüş yaşadığını bildirir.</w:t>
      </w:r>
    </w:p>
    <w:p>
      <w:pPr/>
      <w:r>
        <w:rPr/>
        <w:t xml:space="preserve">7-) Peygamberî beyanın bu şekilde temsilli olması, irşad açısından ne kazandırır?</w:t>
      </w:r>
    </w:p>
    <w:p>
      <w:pPr/>
      <w:r>
        <w:rPr/>
        <w:t xml:space="preserve">Soyut bir manayı sarsıcı ve unutulmaz bir biçimde zihne yerleştirir.</w:t>
      </w:r>
    </w:p>
    <w:p>
      <w:pPr/>
      <w:r>
        <w:rPr/>
        <w:t xml:space="preserve">8-) Bu bölümün ana fikrini tek cümleyle nasıl özetlersin?</w:t>
      </w:r>
    </w:p>
    <w:p>
      <w:pPr/>
      <w:r>
        <w:rPr/>
        <w:t xml:space="preserve">Hadislerdeki bazı ifadeler temsil ve işaret taşıdığı için, onları kaba zahire indirgemek yanlış sonuçlara götürür.</w:t>
      </w:r>
    </w:p>
    <w:p>
      <w:pPr/>
      <w:r>
        <w:rPr/>
        <w:t xml:space="preserve">9-) Allah’ın o anda sesi duyurması, peygamberî söz ile ilahî gösterme arasında nasıl bir ilişki kuruyor?</w:t>
      </w:r>
    </w:p>
    <w:p>
      <w:pPr/>
      <w:r>
        <w:rPr/>
        <w:t xml:space="preserve">Peygamberî beyanın doğruluğunu destekleyen işaretli bir ilahî tasarruf ilişkisi kuruyor.</w:t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4 - CEVAPLAR</w:t>
      </w:r>
    </w:p>
    <w:p>
      <w:pPr/>
      <w:r>
        <w:rPr/>
        <w:t xml:space="preserve">1-) Yedinci asıl, ilim ehline hadisleri anlamada hangi uyarıyı yapıyor?</w:t>
      </w:r>
    </w:p>
    <w:p>
      <w:pPr/>
      <w:r>
        <w:rPr/>
        <w:t xml:space="preserve">Temsilli ve teşbihli anlatımları doğrudan maddî gerçeklik sanmama uyarısı yapıyor.</w:t>
      </w:r>
    </w:p>
    <w:p>
      <w:pPr/>
      <w:r>
        <w:rPr/>
        <w:t xml:space="preserve">2-) Metinde “zamanın geçmesi” ile “cehaletin artması” birlikte anılınca hangi düşünce öne çıkıyor?</w:t>
      </w:r>
    </w:p>
    <w:p>
      <w:pPr/>
      <w:r>
        <w:rPr/>
        <w:t xml:space="preserve">Doğru anlamın korunması için sağlam ilim geleneğinin gerekli olduğu düşüncesi öne çıkıyor.</w:t>
      </w:r>
    </w:p>
    <w:p>
      <w:pPr/>
      <w:r>
        <w:rPr/>
        <w:t xml:space="preserve">3-) “Sevr” ve “Hut” misali, gaybî meselelerde hayal ile hakikatin karıştırılmasına nasıl örnek oluyor?</w:t>
      </w:r>
    </w:p>
    <w:p>
      <w:pPr/>
      <w:r>
        <w:rPr/>
        <w:t xml:space="preserve">Misal âlemine ait sembolik şekiller, dünyevî cisimler gibi tasavvur edilerek iki alan birbirine karıştırılıyor.</w:t>
      </w:r>
    </w:p>
    <w:p>
      <w:pPr/>
      <w:r>
        <w:rPr/>
        <w:t xml:space="preserve">4-) Bu yanlış karışımın sonucu olarak hadise karşı nasıl bir tavır doğuyor?</w:t>
      </w:r>
    </w:p>
    <w:p>
      <w:pPr/>
      <w:r>
        <w:rPr/>
        <w:t xml:space="preserve">Anlamı çözülmeden rivayeti kusurlu görme veya reddetme tavrı doğuyor.</w:t>
      </w:r>
    </w:p>
    <w:p>
      <w:pPr/>
      <w:r>
        <w:rPr/>
        <w:t xml:space="preserve">5-) Derin ses hadisesinde Resulullah’ın sözü, görünenden öte hangi tabakaya işaret ediyor?</w:t>
      </w:r>
    </w:p>
    <w:p>
      <w:pPr/>
      <w:r>
        <w:rPr/>
        <w:t xml:space="preserve">Dış olayın ötesinde bir insanın manevî akıbetine işaret ediyor.</w:t>
      </w:r>
    </w:p>
    <w:p>
      <w:pPr/>
      <w:r>
        <w:rPr/>
        <w:t xml:space="preserve">6-) Ölüm haberinin yirmi dakika sonra gelmesi, anlatımın yorumunda neden önemlidir?</w:t>
      </w:r>
    </w:p>
    <w:p>
      <w:pPr/>
      <w:r>
        <w:rPr/>
        <w:t xml:space="preserve">Çünkü sözün rastgele değil, belirli bir kişiye dair manevî bir beyan olduğunu teyit eder.</w:t>
      </w:r>
    </w:p>
    <w:p>
      <w:pPr/>
      <w:r>
        <w:rPr/>
        <w:t xml:space="preserve">7-) Söz konusu kişinin yaşı ile bildirilen süre arasındaki uygunluk neyi destekliyor?</w:t>
      </w:r>
    </w:p>
    <w:p>
      <w:pPr/>
      <w:r>
        <w:rPr/>
        <w:t xml:space="preserve">Bütün ömrünün manevî iniş şeklinde tasvir edildiği yorumunu destekliyor.</w:t>
      </w:r>
    </w:p>
    <w:p>
      <w:pPr/>
      <w:r>
        <w:rPr/>
        <w:t xml:space="preserve">8-) Metinde bu kişinin hayatı hangi yönden “iniş” olarak sunuluyor?</w:t>
      </w:r>
    </w:p>
    <w:p>
      <w:pPr/>
      <w:r>
        <w:rPr/>
        <w:t xml:space="preserve">Küfür içinde yaşayarak derece derece daha kötü bir manevî sona yaklaşması yönünden iniş olarak sunuluyor.</w:t>
      </w:r>
    </w:p>
    <w:p>
      <w:pPr/>
      <w:r>
        <w:rPr/>
        <w:t xml:space="preserve">9-) Bir öğrenci bu asıldan kendine hangi okumaya dair dersi çıkarabilir?</w:t>
      </w:r>
    </w:p>
    <w:p>
      <w:pPr/>
      <w:r>
        <w:rPr/>
        <w:t xml:space="preserve">Dinî metinlerde ilk görünen anlamla yetinmeyip, sembolik anlatım ihtimalini ciddiyetle araştırması gerektiği dersini çıkarabilir.</w:t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5 - CEVAPLAR</w:t>
      </w:r>
    </w:p>
    <w:p>
      <w:pPr/>
      <w:r>
        <w:rPr/>
        <w:t xml:space="preserve">1-) Yedinci asla göre, benzetme ve temsil ifadeleri hangi şartlarda maddî gerçek gibi algılanmaya başlıyor?</w:t>
      </w:r>
    </w:p>
    <w:p>
      <w:pPr/>
      <w:r>
        <w:rPr/>
        <w:t xml:space="preserve">Zamanla asıl mana unutulup bilgi seviyesi düşünce, bu ifadeler somut ve cismanî şeyler gibi algılanmaya başlıyor.</w:t>
      </w:r>
    </w:p>
    <w:p>
      <w:pPr/>
      <w:r>
        <w:rPr/>
        <w:t xml:space="preserve">2-) Metindeki ilk misalde asıl yanlış, meleklerin varlığını inkâr etmek midir yoksa onları yanlış tasvir etmek midir?</w:t>
      </w:r>
    </w:p>
    <w:p>
      <w:pPr/>
      <w:r>
        <w:rPr/>
        <w:t xml:space="preserve">Onları görevli melekler olarak anlamayıp yanlış ve kaba bir biçimde tasvir etmektir.</w:t>
      </w:r>
    </w:p>
    <w:p>
      <w:pPr/>
      <w:r>
        <w:rPr/>
        <w:t xml:space="preserve">3-) Kara ve denizle ilgili iki görevli meleğin hayvan suretiyle anılması neyi gösterir?</w:t>
      </w:r>
    </w:p>
    <w:p>
      <w:pPr/>
      <w:r>
        <w:rPr/>
        <w:t xml:space="preserve">Anlatımın doğrudan biyolojik bir tarif değil, sembolik bir sunum taşıdığını gösterir.</w:t>
      </w:r>
    </w:p>
    <w:p>
      <w:pPr/>
      <w:r>
        <w:rPr/>
        <w:t xml:space="preserve">4-) Hadis hakkında ortaya çıkan problem, burada daha çok anlam problemidir denebilir mi? Açıklayınız.</w:t>
      </w:r>
    </w:p>
    <w:p>
      <w:pPr/>
      <w:r>
        <w:rPr/>
        <w:t xml:space="preserve">Evet; çünkü mesele rivayetin lafzından çok, onun hangi düzeyde anlaşılacağı problemidir.</w:t>
      </w:r>
    </w:p>
    <w:p>
      <w:pPr/>
      <w:r>
        <w:rPr/>
        <w:t xml:space="preserve">5-) Nebevî mecliste duyulan ses için yapılan açıklama, sıradan bir ses tarifi mi yoksa ibretli bir işaret midir?</w:t>
      </w:r>
    </w:p>
    <w:p>
      <w:pPr/>
      <w:r>
        <w:rPr/>
        <w:t xml:space="preserve">İbretli bir işarettir; bir kişinin manevî sonunu haber veren dikkat çekici bir anlatımdır.</w:t>
      </w:r>
    </w:p>
    <w:p>
      <w:pPr/>
      <w:r>
        <w:rPr/>
        <w:t xml:space="preserve">6-) Sonradan gelen haber, önceki sözün mecazî yönünü nasıl aydınlatıyor?</w:t>
      </w:r>
    </w:p>
    <w:p>
      <w:pPr/>
      <w:r>
        <w:rPr/>
        <w:t xml:space="preserve">Sesin gerçek bir taşın fizikî hareketi değil, ömrünü inkâr içinde geçiren kişinin azaba yuvarlanışını temsil ettiğini gösteriyor.</w:t>
      </w:r>
    </w:p>
    <w:p>
      <w:pPr/>
      <w:r>
        <w:rPr/>
        <w:t xml:space="preserve">7-) Bu olayda “yetmiş yıl” ifadesi kişinin hayatıyla nasıl irtibatlandırılıyor?</w:t>
      </w:r>
    </w:p>
    <w:p>
      <w:pPr/>
      <w:r>
        <w:rPr/>
        <w:t xml:space="preserve">Ölüm anındaki kişinin yaşıyla ilişkilendirilerek, tüm ömrünün düşüş çizgisinde geçtiği anlatılıyor.</w:t>
      </w:r>
    </w:p>
    <w:p>
      <w:pPr/>
      <w:r>
        <w:rPr/>
        <w:t xml:space="preserve">8-) Metin, inkâra kayan kişinin hangi eksikliği taşıdığını ima ediyor?</w:t>
      </w:r>
    </w:p>
    <w:p>
      <w:pPr/>
      <w:r>
        <w:rPr/>
        <w:t xml:space="preserve">Hakikatin derinine ulaşamama ve temsil dilini çözme yetersizliği taşıdığını ima ediyor.</w:t>
      </w:r>
    </w:p>
    <w:p>
      <w:pPr/>
      <w:r>
        <w:rPr/>
        <w:t xml:space="preserve">9-) Peygamber Efendimizin bu açıklaması neden kuvvetli bir irşad örneği sayılabilir?</w:t>
      </w:r>
    </w:p>
    <w:p>
      <w:pPr/>
      <w:r>
        <w:rPr/>
        <w:t xml:space="preserve">Çünkü soyut bir ahiret hakikatini herkesin zihninde iz bırakacak etkili bir temsil ile bildiriyor.</w:t>
      </w:r>
    </w:p>
    <w:p>
      <w:r>
        <w:br w:type="page"/>
      </w:r>
    </w:p>
    <w:p>
      <w:pPr>
        <w:pStyle w:val="Heading2"/>
      </w:pPr>
      <w:r>
        <w:t>lisans 24-soz-p18-yirmidorduncu-soz-ucuncu-dal-yedinci-asil-temsil-ve-hadislerde-tesbihin-hakikat-zannedilmesi - Set 6 - CEVAPLAR</w:t>
      </w:r>
    </w:p>
    <w:p>
      <w:pPr/>
      <w:r>
        <w:rPr/>
        <w:t xml:space="preserve">1-) Yedinci asılın başındaki açıklama, bilgi aktarımında zamanın hangi olumsuz etkisini vurguluyor?</w:t>
      </w:r>
    </w:p>
    <w:p>
      <w:pPr/>
      <w:r>
        <w:rPr/>
        <w:t xml:space="preserve">Zamanın, temsilî ifadelerin asıl maksadını unutturup onları yanlış biçimde somutlaştırma etkisini vurguluyor.</w:t>
      </w:r>
    </w:p>
    <w:p>
      <w:pPr/>
      <w:r>
        <w:rPr/>
        <w:t xml:space="preserve">2-) İlk örnekte adı geçen iki melek neden doğrudan hayvan sayılmamalıdır?</w:t>
      </w:r>
    </w:p>
    <w:p>
      <w:pPr/>
      <w:r>
        <w:rPr/>
        <w:t xml:space="preserve">Çünkü onlar hayvanların kendisi değil, o alanlarla ilgili görevli manevî varlıklar olarak anlatılıyor.</w:t>
      </w:r>
    </w:p>
    <w:p>
      <w:pPr/>
      <w:r>
        <w:rPr/>
        <w:t xml:space="preserve">3-) Misal âlemine ait bir sureti cismanî kabul etmek neden hataya götürür?</w:t>
      </w:r>
    </w:p>
    <w:p>
      <w:pPr/>
      <w:r>
        <w:rPr/>
        <w:t xml:space="preserve">Çünkü o suret, hakikatin temsili görüntüsüdür; maddî varlık hükmünde değerlendirilirse mana bozulur.</w:t>
      </w:r>
    </w:p>
    <w:p>
      <w:pPr/>
      <w:r>
        <w:rPr/>
        <w:t xml:space="preserve">4-) Hadise ilişilmesi ifadesi, burada nasıl bir zihnî tavra işaret eder?</w:t>
      </w:r>
    </w:p>
    <w:p>
      <w:pPr/>
      <w:r>
        <w:rPr/>
        <w:t xml:space="preserve">Yeterli tefekkür etmeden rivayeti problemli sayan itirazcı bir tavra işaret eder.</w:t>
      </w:r>
    </w:p>
    <w:p>
      <w:pPr/>
      <w:r>
        <w:rPr/>
        <w:t xml:space="preserve">5-) İkinci örnekteki güçlü sesin açıklanması, görünmeyen âlemlerle ilgili haberlere karşı nasıl bir dikkat ister?</w:t>
      </w:r>
    </w:p>
    <w:p>
      <w:pPr/>
      <w:r>
        <w:rPr/>
        <w:t xml:space="preserve">Acele hüküm vermemeyi ve görünen olayın arkasındaki manevî işareti araştırmayı ister.</w:t>
      </w:r>
    </w:p>
    <w:p>
      <w:pPr/>
      <w:r>
        <w:rPr/>
        <w:t xml:space="preserve">6-) Yirmi dakika sonra gelen kişi hangi bilgiyi vererek olayın anlamını belirginleştiriyor?</w:t>
      </w:r>
    </w:p>
    <w:p>
      <w:pPr/>
      <w:r>
        <w:rPr/>
        <w:t xml:space="preserve">Tanınmış bir münafığın kısa süre önce öldüğünü haber vererek olayın anlamını belirginleştiriyor.</w:t>
      </w:r>
    </w:p>
    <w:p>
      <w:pPr/>
      <w:r>
        <w:rPr/>
        <w:t xml:space="preserve">7-) Bu haberle birlikte, düşen şeyin fizikî değil nasıl bir mahiyet taşıdığı anlaşılıyor?</w:t>
      </w:r>
    </w:p>
    <w:p>
      <w:pPr/>
      <w:r>
        <w:rPr/>
        <w:t xml:space="preserve">Fizikî değil, bir ömrün manevî olarak azabın dibine varmasını ifade eden temsilî bir mahiyet taşıdığı anlaşılıyor.</w:t>
      </w:r>
    </w:p>
    <w:p>
      <w:pPr/>
      <w:r>
        <w:rPr/>
        <w:t xml:space="preserve">8-) Metin, o kişinin yaşam çizgisini iman bakımından nasıl değerlendiriyor?</w:t>
      </w:r>
    </w:p>
    <w:p>
      <w:pPr/>
      <w:r>
        <w:rPr/>
        <w:t xml:space="preserve">Hayatını inkâr ve alçalma içinde geçirip kötü sona doğru sürüklenmiş bir çizgi olarak değerlendiriyor.</w:t>
      </w:r>
    </w:p>
    <w:p>
      <w:pPr/>
      <w:r>
        <w:rPr/>
        <w:t xml:space="preserve">9-) Yedinci asılın bütünü dikkate alındığında, hadisleri anlamada nasıl bir usul dersi veriliyor?</w:t>
      </w:r>
    </w:p>
    <w:p>
      <w:pPr/>
      <w:r>
        <w:rPr/>
        <w:t xml:space="preserve">Rivayetleri sadece dış görünüşe göre değil, temsil, mecaz ve gaybî işaret ihtimalini gözeterek değerlendirmek gerektiği öğretiliyor.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4fd351267f84100" /></Relationships>
</file>