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20e0290c54f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24-soz-p35-yirmidorduncu-soz-dorduncu-dal-4-nevi-amele-ve-kainattaki-ubudiyete-tatbiki - Set 1</w:t>
      </w:r>
    </w:p>
    <w:p>
      <w:pPr/>
      <w:r>
        <w:rPr/>
        <w:t xml:space="preserve">1-) Dördüncü tür işçilerin öteki gruplardan ayrılan en belirgin tarafı nedir? (13 kelime)</w:t>
      </w:r>
    </w:p>
    <w:p>
      <w:pPr/>
      <w:r>
        <w:rPr/>
        <w:t xml:space="preserve">Yaptıkları işin mahiyetini,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dördüncü grubun diğer çalışanlara karşı hangi görevi vardır?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gruptaki kişilerin ücretleri neye göre değişir? (6 kelime)</w:t>
      </w:r>
    </w:p>
    <w:p>
      <w:pPr/>
      <w:r>
        <w:rPr/>
        <w:t xml:space="preserve">Konumlarına</w:t>
      </w:r>
    </w:p>
    <w:p>
      <w:r>
        <w:rPr/>
        <w:t/>
      </w:r>
    </w:p>
    <w:p>
      <w:pPr/>
      <w:r>
        <w:rPr/>
        <w:t xml:space="preserve">4-) Temsilde anlatılan düzen, kâinata nasıl uygulanmaktadır? (15 kelime)</w:t>
      </w:r>
    </w:p>
    <w:p>
      <w:pPr/>
      <w:r>
        <w:rPr/>
        <w:t xml:space="preserve">Kâinat bir saray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Rabb’in bu varlıkları görevlendirmesi hangi sebeple açıklanır? (16 kelime)</w:t>
      </w:r>
    </w:p>
    <w:p>
      <w:pPr/>
      <w:r>
        <w:rPr/>
        <w:t xml:space="preserve">Bir eksikliği gidermek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özellikle hangi dört varlık grubu bu görev düzenine dahil edilir? (9 kelime)</w:t>
      </w:r>
    </w:p>
    <w:p>
      <w:pPr/>
      <w:r>
        <w:rPr/>
        <w:t xml:space="preserve">Melekler, hayvanlar,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dört grubun görevleri birbirinin aynı mıdır? (8 kelime)</w:t>
      </w:r>
    </w:p>
    <w:p>
      <w:pPr/>
      <w:r>
        <w:rPr/>
        <w:t xml:space="preserve">Hayır;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her şeyin yaratıcısı olduğunun vurgulanması, ihtiyaç meselesi bakımından neyi gösterir? (10 kelime)</w:t>
      </w:r>
    </w:p>
    <w:p>
      <w:pPr/>
      <w:r>
        <w:rPr/>
        <w:t xml:space="preserve">Hiçbir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grup işçilerin “niçin” sorusuna cevap verebilmesi niçin önemlidir? (16 kelime)</w:t>
      </w:r>
    </w:p>
    <w:p>
      <w:pPr/>
      <w:r>
        <w:rPr/>
        <w:t xml:space="preserve">Çünkü bu, onların şuurlu,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(13 kelime)</w:t>
      </w:r>
    </w:p>
    <w:p>
      <w:pPr/>
      <w:r>
        <w:rPr/>
        <w:t xml:space="preserve">Kâinattaki farklı varlıkların,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2</w:t>
      </w:r>
    </w:p>
    <w:p>
      <w:pPr/>
      <w:r>
        <w:rPr/>
        <w:t xml:space="preserve">1-) Dördüncü sınıfta yer alan çalışanlar hangi bilgileri açıkça kavramış durumdadır? (16 kelime)</w:t>
      </w:r>
    </w:p>
    <w:p>
      <w:pPr/>
      <w:r>
        <w:rPr/>
        <w:t xml:space="preserve">Ne yaptıklarını, hangi amaçla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bilgi düzeyi onların görev alanını nasıl etkiler?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sınıftaki farklı maaşların sebebi olarak ne gösterilir? (5 kelime)</w:t>
      </w:r>
    </w:p>
    <w:p>
      <w:pPr/>
      <w:r>
        <w:rPr/>
        <w:t xml:space="preserve">Mertebe</w:t>
      </w:r>
    </w:p>
    <w:p>
      <w:r>
        <w:rPr/>
        <w:t/>
      </w:r>
    </w:p>
    <w:p>
      <w:pPr/>
      <w:r>
        <w:rPr/>
        <w:t xml:space="preserve">4-) Temsilden hakikate geçildiğinde “saray” benzetmesi neyi ifade eder? (12 kelime)</w:t>
      </w:r>
    </w:p>
    <w:p>
      <w:pPr/>
      <w:r>
        <w:rPr/>
        <w:t xml:space="preserve">İçinde birçok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ve âhiretin Rabbi hakkında burada hangi iki yön özellikle hatırlatılır? (9 kelime)</w:t>
      </w:r>
    </w:p>
    <w:p>
      <w:pPr/>
      <w:r>
        <w:rPr/>
        <w:t xml:space="preserve">Yücelik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görevlendirme neden bir zorunluluk veya eksiklikten doğmaz?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varlıkların çalıştırılması hangi çerçevede anlam kazanır? (9 kelime)</w:t>
      </w:r>
    </w:p>
    <w:p>
      <w:pPr/>
      <w:r>
        <w:rPr/>
        <w:t xml:space="preserve">Rububiyetin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sayılan varlık grupları arasında ortak nokta nedir? (8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Cansızlar ve bitkilerin de bu düzene dahil edilmesi neyi düşündürür? (13 kelime)</w:t>
      </w:r>
    </w:p>
    <w:p>
      <w:pPr/>
      <w:r>
        <w:rPr/>
        <w:t xml:space="preserve">Kulluk anlayışının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çıkarılabilecek temel sonuç nedir? (11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3</w:t>
      </w:r>
    </w:p>
    <w:p>
      <w:pPr/>
      <w:r>
        <w:rPr/>
        <w:t xml:space="preserve">1-) Dördüncü çeşit işçilerin bilgi bakımından üstünlüğü hangi alanları kapsar? (13 kelime)</w:t>
      </w:r>
    </w:p>
    <w:p>
      <w:pPr/>
      <w:r>
        <w:rPr/>
        <w:t xml:space="preserve">İşin kendisini, amacını,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üstünlük onların çalışma düzenindeki yerini nasıl belirler? (9 kelime)</w:t>
      </w:r>
    </w:p>
    <w:p>
      <w:pPr/>
      <w:r>
        <w:rPr/>
        <w:t xml:space="preserve">Onları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maaş ile derece arasında nasıl bir ilişki kurulur? (9 kelime)</w:t>
      </w:r>
    </w:p>
    <w:p>
      <w:pPr/>
      <w:r>
        <w:rPr/>
        <w:t xml:space="preserve">Sorumluluk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içinde görev verilen varlıkların çeşitliliği neyi gösterir? (11 kelime)</w:t>
      </w:r>
    </w:p>
    <w:p>
      <w:pPr/>
      <w:r>
        <w:rPr/>
        <w:t xml:space="preserve">İlahî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“İhtiyaç için değil” ifadesi hangi yanlış anlayışı önlemektedir?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görevlendirmenin arkasında ne vardır? (8 kelime)</w:t>
      </w:r>
    </w:p>
    <w:p>
      <w:pPr/>
      <w:r>
        <w:rPr/>
        <w:t xml:space="preserve">İzzet, azamet,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insanlar diğer varlıklardan tamamen kopuk mu ele alınır? (12 kelime)</w:t>
      </w:r>
    </w:p>
    <w:p>
      <w:pPr/>
      <w:r>
        <w:rPr/>
        <w:t xml:space="preserve">Hayır; insanlar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Melekler, hayvanlar, bitkiler ve cansızların birlikte sayılması nasıl bir bütünlük fikri verir? (10 kelime)</w:t>
      </w:r>
    </w:p>
    <w:p>
      <w:pPr/>
      <w:r>
        <w:rPr/>
        <w:t xml:space="preserve">Tüm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“Ayrı ayrı kulluk görevleri” ifadesi varlıklar hakkında nasıl bir anlayış oluşturur?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özetlemek gerekirse ne söylenebilir? (13 kelime)</w:t>
      </w:r>
    </w:p>
    <w:p>
      <w:pPr/>
      <w:r>
        <w:rPr/>
        <w:t xml:space="preserve">Allah, hiçbir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4</w:t>
      </w:r>
    </w:p>
    <w:p>
      <w:pPr/>
      <w:r>
        <w:rPr/>
        <w:t xml:space="preserve">1-) Dördüncü grup işçilerin sahip olduğu bilinç seviyesini nasıl tarif edebiliriz? (12 kelime)</w:t>
      </w:r>
    </w:p>
    <w:p>
      <w:pPr/>
      <w:r>
        <w:rPr/>
        <w:t xml:space="preserve">Onlar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grubun başkaları üzerindeki yetkisi hangi iki kelimeyle ifade edilir? (3 kelime)</w:t>
      </w:r>
    </w:p>
    <w:p>
      <w:r>
        <w:rPr/>
        <w:t/>
      </w:r>
    </w:p>
    <w:p>
      <w:pPr/>
      <w:r>
        <w:rPr/>
        <w:t xml:space="preserve">3-) Ücret bakımından hepsinin aynı seviyede olmaması neye bağlanır? (3 kelime)</w:t>
      </w:r>
    </w:p>
    <w:p>
      <w:r>
        <w:rPr/>
        <w:t/>
      </w:r>
    </w:p>
    <w:p>
      <w:pPr/>
      <w:r>
        <w:rPr/>
        <w:t xml:space="preserve">4-) Temsilin asıl maksadı sosyal bir iş bölümü anlatmak mıdır, yoksa daha geniş bir hakikate kapı açmak mıdır?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Rabbü’l-âlemîn’in varlıkları çalıştırması hakkında hangi kayıt özellikle konur?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6-) Bu kayıt konduktan sonra hangi olumlu gerekçe öne çıkarılır? (10 kelime)</w:t>
      </w:r>
    </w:p>
    <w:p>
      <w:pPr/>
      <w:r>
        <w:rPr/>
        <w:t xml:space="preserve">İlâhî yücelik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burada nasıl bir mekan benzetmesiyle düşünülür?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Metinde geçen dört çeşit varlık topluluğunun ortak görevi hangi başlık altında toplanır?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9-) Parçaya göre farklı türde vazife verilmesi adaletsizlik mi, yoksa hikmetin gereği mi olarak sunulur? (4 kelime)</w:t>
      </w:r>
    </w:p>
    <w:p>
      <w:pPr/>
      <w:r>
        <w:rPr/>
        <w:t xml:space="preserve">Hikmetin</w:t>
      </w:r>
    </w:p>
    <w:p>
      <w:r>
        <w:rPr/>
        <w:t/>
      </w:r>
    </w:p>
    <w:p>
      <w:pPr/>
      <w:r>
        <w:rPr/>
        <w:t xml:space="preserve">10-) Öğrenci gözüyle bu parçadan alınacak en önemli ders nedir? (14 kelime)</w:t>
      </w:r>
    </w:p>
    <w:p>
      <w:pPr/>
      <w:r>
        <w:rPr/>
        <w:t xml:space="preserve">Kâinatta hiçbir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5</w:t>
      </w:r>
    </w:p>
    <w:p>
      <w:pPr/>
      <w:r>
        <w:rPr/>
        <w:t xml:space="preserve">1-) Dördüncü sınıf çalışanların “ne için” ve “kimin için” çalıştığını bilmesi onlara nasıl bir vasıf kazandırır? (7 kelime)</w:t>
      </w:r>
    </w:p>
    <w:p>
      <w:pPr/>
      <w:r>
        <w:rPr/>
        <w:t xml:space="preserve">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sınıfın diğer işçilerle ilişkisi sadece eşit düzeyde bir çalışma mıdır? (8 kelime)</w:t>
      </w:r>
    </w:p>
    <w:p>
      <w:pPr/>
      <w:r>
        <w:rPr/>
        <w:t xml:space="preserve">Hayır;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Onların karşılıklarının farklı olması hangi ilkeye dayanır? (9 kelime)</w:t>
      </w:r>
    </w:p>
    <w:p>
      <w:pPr/>
      <w:r>
        <w:rPr/>
        <w:t xml:space="preserve">Herkese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hükümdar benzetmesinin hakikatteki karşılığı kimdir? (8 kelime)</w:t>
      </w:r>
    </w:p>
    <w:p>
      <w:pPr/>
      <w:r>
        <w:rPr/>
        <w:t xml:space="preserve">Göklerin, yerin,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yaratmanın Allah’a ait olduğunun hatırlatılması hangi inancı pekiştirir? (12 kelime)</w:t>
      </w:r>
    </w:p>
    <w:p>
      <w:pPr/>
      <w:r>
        <w:rPr/>
        <w:t xml:space="preserve">Allah’ın mutlak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göre varlıkların istihdam edilmesi neyin göstergesidir?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Burada görev verilen kesimler yalnız canlılarla mı sınırlıdır? (8 kelime)</w:t>
      </w:r>
    </w:p>
    <w:p>
      <w:pPr/>
      <w:r>
        <w:rPr/>
        <w:t xml:space="preserve">Hayır; cansızlar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gruba farklı kulluk vazifesi verilmesi yaratılışla nasıl ilişkilendirilebilir?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kâinattaki düzeni tesadüfle açıklayan bir anlayışla bağdaşır mı? (9 kelime)</w:t>
      </w:r>
    </w:p>
    <w:p>
      <w:pPr/>
      <w:r>
        <w:rPr/>
        <w:t xml:space="preserve">Bağdaşmaz;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vermek istediği bakış açısı nedir? (14 kelime)</w:t>
      </w:r>
    </w:p>
    <w:p>
      <w:pPr/>
      <w:r>
        <w:rPr/>
        <w:t xml:space="preserve">Kâinatı, her unsurunun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6</w:t>
      </w:r>
    </w:p>
    <w:p>
      <w:pPr/>
      <w:r>
        <w:rPr/>
        <w:t xml:space="preserve">1-) Dördüncü tür işçilerin bilgisinin kapsamı yalnız kendi görevleriyle mi sınırlıdır? (12 kelime)</w:t>
      </w:r>
    </w:p>
    <w:p>
      <w:pPr/>
      <w:r>
        <w:rPr/>
        <w:t xml:space="preserve">Hayır;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bilgi onların konumunu nasıl yükseltir? (10 kelime)</w:t>
      </w:r>
    </w:p>
    <w:p>
      <w:pPr/>
      <w:r>
        <w:rPr/>
        <w:t xml:space="preserve">Onları diğerlerine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maaşların basamaklı olması hangi kavramla açıklanır? (3 kelime)</w:t>
      </w:r>
    </w:p>
    <w:p>
      <w:r>
        <w:rPr/>
        <w:t/>
      </w:r>
    </w:p>
    <w:p>
      <w:pPr/>
      <w:r>
        <w:rPr/>
        <w:t xml:space="preserve">4-) Ardından yapılan benzetmede kâinatın bir saraya benzetilmesi neyi anlatır? (10 kelime)</w:t>
      </w:r>
    </w:p>
    <w:p>
      <w:pPr/>
      <w:r>
        <w:rPr/>
        <w:t xml:space="preserve">Tertipli,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görevlendirilmesinde “ihtiyaç” neden reddedilir?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halde görevlendirme hangi esasa dayandırılır?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zikredilen varlık toplulukları kaç ana grupta toplanır?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Bu dört grup hangileridir? (6 kelime)</w:t>
      </w:r>
    </w:p>
    <w:p>
      <w:pPr/>
      <w:r>
        <w:rPr/>
        <w:t xml:space="preserve">Melekler,</w:t>
      </w:r>
    </w:p>
    <w:p>
      <w:r>
        <w:rPr/>
        <w:t/>
      </w:r>
    </w:p>
    <w:p>
      <w:pPr/>
      <w:r>
        <w:rPr/>
        <w:t xml:space="preserve">9-) Bu grupların hepsi tek bir görev mi yapar, yoksa farklı görevler mi üstlenir? (8 kelime)</w:t>
      </w:r>
    </w:p>
    <w:p>
      <w:pPr/>
      <w:r>
        <w:rPr/>
        <w:t xml:space="preserve">Farklı görevler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1 - CEVAPLAR</w:t>
      </w:r>
    </w:p>
    <w:p>
      <w:pPr/>
      <w:r>
        <w:rPr/>
        <w:t xml:space="preserve">1-) Dördüncü tür işçilerin öteki gruplardan ayrılan en belirgin tarafı nedir?</w:t>
      </w:r>
    </w:p>
    <w:p>
      <w:pPr/>
      <w:r>
        <w:rPr/>
        <w:t xml:space="preserve">Yaptıkları işin mahiyetini, gayesini, kimin hesabına yapıldığını ve genel düzen içindeki yerini bilmeleridir.</w:t>
      </w:r>
    </w:p>
    <w:p>
      <w:pPr/>
      <w:r>
        <w:rPr/>
        <w:t xml:space="preserve">2-) Bu dördüncü grubun diğer çalışanlara karşı hangi görevi vardır?</w:t>
      </w:r>
    </w:p>
    <w:p>
      <w:pPr/>
      <w:r>
        <w:rPr/>
        <w:t xml:space="preserve">Onlar yalnız çalışmaz; ayrıca başkalarını yönlendirip gözetirler.</w:t>
      </w:r>
    </w:p>
    <w:p>
      <w:pPr/>
      <w:r>
        <w:rPr/>
        <w:t xml:space="preserve">3-) Bu gruptaki kişilerin ücretleri neye göre değişir?</w:t>
      </w:r>
    </w:p>
    <w:p>
      <w:pPr/>
      <w:r>
        <w:rPr/>
        <w:t xml:space="preserve">Konumlarına ve sorumluluk derecelerine göre farklılaşır.</w:t>
      </w:r>
    </w:p>
    <w:p>
      <w:pPr/>
      <w:r>
        <w:rPr/>
        <w:t xml:space="preserve">4-) Temsilde anlatılan düzen, kâinata nasıl uygulanmaktadır?</w:t>
      </w:r>
    </w:p>
    <w:p>
      <w:pPr/>
      <w:r>
        <w:rPr/>
        <w:t xml:space="preserve">Kâinat bir saray gibi düşünülür; orada farklı varlık türleri ilahî hikmetle çeşitli kulluk görevlerinde çalıştırılır.</w:t>
      </w:r>
    </w:p>
    <w:p>
      <w:pPr/>
      <w:r>
        <w:rPr/>
        <w:t xml:space="preserve">5-) Rabb’in bu varlıkları görevlendirmesi hangi sebeple açıklanır?</w:t>
      </w:r>
    </w:p>
    <w:p>
      <w:pPr/>
      <w:r>
        <w:rPr/>
        <w:t xml:space="preserve">Bir eksikliği gidermek için değil; kudret, izzet, azamet ve terbiye edicilikle ilgili hikmetlerin görünmesi için açıklanır.</w:t>
      </w:r>
    </w:p>
    <w:p>
      <w:pPr/>
      <w:r>
        <w:rPr/>
        <w:t xml:space="preserve">6-) Metinde özellikle hangi dört varlık grubu bu görev düzenine dahil edilir?</w:t>
      </w:r>
    </w:p>
    <w:p>
      <w:pPr/>
      <w:r>
        <w:rPr/>
        <w:t xml:space="preserve">Melekler, hayvanlar, cansızlar ve bitkilerle birlikte insanlar dahil edilir.</w:t>
      </w:r>
    </w:p>
    <w:p>
      <w:pPr/>
      <w:r>
        <w:rPr/>
        <w:t xml:space="preserve">7-) Bu dört grubun görevleri birbirinin aynı mıdır?</w:t>
      </w:r>
    </w:p>
    <w:p>
      <w:pPr/>
      <w:r>
        <w:rPr/>
        <w:t xml:space="preserve">Hayır; her birine farklı türde kulluk vazifeleri verilmiştir.</w:t>
      </w:r>
    </w:p>
    <w:p>
      <w:pPr/>
      <w:r>
        <w:rPr/>
        <w:t xml:space="preserve">8-) Parçada Allah’ın her şeyin yaratıcısı olduğunun vurgulanması, ihtiyaç meselesi bakımından neyi gösterir?</w:t>
      </w:r>
    </w:p>
    <w:p>
      <w:pPr/>
      <w:r>
        <w:rPr/>
        <w:t xml:space="preserve">Hiçbir şeye muhtaç olmadığını, görevlendirmenin ihtiyaçtan değil hikmetten kaynaklandığını gösterir.</w:t>
      </w:r>
    </w:p>
    <w:p>
      <w:pPr/>
      <w:r>
        <w:rPr/>
        <w:t xml:space="preserve">9-) Dördüncü grup işçilerin “niçin” sorusuna cevap verebilmesi niçin önemlidir?</w:t>
      </w:r>
    </w:p>
    <w:p>
      <w:pPr/>
      <w:r>
        <w:rPr/>
        <w:t xml:space="preserve">Çünkü bu, onların şuurlu, düzeni kavrayan ve daha üst seviyede sorumluluk taşıyan bir grup olduğunu gösterir.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farklı varlıkların, ilahî hikmetle birbirinden farklı kulluk ve hizmet görevlerine sevk edildiğidir.</w:t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2 - CEVAPLAR</w:t>
      </w:r>
    </w:p>
    <w:p>
      <w:pPr/>
      <w:r>
        <w:rPr/>
        <w:t xml:space="preserve">1-) Dördüncü sınıfta yer alan çalışanlar hangi bilgileri açıkça kavramış durumdadır?</w:t>
      </w:r>
    </w:p>
    <w:p>
      <w:pPr/>
      <w:r>
        <w:rPr/>
        <w:t xml:space="preserve">Ne yaptıklarını, hangi amaçla yaptıklarını, kimin için yaptıklarını, başkalarının niçin çalıştığını ve düzen sahibinin maksadını kavramışlardır.</w:t>
      </w:r>
    </w:p>
    <w:p>
      <w:pPr/>
      <w:r>
        <w:rPr/>
        <w:t xml:space="preserve">2-) Bu bilgi düzeyi onların görev alanını nasıl etkiler?</w:t>
      </w:r>
    </w:p>
    <w:p>
      <w:pPr/>
      <w:r>
        <w:rPr/>
        <w:t xml:space="preserve">Onlara idare ve denetim vazifesi de kazandırır.</w:t>
      </w:r>
    </w:p>
    <w:p>
      <w:pPr/>
      <w:r>
        <w:rPr/>
        <w:t xml:space="preserve">3-) Bu sınıftaki farklı maaşların sebebi olarak ne gösterilir?</w:t>
      </w:r>
    </w:p>
    <w:p>
      <w:pPr/>
      <w:r>
        <w:rPr/>
        <w:t xml:space="preserve">Mertebe ve rütbe farkı gösterilir.</w:t>
      </w:r>
    </w:p>
    <w:p>
      <w:pPr/>
      <w:r>
        <w:rPr/>
        <w:t xml:space="preserve">4-) Temsilden hakikate geçildiğinde “saray” benzetmesi neyi ifade eder?</w:t>
      </w:r>
    </w:p>
    <w:p>
      <w:pPr/>
      <w:r>
        <w:rPr/>
        <w:t xml:space="preserve">İçinde birçok varlığın belli bir düzene göre görev aldığı kâinatı ifade eder.</w:t>
      </w:r>
    </w:p>
    <w:p>
      <w:pPr/>
      <w:r>
        <w:rPr/>
        <w:t xml:space="preserve">5-) Dünya ve âhiretin Rabbi hakkında burada hangi iki yön özellikle hatırlatılır?</w:t>
      </w:r>
    </w:p>
    <w:p>
      <w:pPr/>
      <w:r>
        <w:rPr/>
        <w:t xml:space="preserve">Yücelik sahibi oluşu ve güzellik sahibi kurucu oluşu hatırlatılır.</w:t>
      </w:r>
    </w:p>
    <w:p>
      <w:pPr/>
      <w:r>
        <w:rPr/>
        <w:t xml:space="preserve">6-) Metne göre görevlendirme neden bir zorunluluk veya eksiklikten doğmaz?</w:t>
      </w:r>
    </w:p>
    <w:p>
      <w:pPr/>
      <w:r>
        <w:rPr/>
        <w:t xml:space="preserve">Çünkü her şeyi yaratan zaten O’dur; dışarıdan bir desteğe ihtiyacı yoktur.</w:t>
      </w:r>
    </w:p>
    <w:p>
      <w:pPr/>
      <w:r>
        <w:rPr/>
        <w:t xml:space="preserve">7-) Buna rağmen varlıkların çalıştırılması hangi çerçevede anlam kazanır?</w:t>
      </w:r>
    </w:p>
    <w:p>
      <w:pPr/>
      <w:r>
        <w:rPr/>
        <w:t xml:space="preserve">Rububiyetin ve ilahî hikmetlerin ortaya çıkması çerçevesinde anlam kazanır.</w:t>
      </w:r>
    </w:p>
    <w:p>
      <w:pPr/>
      <w:r>
        <w:rPr/>
        <w:t xml:space="preserve">8-) Metinde sayılan varlık grupları arasında ortak nokta nedir?</w:t>
      </w:r>
    </w:p>
    <w:p>
      <w:pPr/>
      <w:r>
        <w:rPr/>
        <w:t xml:space="preserve">Hepsi Allah’ın emri altında bir kulluk görevi taşır.</w:t>
      </w:r>
    </w:p>
    <w:p>
      <w:pPr/>
      <w:r>
        <w:rPr/>
        <w:t xml:space="preserve">9-) Cansızlar ve bitkilerin de bu düzene dahil edilmesi neyi düşündürür?</w:t>
      </w:r>
    </w:p>
    <w:p>
      <w:pPr/>
      <w:r>
        <w:rPr/>
        <w:t xml:space="preserve">Kulluk anlayışının sadece insan ve hayvanla sınırlı olmadığını, tüm varlık âlemini kapsadığını düşündürür.</w:t>
      </w:r>
    </w:p>
    <w:p>
      <w:pPr/>
      <w:r>
        <w:rPr/>
        <w:t xml:space="preserve">10-) Bu bölümden çıkarılabilecek temel sonuç nedir?</w:t>
      </w:r>
    </w:p>
    <w:p>
      <w:pPr/>
      <w:r>
        <w:rPr/>
        <w:t xml:space="preserve">Kâinatta görülen faaliyetler başıboş değil; ilahî maksatlarla belirlenmiş farklı kulluk biçimleridir.</w:t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3 - CEVAPLAR</w:t>
      </w:r>
    </w:p>
    <w:p>
      <w:pPr/>
      <w:r>
        <w:rPr/>
        <w:t xml:space="preserve">1-) Dördüncü çeşit işçilerin bilgi bakımından üstünlüğü hangi alanları kapsar?</w:t>
      </w:r>
    </w:p>
    <w:p>
      <w:pPr/>
      <w:r>
        <w:rPr/>
        <w:t xml:space="preserve">İşin kendisini, amacını, hizmet edilen makamı, diğer çalışanların rolünü ve genel hedefi kapsar.</w:t>
      </w:r>
    </w:p>
    <w:p>
      <w:pPr/>
      <w:r>
        <w:rPr/>
        <w:t xml:space="preserve">2-) Bu üstünlük onların çalışma düzenindeki yerini nasıl belirler?</w:t>
      </w:r>
    </w:p>
    <w:p>
      <w:pPr/>
      <w:r>
        <w:rPr/>
        <w:t xml:space="preserve">Onları sadece uygulayıcı değil, gözetici ve yönetici konumuna çıkarır.</w:t>
      </w:r>
    </w:p>
    <w:p>
      <w:pPr/>
      <w:r>
        <w:rPr/>
        <w:t xml:space="preserve">3-) Metinde maaş ile derece arasında nasıl bir ilişki kurulur?</w:t>
      </w:r>
    </w:p>
    <w:p>
      <w:pPr/>
      <w:r>
        <w:rPr/>
        <w:t xml:space="preserve">Sorumluluk ve seviye arttıkça karşılık da ona göre şekillenir.</w:t>
      </w:r>
    </w:p>
    <w:p>
      <w:pPr/>
      <w:r>
        <w:rPr/>
        <w:t xml:space="preserve">4-) Kâinat içinde görev verilen varlıkların çeşitliliği neyi gösterir?</w:t>
      </w:r>
    </w:p>
    <w:p>
      <w:pPr/>
      <w:r>
        <w:rPr/>
        <w:t xml:space="preserve">İlahî düzenin tek tip değil, çok yönlü ve kuşatıcı olduğunu gösterir.</w:t>
      </w:r>
    </w:p>
    <w:p>
      <w:pPr/>
      <w:r>
        <w:rPr/>
        <w:t xml:space="preserve">5-) “İhtiyaç için değil” ifadesi hangi yanlış anlayışı önlemektedir?</w:t>
      </w:r>
    </w:p>
    <w:p>
      <w:pPr/>
      <w:r>
        <w:rPr/>
        <w:t xml:space="preserve">Allah’ın başkalarının yardımına muhtaç olduğu zannını önlemektedir.</w:t>
      </w:r>
    </w:p>
    <w:p>
      <w:pPr/>
      <w:r>
        <w:rPr/>
        <w:t xml:space="preserve">6-) Metne göre görevlendirmenin arkasında ne vardır?</w:t>
      </w:r>
    </w:p>
    <w:p>
      <w:pPr/>
      <w:r>
        <w:rPr/>
        <w:t xml:space="preserve">İzzet, azamet, rububiyet ve hikmetle ilgili manalar vardır.</w:t>
      </w:r>
    </w:p>
    <w:p>
      <w:pPr/>
      <w:r>
        <w:rPr/>
        <w:t xml:space="preserve">7-) Burada insanlar diğer varlıklardan tamamen kopuk mu ele alınır?</w:t>
      </w:r>
    </w:p>
    <w:p>
      <w:pPr/>
      <w:r>
        <w:rPr/>
        <w:t xml:space="preserve">Hayır; insanlar da diğer varlık türleriyle birlikte ilahî vazife düzeni içinde anılır.</w:t>
      </w:r>
    </w:p>
    <w:p>
      <w:pPr/>
      <w:r>
        <w:rPr/>
        <w:t xml:space="preserve">8-) Melekler, hayvanlar, bitkiler ve cansızların birlikte sayılması nasıl bir bütünlük fikri verir?</w:t>
      </w:r>
    </w:p>
    <w:p>
      <w:pPr/>
      <w:r>
        <w:rPr/>
        <w:t xml:space="preserve">Tüm âlemin tek bir Rabbin terbiyesi altında birleştiği fikrini verir.</w:t>
      </w:r>
    </w:p>
    <w:p>
      <w:pPr/>
      <w:r>
        <w:rPr/>
        <w:t xml:space="preserve">9-) “Ayrı ayrı kulluk görevleri” ifadesi varlıklar hakkında nasıl bir anlayış oluşturur?</w:t>
      </w:r>
    </w:p>
    <w:p>
      <w:pPr/>
      <w:r>
        <w:rPr/>
        <w:t xml:space="preserve">Her varlığın yaratılışına uygun özel bir hizmet biçimi bulunduğu anlayışını oluşturur.</w:t>
      </w:r>
    </w:p>
    <w:p>
      <w:pPr/>
      <w:r>
        <w:rPr/>
        <w:t xml:space="preserve">10-) Bu pasajı bir cümleyle özetlemek gerekirse ne söylenebilir?</w:t>
      </w:r>
    </w:p>
    <w:p>
      <w:pPr/>
      <w:r>
        <w:rPr/>
        <w:t xml:space="preserve">Allah, hiçbir şeye muhtaç olmaksızın, kâinattaki varlıkları farklı hikmetlere dayalı kulluk görevleriyle vazifelendirmiştir.</w:t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4 - CEVAPLAR</w:t>
      </w:r>
    </w:p>
    <w:p>
      <w:pPr/>
      <w:r>
        <w:rPr/>
        <w:t xml:space="preserve">1-) Dördüncü grup işçilerin sahip olduğu bilinç seviyesini nasıl tarif edebiliriz?</w:t>
      </w:r>
    </w:p>
    <w:p>
      <w:pPr/>
      <w:r>
        <w:rPr/>
        <w:t xml:space="preserve">Onlar hem kendi görevlerini hem de bütün işleyişin gayesini anlayan şuurlu çalışanlardır.</w:t>
      </w:r>
    </w:p>
    <w:p>
      <w:pPr/>
      <w:r>
        <w:rPr/>
        <w:t xml:space="preserve">2-) Bu grubun başkaları üzerindeki yetkisi hangi iki kelimeyle ifade edilir?</w:t>
      </w:r>
    </w:p>
    <w:p>
      <w:pPr/>
      <w:r>
        <w:rPr/>
        <w:t xml:space="preserve">Yönetme ve denetleme.</w:t>
      </w:r>
    </w:p>
    <w:p>
      <w:pPr/>
      <w:r>
        <w:rPr/>
        <w:t xml:space="preserve">3-) Ücret bakımından hepsinin aynı seviyede olmaması neye bağlanır?</w:t>
      </w:r>
    </w:p>
    <w:p>
      <w:pPr/>
      <w:r>
        <w:rPr/>
        <w:t xml:space="preserve">Mertebe farkına bağlanır.</w:t>
      </w:r>
    </w:p>
    <w:p>
      <w:pPr/>
      <w:r>
        <w:rPr/>
        <w:t xml:space="preserve">4-) Temsilin asıl maksadı sosyal bir iş bölümü anlatmak mıdır, yoksa daha geniş bir hakikate kapı açmak mıdır?</w:t>
      </w:r>
    </w:p>
    <w:p>
      <w:pPr/>
      <w:r>
        <w:rPr/>
        <w:t xml:space="preserve">Daha geniş bir hakikate, yani kâinattaki ilahî görevlendirmeye kapı açmaktır.</w:t>
      </w:r>
    </w:p>
    <w:p>
      <w:pPr/>
      <w:r>
        <w:rPr/>
        <w:t xml:space="preserve">5-) Rabbü’l-âlemîn’in varlıkları çalıştırması hakkında hangi kayıt özellikle konur?</w:t>
      </w:r>
    </w:p>
    <w:p>
      <w:pPr/>
      <w:r>
        <w:rPr/>
        <w:t xml:space="preserve">Bunun ihtiyaçtan kaynaklanmadığı özellikle belirtilir.</w:t>
      </w:r>
    </w:p>
    <w:p>
      <w:pPr/>
      <w:r>
        <w:rPr/>
        <w:t xml:space="preserve">6-) Bu kayıt konduktan sonra hangi olumlu gerekçe öne çıkarılır?</w:t>
      </w:r>
    </w:p>
    <w:p>
      <w:pPr/>
      <w:r>
        <w:rPr/>
        <w:t xml:space="preserve">İlâhî yücelik ve terbiye edicilikle ilgili hikmetlerin tecellisi öne çıkarılır.</w:t>
      </w:r>
    </w:p>
    <w:p>
      <w:pPr/>
      <w:r>
        <w:rPr/>
        <w:t xml:space="preserve">7-) Kâinat burada nasıl bir mekan benzetmesiyle düşünülür?</w:t>
      </w:r>
    </w:p>
    <w:p>
      <w:pPr/>
      <w:r>
        <w:rPr/>
        <w:t xml:space="preserve">Büyük bir saray gibi düşünülür.</w:t>
      </w:r>
    </w:p>
    <w:p>
      <w:pPr/>
      <w:r>
        <w:rPr/>
        <w:t xml:space="preserve">8-) Metinde geçen dört çeşit varlık topluluğunun ortak görevi hangi başlık altında toplanır?</w:t>
      </w:r>
    </w:p>
    <w:p>
      <w:pPr/>
      <w:r>
        <w:rPr/>
        <w:t xml:space="preserve">Kulluk ve ibadet vazifesi altında toplanır.</w:t>
      </w:r>
    </w:p>
    <w:p>
      <w:pPr/>
      <w:r>
        <w:rPr/>
        <w:t xml:space="preserve">9-) Parçaya göre farklı türde vazife verilmesi adaletsizlik mi, yoksa hikmetin gereği mi olarak sunulur?</w:t>
      </w:r>
    </w:p>
    <w:p>
      <w:pPr/>
      <w:r>
        <w:rPr/>
        <w:t xml:space="preserve">Hikmetin gereği olarak sunulur.</w:t>
      </w:r>
    </w:p>
    <w:p>
      <w:pPr/>
      <w:r>
        <w:rPr/>
        <w:t xml:space="preserve">10-) Öğrenci gözüyle bu parçadan alınacak en önemli ders nedir?</w:t>
      </w:r>
    </w:p>
    <w:p>
      <w:pPr/>
      <w:r>
        <w:rPr/>
        <w:t xml:space="preserve">Kâinatta hiçbir varlığın boş ve maksatsız olmadığı, herkesin yaratılışına uygun bir kulluk vazifesi taşıdığıdır.</w:t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5 - CEVAPLAR</w:t>
      </w:r>
    </w:p>
    <w:p>
      <w:pPr/>
      <w:r>
        <w:rPr/>
        <w:t xml:space="preserve">1-) Dördüncü sınıf çalışanların “ne için” ve “kimin için” çalıştığını bilmesi onlara nasıl bir vasıf kazandırır?</w:t>
      </w:r>
    </w:p>
    <w:p>
      <w:pPr/>
      <w:r>
        <w:rPr/>
        <w:t xml:space="preserve">Şuurlu sorumluluk ve yüksek görev bilinci kazandırır.</w:t>
      </w:r>
    </w:p>
    <w:p>
      <w:pPr/>
      <w:r>
        <w:rPr/>
        <w:t xml:space="preserve">2-) Bu sınıfın diğer işçilerle ilişkisi sadece eşit düzeyde bir çalışma mıdır?</w:t>
      </w:r>
    </w:p>
    <w:p>
      <w:pPr/>
      <w:r>
        <w:rPr/>
        <w:t xml:space="preserve">Hayır; onlarda rehberlik ve gözetim görevi de vardır.</w:t>
      </w:r>
    </w:p>
    <w:p>
      <w:pPr/>
      <w:r>
        <w:rPr/>
        <w:t xml:space="preserve">3-) Onların karşılıklarının farklı olması hangi ilkeye dayanır?</w:t>
      </w:r>
    </w:p>
    <w:p>
      <w:pPr/>
      <w:r>
        <w:rPr/>
        <w:t xml:space="preserve">Herkese bulunduğu dereceye uygun bir karşılık verilmesi ilkesine dayanır.</w:t>
      </w:r>
    </w:p>
    <w:p>
      <w:pPr/>
      <w:r>
        <w:rPr/>
        <w:t xml:space="preserve">4-) Temsildeki hükümdar benzetmesinin hakikatteki karşılığı kimdir?</w:t>
      </w:r>
    </w:p>
    <w:p>
      <w:pPr/>
      <w:r>
        <w:rPr/>
        <w:t xml:space="preserve">Göklerin, yerin, dünyanın ve âhiretin sahibi olan Allah’tır.</w:t>
      </w:r>
    </w:p>
    <w:p>
      <w:pPr/>
      <w:r>
        <w:rPr/>
        <w:t xml:space="preserve">5-) Metinde yaratmanın Allah’a ait olduğunun hatırlatılması hangi inancı pekiştirir?</w:t>
      </w:r>
    </w:p>
    <w:p>
      <w:pPr/>
      <w:r>
        <w:rPr/>
        <w:t xml:space="preserve">Allah’ın mutlak kudret sahibi olduğu ve hiç kimseye muhtaç olmadığı inancını pekiştirir.</w:t>
      </w:r>
    </w:p>
    <w:p>
      <w:pPr/>
      <w:r>
        <w:rPr/>
        <w:t xml:space="preserve">6-) Buna göre varlıkların istihdam edilmesi neyin göstergesidir?</w:t>
      </w:r>
    </w:p>
    <w:p>
      <w:pPr/>
      <w:r>
        <w:rPr/>
        <w:t xml:space="preserve">İlâhî hikmetin ve rububiyet düzeninin göstergesidir.</w:t>
      </w:r>
    </w:p>
    <w:p>
      <w:pPr/>
      <w:r>
        <w:rPr/>
        <w:t xml:space="preserve">7-) Burada görev verilen kesimler yalnız canlılarla mı sınırlıdır?</w:t>
      </w:r>
    </w:p>
    <w:p>
      <w:pPr/>
      <w:r>
        <w:rPr/>
        <w:t xml:space="preserve">Hayır; cansızlar ve bitkiler de bu görevlendirmeye dahildir.</w:t>
      </w:r>
    </w:p>
    <w:p>
      <w:pPr/>
      <w:r>
        <w:rPr/>
        <w:t xml:space="preserve">8-) Her gruba farklı kulluk vazifesi verilmesi yaratılışla nasıl ilişkilendirilebilir?</w:t>
      </w:r>
    </w:p>
    <w:p>
      <w:pPr/>
      <w:r>
        <w:rPr/>
        <w:t xml:space="preserve">Her varlığın yapısına ve konumuna uygun bir hizmet biçimi bulunduğunu gösterir.</w:t>
      </w:r>
    </w:p>
    <w:p>
      <w:pPr/>
      <w:r>
        <w:rPr/>
        <w:t xml:space="preserve">9-) Bu bölüm, kâinattaki düzeni tesadüfle açıklayan bir anlayışla bağdaşır mı?</w:t>
      </w:r>
    </w:p>
    <w:p>
      <w:pPr/>
      <w:r>
        <w:rPr/>
        <w:t xml:space="preserve">Bağdaşmaz; çünkü metin düzeni bilinçli bir ilahî görevlendirmeye bağlar.</w:t>
      </w:r>
    </w:p>
    <w:p>
      <w:pPr/>
      <w:r>
        <w:rPr/>
        <w:t xml:space="preserve">10-) Bu pasajın vermek istediği bakış açısı nedir?</w:t>
      </w:r>
    </w:p>
    <w:p>
      <w:pPr/>
      <w:r>
        <w:rPr/>
        <w:t xml:space="preserve">Kâinatı, her unsurunun Allah’ın hikmetiyle vazifelendirildiği anlamlı bir ibadet alanı olarak görme bakış açısıdır.</w:t>
      </w:r>
    </w:p>
    <w:p>
      <w:r>
        <w:br w:type="page"/>
      </w:r>
    </w:p>
    <w:p>
      <w:pPr>
        <w:pStyle w:val="Heading2"/>
      </w:pPr>
      <w:r>
        <w:t>lisans 24-soz-p35-yirmidorduncu-soz-dorduncu-dal-4-nevi-amele-ve-kainattaki-ubudiyete-tatbiki - Set 6 - CEVAPLAR</w:t>
      </w:r>
    </w:p>
    <w:p>
      <w:pPr/>
      <w:r>
        <w:rPr/>
        <w:t xml:space="preserve">1-) Dördüncü tür işçilerin bilgisinin kapsamı yalnız kendi görevleriyle mi sınırlıdır?</w:t>
      </w:r>
    </w:p>
    <w:p>
      <w:pPr/>
      <w:r>
        <w:rPr/>
        <w:t xml:space="preserve">Hayır; hem kendi görevlerini hem başkalarının işini hem de genel maksadı bilirler.</w:t>
      </w:r>
    </w:p>
    <w:p>
      <w:pPr/>
      <w:r>
        <w:rPr/>
        <w:t xml:space="preserve">2-) Bu geniş bilgi onların konumunu nasıl yükseltir?</w:t>
      </w:r>
    </w:p>
    <w:p>
      <w:pPr/>
      <w:r>
        <w:rPr/>
        <w:t xml:space="preserve">Onları diğerlerine göre başta bulunan ve gözeten bir seviyeye çıkarır.</w:t>
      </w:r>
    </w:p>
    <w:p>
      <w:pPr/>
      <w:r>
        <w:rPr/>
        <w:t xml:space="preserve">3-) Metinde maaşların basamaklı olması hangi kavramla açıklanır?</w:t>
      </w:r>
    </w:p>
    <w:p>
      <w:pPr/>
      <w:r>
        <w:rPr/>
        <w:t xml:space="preserve">Rütbe farkıyla açıklanır.</w:t>
      </w:r>
    </w:p>
    <w:p>
      <w:pPr/>
      <w:r>
        <w:rPr/>
        <w:t xml:space="preserve">4-) Ardından yapılan benzetmede kâinatın bir saraya benzetilmesi neyi anlatır?</w:t>
      </w:r>
    </w:p>
    <w:p>
      <w:pPr/>
      <w:r>
        <w:rPr/>
        <w:t xml:space="preserve">Tertipli, amaçlı ve sahibinin iradesiyle işleyen büyük bir düzeni anlatır.</w:t>
      </w:r>
    </w:p>
    <w:p>
      <w:pPr/>
      <w:r>
        <w:rPr/>
        <w:t xml:space="preserve">5-) Varlıkların görevlendirilmesinde “ihtiyaç” neden reddedilir?</w:t>
      </w:r>
    </w:p>
    <w:p>
      <w:pPr/>
      <w:r>
        <w:rPr/>
        <w:t xml:space="preserve">Çünkü bütün varlıkları var eden Allah’tır; yarattıklarına dayanma mecburiyeti yoktur.</w:t>
      </w:r>
    </w:p>
    <w:p>
      <w:pPr/>
      <w:r>
        <w:rPr/>
        <w:t xml:space="preserve">6-) O halde görevlendirme hangi esasa dayandırılır?</w:t>
      </w:r>
    </w:p>
    <w:p>
      <w:pPr/>
      <w:r>
        <w:rPr/>
        <w:t xml:space="preserve">İlahî izzet, büyüklük, terbiyecilik ve hikmete dayandırılır.</w:t>
      </w:r>
    </w:p>
    <w:p>
      <w:pPr/>
      <w:r>
        <w:rPr/>
        <w:t xml:space="preserve">7-) Parçada zikredilen varlık toplulukları kaç ana grupta toplanır?</w:t>
      </w:r>
    </w:p>
    <w:p>
      <w:pPr/>
      <w:r>
        <w:rPr/>
        <w:t xml:space="preserve">Dört ana grupta toplanır.</w:t>
      </w:r>
    </w:p>
    <w:p>
      <w:pPr/>
      <w:r>
        <w:rPr/>
        <w:t xml:space="preserve">8-) Bu dört grup hangileridir?</w:t>
      </w:r>
    </w:p>
    <w:p>
      <w:pPr/>
      <w:r>
        <w:rPr/>
        <w:t xml:space="preserve">Melekler, hayvanlar, cansızlarla bitkiler ve insanlardır.</w:t>
      </w:r>
    </w:p>
    <w:p>
      <w:pPr/>
      <w:r>
        <w:rPr/>
        <w:t xml:space="preserve">9-) Bu grupların hepsi tek bir görev mi yapar, yoksa farklı görevler mi üstlenir?</w:t>
      </w:r>
    </w:p>
    <w:p>
      <w:pPr/>
      <w:r>
        <w:rPr/>
        <w:t xml:space="preserve">Farklı görevler üstlenir; her birinin kulluğu ayrı şekildedir.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fe837d6e904d2a" /></Relationships>
</file>