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7428bc8a04a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24-soz-p49-yirmidorduncu-soz-besinci-dal-2-meyve-nefse-hitap-naz-degil-niyaz-dersi - Set 1</w:t>
      </w:r>
    </w:p>
    <w:p>
      <w:pPr/>
      <w:r>
        <w:rPr/>
        <w:t xml:space="preserve">1-) Bu parçada nefse, kulluk görevinin niteliği hakkında hangi özellikler yükleniyor? (20 kelime)</w:t>
      </w:r>
    </w:p>
    <w:p>
      <w:pPr/>
      <w:r>
        <w:rPr/>
        <w:t xml:space="preserve">Kulluk görevi zorlaştırılmış bir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bu göreve karşı sergilediği temel kusur nedir? (9 kelime)</w:t>
      </w:r>
    </w:p>
    <w:p>
      <w:pPr/>
      <w:r>
        <w:rPr/>
        <w:t xml:space="preserve">Kendisine düşen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kulluğun eksik yapılması hâlinde nefiste hangi yanlış düşüncenin ortaya çıktığı belirtiliyor? (12 kelime)</w:t>
      </w:r>
    </w:p>
    <w:p>
      <w:pPr/>
      <w:r>
        <w:rPr/>
        <w:t xml:space="preserve">Sanki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dua konusunda takındığı uygunsuz tavır nasıl tasvir ediliyor? (11 kelime)</w:t>
      </w:r>
    </w:p>
    <w:p>
      <w:pPr/>
      <w:r>
        <w:rPr/>
        <w:t xml:space="preserve">Duası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kulun Allah karşısındaki doğru duruşu naz mı, niyaz mı olmalıdır? Neden? (12 kelime)</w:t>
      </w:r>
    </w:p>
    <w:p>
      <w:pPr/>
      <w:r>
        <w:rPr/>
        <w:t xml:space="preserve">Doğru duruş niyazdır;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ve sonsuz mutluluk hangi esasa bağlı olarak verilir? (12 kelime)</w:t>
      </w:r>
    </w:p>
    <w:p>
      <w:pPr/>
      <w:r>
        <w:rPr/>
        <w:t xml:space="preserve">Bunlar zorunlu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kulun sürekli yönelmesi gereken iki ilahî sıfat hangileridir? (3 kelime)</w:t>
      </w:r>
    </w:p>
    <w:p>
      <w:r>
        <w:rPr/>
        <w:t/>
      </w:r>
    </w:p>
    <w:p>
      <w:pPr/>
      <w:r>
        <w:rPr/>
        <w:t xml:space="preserve">8-) “Allah’a güvenmek” burada nasıl bir manevi tavra işaret eder? (14 kelime)</w:t>
      </w:r>
    </w:p>
    <w:p>
      <w:pPr/>
      <w:r>
        <w:rPr/>
        <w:t xml:space="preserve">Kendi hesabına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bu bölümde kullanılmasının temel amacı nedir? (13 kelime)</w:t>
      </w:r>
    </w:p>
    <w:p>
      <w:pPr/>
      <w:r>
        <w:rPr/>
        <w:t xml:space="preserve">Müminin sevinç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temel eğitim dersi nedir? (14 kelime)</w:t>
      </w:r>
    </w:p>
    <w:p>
      <w:pPr/>
      <w:r>
        <w:rPr/>
        <w:t xml:space="preserve">Nimetleri unutup talepkâr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2</w:t>
      </w:r>
    </w:p>
    <w:p>
      <w:pPr/>
      <w:r>
        <w:rPr/>
        <w:t xml:space="preserve">1-) Metinde nefse önce hangi gerçek hatırlatılıyor? (10 kelime)</w:t>
      </w:r>
    </w:p>
    <w:p>
      <w:pPr/>
      <w:r>
        <w:rPr/>
        <w:t xml:space="preserve">Kendisine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hatırlatmadan sonra ne tür bir sorumluluk öne çıkarılıyor? (10 kelime)</w:t>
      </w:r>
    </w:p>
    <w:p>
      <w:pPr/>
      <w:r>
        <w:rPr/>
        <w:t xml:space="preserve">Bu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Kulluğun “hafif” sayılması neyi ima eder? (14 kelime)</w:t>
      </w:r>
    </w:p>
    <w:p>
      <w:pPr/>
      <w:r>
        <w:rPr/>
        <w:t xml:space="preserve">İnsanın bunu kaldıramayacağı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“yarım yamalak” davranması hangi ahlaki probleme işaret eder? (6 kelime)</w:t>
      </w:r>
    </w:p>
    <w:p>
      <w:pPr/>
      <w:r>
        <w:rPr/>
        <w:t xml:space="preserve">Samimiyet</w:t>
      </w:r>
    </w:p>
    <w:p>
      <w:r>
        <w:rPr/>
        <w:t/>
      </w:r>
    </w:p>
    <w:p>
      <w:pPr/>
      <w:r>
        <w:rPr/>
        <w:t xml:space="preserve">5-) Parçada eleştirilen “büyük şeyler isteme” tavrı neden yanlış görülüyor?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kabulü konusunda şikâyetçi olmak, kulun Allah ile ilişkisinde hangi ölçüyü bozar? (6 kelime)</w:t>
      </w:r>
    </w:p>
    <w:p>
      <w:pPr/>
      <w:r>
        <w:rPr/>
        <w:t xml:space="preserve">Kullukta</w:t>
      </w:r>
    </w:p>
    <w:p>
      <w:r>
        <w:rPr/>
        <w:t/>
      </w:r>
    </w:p>
    <w:p>
      <w:pPr/>
      <w:r>
        <w:rPr/>
        <w:t xml:space="preserve">7-) “Senin hakkın naz değil, niyazdır” ifadesi kulun konumunu nasıl belirler? (11 kelime)</w:t>
      </w:r>
    </w:p>
    <w:p>
      <w:pPr/>
      <w:r>
        <w:rPr/>
        <w:t xml:space="preserve">Kulu emreden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ile ebedî saadetin lütuf olarak verilmesi, amellerin değerini tamamen yok mu sayar? (15 kelime)</w:t>
      </w:r>
    </w:p>
    <w:p>
      <w:pPr/>
      <w:r>
        <w:rPr/>
        <w:t xml:space="preserve">Hayır; ameller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son yönlendirme, mümine pratik olarak ne yapmasını söyler? (11 kelime)</w:t>
      </w:r>
    </w:p>
    <w:p>
      <w:pPr/>
      <w:r>
        <w:rPr/>
        <w:t xml:space="preserve">Sürekli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nefse verilen temel öğüt nedir? (16 kelime)</w:t>
      </w:r>
    </w:p>
    <w:p>
      <w:pPr/>
      <w:r>
        <w:rPr/>
        <w:t xml:space="preserve">Tembelliği bırakması, kulluğunu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3</w:t>
      </w:r>
    </w:p>
    <w:p>
      <w:pPr/>
      <w:r>
        <w:rPr/>
        <w:t xml:space="preserve">1-) Metne göre insan, kulluk görevinden önce neye mazhar olmuştur? (11 kelime)</w:t>
      </w:r>
    </w:p>
    <w:p>
      <w:pPr/>
      <w:r>
        <w:rPr/>
        <w:t xml:space="preserve">Önceden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kulluk anlayışını nasıl şekillendirir? (15 kelime)</w:t>
      </w:r>
    </w:p>
    <w:p>
      <w:pPr/>
      <w:r>
        <w:rPr/>
        <w:t xml:space="preserve">Kulluğu bir pazarlık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nefsin tembelliği sadece davranış kusuru mu, yoksa düşünce kusuru da içeriyor mu? (16 kelime)</w:t>
      </w:r>
    </w:p>
    <w:p>
      <w:pPr/>
      <w:r>
        <w:rPr/>
        <w:t xml:space="preserve">İkisini de içeriyor;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“Dua kabul olmadı” diye sızlanmak, dua adabına göre hangi eksikliği gösterir? (7 kelime)</w:t>
      </w:r>
    </w:p>
    <w:p>
      <w:pPr/>
      <w:r>
        <w:rPr/>
        <w:t xml:space="preserve">Sabır,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kulun “naz” yerine “niyaz” ile nitelenmesi hangi manevi ahlaka dayanır? (13 kelime)</w:t>
      </w:r>
    </w:p>
    <w:p>
      <w:pPr/>
      <w:r>
        <w:rPr/>
        <w:t xml:space="preserve">Aczini bilme,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Cennet’in Allah’ın fazlıyla verilmesi, O’nun kuluna karşı nasıl bir muamelesini gösterir? (12 kelime)</w:t>
      </w:r>
    </w:p>
    <w:p>
      <w:pPr/>
      <w:r>
        <w:rPr/>
        <w:t xml:space="preserve">Kulun yaptığından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 sevincin yöneltildiği esas kaynak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Parçaya göre olgun bir mümin dua ederken nasıl bir ruh hâli taşımalıdır? (14 kelime)</w:t>
      </w:r>
    </w:p>
    <w:p>
      <w:pPr/>
      <w:r>
        <w:rPr/>
        <w:t xml:space="preserve">Alacak talep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manevi terbiyede en önemli dönüşüm hangi noktada gerçekleşir? (14 kelime)</w:t>
      </w:r>
    </w:p>
    <w:p>
      <w:pPr/>
      <w:r>
        <w:rPr/>
        <w:t xml:space="preserve">İnsan kendini alacaklı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nasihat olarak ifade etsen nasıl söylersin? (16 kelime)</w:t>
      </w:r>
    </w:p>
    <w:p>
      <w:pPr/>
      <w:r>
        <w:rPr/>
        <w:t xml:space="preserve">Nimetleri unutup alacaklı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4</w:t>
      </w:r>
    </w:p>
    <w:p>
      <w:pPr/>
      <w:r>
        <w:rPr/>
        <w:t xml:space="preserve">1-) Metinde kulluk ile nimet arasında nasıl bir ilişki kuruluyor? (14 kelime)</w:t>
      </w:r>
    </w:p>
    <w:p>
      <w:pPr/>
      <w:r>
        <w:rPr/>
        <w:t xml:space="preserve">Kulluk,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Kulluğun “rahatlı” diye nitelenmesi, insan psikolojisi açısından ne anlatır? (13 kelime)</w:t>
      </w:r>
    </w:p>
    <w:p>
      <w:pPr/>
      <w:r>
        <w:rPr/>
        <w:t xml:space="preserve">Doğru anlaşıldığında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bu kolay göreve rağmen isteksiz davranması nasıl bir çelişki doğurur? (11 kelime)</w:t>
      </w:r>
    </w:p>
    <w:p>
      <w:pPr/>
      <w:r>
        <w:rPr/>
        <w:t xml:space="preserve">Hem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büyük beklentilere girmesi hangi yanlış varsayıma dayanır? (9 kelime)</w:t>
      </w:r>
    </w:p>
    <w:p>
      <w:pPr/>
      <w:r>
        <w:rPr/>
        <w:t xml:space="preserve">Kendisini 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kabulü konusunda nazlanmak niçin uygun görülmez? (15 kelime)</w:t>
      </w:r>
    </w:p>
    <w:p>
      <w:pPr/>
      <w:r>
        <w:rPr/>
        <w:t xml:space="preserve">Çünkü dua,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iki yönü özellikle vurgulanarak kulun onlara sığınması isteniyor? (5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7-) Ebedî saadetin lütuf oluşu, Allah-kul ilişkisinde hangi dengeyi kurar? (10 kelime)</w:t>
      </w:r>
    </w:p>
    <w:p>
      <w:pPr/>
      <w:r>
        <w:rPr/>
        <w:t xml:space="preserve">Kulluğu sorumlulukta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Alıntılanan ayetin burada üstlendiği öğretici işlev nedir? (9 kelime)</w:t>
      </w:r>
    </w:p>
    <w:p>
      <w:pPr/>
      <w:r>
        <w:rPr/>
        <w:t xml:space="preserve">Mümini, 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Ayette sevincin Allah’ın lütfuna bağlanması, müminin değer ölçüsünü nasıl değiştirir? (11 kelime)</w:t>
      </w:r>
    </w:p>
    <w:p>
      <w:pPr/>
      <w:r>
        <w:rPr/>
        <w:t xml:space="preserve">Topladığı maddi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5</w:t>
      </w:r>
    </w:p>
    <w:p>
      <w:pPr/>
      <w:r>
        <w:rPr/>
        <w:t xml:space="preserve">1-) Bu bölümde nefse “ücretini aldın” denmesi ne anlama gelir? (16 kelime)</w:t>
      </w:r>
    </w:p>
    <w:p>
      <w:pPr/>
      <w:r>
        <w:rPr/>
        <w:t xml:space="preserve">İnsan, kulluktan önce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kulluğu ağır bir zorunluluk gibi mi yoksa uygun bir karşılık gibi mi sunuyor? (7 kelime)</w:t>
      </w:r>
    </w:p>
    <w:p>
      <w:pPr/>
      <w:r>
        <w:rPr/>
        <w:t xml:space="preserve">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kullukta tembellik etmesi, nimete karşı hangi eksikliği ortaya koyar?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Eksik kulluğa rağmen yüksek beklentide bulunmak hangi karakter zafiyetini yansıtır? (7 kelime)</w:t>
      </w:r>
    </w:p>
    <w:p>
      <w:pPr/>
      <w:r>
        <w:rPr/>
        <w:t xml:space="preserve">Kibirli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kabul olmayınca sitem etmek, dua anlayışında hangi hatayı gösterir? (8 kelime)</w:t>
      </w:r>
    </w:p>
    <w:p>
      <w:pPr/>
      <w:r>
        <w:rPr/>
        <w:t xml:space="preserve">Duayı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kulun Allah’tan isteme biçimi nasıl olmalıdır? (7 kelime)</w:t>
      </w:r>
    </w:p>
    <w:p>
      <w:pPr/>
      <w:r>
        <w:rPr/>
        <w:t xml:space="preserve">Edepli,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Cennet’in ve sonsuz mutluluğun “fazl ve kerem” ile verilmesi neden önemlidir? (12 kelime)</w:t>
      </w:r>
    </w:p>
    <w:p>
      <w:pPr/>
      <w:r>
        <w:rPr/>
        <w:t xml:space="preserve">Çünkü bu, kurtuluşun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“Ona güven” buyruğu, sebeplere değil Allah’a dayanmayı nasıl pekiştirir? (10 kelime)</w:t>
      </w:r>
    </w:p>
    <w:p>
      <w:pPr/>
      <w:r>
        <w:rPr/>
        <w:t xml:space="preserve">Sonucu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içerdiği sevinç çağrısı, dünya merkezli bir hayat anlayışına nasıl karşı çıkar? (13 kelime)</w:t>
      </w:r>
    </w:p>
    <w:p>
      <w:pPr/>
      <w:r>
        <w:rPr/>
        <w:t xml:space="preserve">Gerçek sevincin 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6</w:t>
      </w:r>
    </w:p>
    <w:p>
      <w:pPr/>
      <w:r>
        <w:rPr/>
        <w:t xml:space="preserve">1-) Metinde nefse yöneltilen eleştirinin ilk halkası nedir? (9 kelime)</w:t>
      </w:r>
    </w:p>
    <w:p>
      <w:pPr/>
      <w:r>
        <w:rPr/>
        <w:t xml:space="preserve">Kendisine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Kulluğun “lezzetli ve nimetli” oluşu, ibadete bakışı nasıl düzeltir? (14 kelime)</w:t>
      </w:r>
    </w:p>
    <w:p>
      <w:pPr/>
      <w:r>
        <w:rPr/>
        <w:t xml:space="preserve">İbadeti sadece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yarım kalan hizmetine rağmen fazlasını istemesi hangi adalet duygusuna aykırıdır? (12 kelime)</w:t>
      </w:r>
    </w:p>
    <w:p>
      <w:pPr/>
      <w:r>
        <w:rPr/>
        <w:t xml:space="preserve">Önce vazifesini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eleştiriye göre, duanın kabul edilmemesi karşısında uygun olmayan tepki nedir? (6 kelime)</w:t>
      </w:r>
    </w:p>
    <w:p>
      <w:pPr/>
      <w:r>
        <w:rPr/>
        <w:t xml:space="preserve">Küsmek,</w:t>
      </w:r>
    </w:p>
    <w:p>
      <w:r>
        <w:rPr/>
        <w:t/>
      </w:r>
    </w:p>
    <w:p>
      <w:pPr/>
      <w:r>
        <w:rPr/>
        <w:t xml:space="preserve">5-) Uygun olan tepki hangi kavramla özetleniyor? (3 kelime)</w:t>
      </w:r>
    </w:p>
    <w:p>
      <w:r>
        <w:rPr/>
        <w:t/>
      </w:r>
    </w:p>
    <w:p>
      <w:pPr/>
      <w:r>
        <w:rPr/>
        <w:t xml:space="preserve">6-) Niyazın içinde hangi duygular bulunur? (9 kelime)</w:t>
      </w:r>
    </w:p>
    <w:p>
      <w:pPr/>
      <w:r>
        <w:rPr/>
        <w:t xml:space="preserve">Tevazu,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ebedî saadetin ilahî ihsan olması, kulun psikolojisinde nasıl bir sonuç doğurmalıdır? (10 kelime)</w:t>
      </w:r>
    </w:p>
    <w:p>
      <w:pPr/>
      <w:r>
        <w:rPr/>
        <w:t xml:space="preserve">Gururu azaltmalı,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 kısmında mümine hangi iki yöneliş tavsiye edilir? (11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mesajını kısaca nasıl özetlersin? (23 kelime)</w:t>
      </w:r>
    </w:p>
    <w:p>
      <w:pPr/>
      <w:r>
        <w:rPr/>
        <w:t xml:space="preserve">İnsan, kendisine verilen bunca nimetten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1 - CEVAPLAR</w:t>
      </w:r>
    </w:p>
    <w:p>
      <w:pPr/>
      <w:r>
        <w:rPr/>
        <w:t xml:space="preserve">1-) Bu parçada nefse, kulluk görevinin niteliği hakkında hangi özellikler yükleniyor?</w:t>
      </w:r>
    </w:p>
    <w:p>
      <w:pPr/>
      <w:r>
        <w:rPr/>
        <w:t xml:space="preserve">Kulluk görevi zorlaştırılmış bir yük değil; insana haz veren, nimet taşıyan, huzur sağlayan ve taşınması kolay bir vazife olarak gösteriliyor.</w:t>
      </w:r>
    </w:p>
    <w:p>
      <w:pPr/>
      <w:r>
        <w:rPr/>
        <w:t xml:space="preserve">2-) Nefsin bu göreve karşı sergilediği temel kusur nedir?</w:t>
      </w:r>
    </w:p>
    <w:p>
      <w:pPr/>
      <w:r>
        <w:rPr/>
        <w:t xml:space="preserve">Kendisine düşen hizmette gevşek davranması ve gereken gayreti göstermemesidir.</w:t>
      </w:r>
    </w:p>
    <w:p>
      <w:pPr/>
      <w:r>
        <w:rPr/>
        <w:t xml:space="preserve">3-) Parçada, kulluğun eksik yapılması hâlinde nefiste hangi yanlış düşüncenin ortaya çıktığı belirtiliyor?</w:t>
      </w:r>
    </w:p>
    <w:p>
      <w:pPr/>
      <w:r>
        <w:rPr/>
        <w:t xml:space="preserve">Sanki daha önce verilen ihsanlar yetmiyormuş gibi, haddini aşan beklentilere girmesi anlatılıyor.</w:t>
      </w:r>
    </w:p>
    <w:p>
      <w:pPr/>
      <w:r>
        <w:rPr/>
        <w:t xml:space="preserve">4-) Nefsin dua konusunda takındığı uygunsuz tavır nasıl tasvir ediliyor?</w:t>
      </w:r>
    </w:p>
    <w:p>
      <w:pPr/>
      <w:r>
        <w:rPr/>
        <w:t xml:space="preserve">Duası kabul olmayınca kırgın ve sitemkâr bir hâle girdiği ifade ediliyor.</w:t>
      </w:r>
    </w:p>
    <w:p>
      <w:pPr/>
      <w:r>
        <w:rPr/>
        <w:t xml:space="preserve">5-) Metne göre kulun Allah karşısındaki doğru duruşu naz mı, niyaz mı olmalıdır? Neden?</w:t>
      </w:r>
    </w:p>
    <w:p>
      <w:pPr/>
      <w:r>
        <w:rPr/>
        <w:t xml:space="preserve">Doğru duruş niyazdır; çünkü kul hak iddia eden değil, rahmete sığınan kimsedir.</w:t>
      </w:r>
    </w:p>
    <w:p>
      <w:pPr/>
      <w:r>
        <w:rPr/>
        <w:t xml:space="preserve">6-) Cennet ve sonsuz mutluluk hangi esasa bağlı olarak verilir?</w:t>
      </w:r>
    </w:p>
    <w:p>
      <w:pPr/>
      <w:r>
        <w:rPr/>
        <w:t xml:space="preserve">Bunlar zorunlu bir karşılık gibi değil, Allah’ın lütfu ve cömertliğiyle ihsan edilir.</w:t>
      </w:r>
    </w:p>
    <w:p>
      <w:pPr/>
      <w:r>
        <w:rPr/>
        <w:t xml:space="preserve">7-) Parçaya göre kulun sürekli yönelmesi gereken iki ilahî sıfat hangileridir?</w:t>
      </w:r>
    </w:p>
    <w:p>
      <w:pPr/>
      <w:r>
        <w:rPr/>
        <w:t xml:space="preserve">Rahmet ve keremdir.</w:t>
      </w:r>
    </w:p>
    <w:p>
      <w:pPr/>
      <w:r>
        <w:rPr/>
        <w:t xml:space="preserve">8-) “Allah’a güvenmek” burada nasıl bir manevi tavra işaret eder?</w:t>
      </w:r>
    </w:p>
    <w:p>
      <w:pPr/>
      <w:r>
        <w:rPr/>
        <w:t xml:space="preserve">Kendi hesabına ve isteğine dayanmak yerine, ilahî lütfa dayanıp ümidini O’na bağlamaya işaret eder.</w:t>
      </w:r>
    </w:p>
    <w:p>
      <w:pPr/>
      <w:r>
        <w:rPr/>
        <w:t xml:space="preserve">9-) Ayetin bu bölümde kullanılmasının temel amacı nedir?</w:t>
      </w:r>
    </w:p>
    <w:p>
      <w:pPr/>
      <w:r>
        <w:rPr/>
        <w:t xml:space="preserve">Müminin sevinç kaynağının kendi birikimi değil, Allah’ın lütfu ve merhameti olması gerektiğini öğretmektir.</w:t>
      </w:r>
    </w:p>
    <w:p>
      <w:pPr/>
      <w:r>
        <w:rPr/>
        <w:t xml:space="preserve">10-) Bu parçadan çıkan temel eğitim dersi nedir?</w:t>
      </w:r>
    </w:p>
    <w:p>
      <w:pPr/>
      <w:r>
        <w:rPr/>
        <w:t xml:space="preserve">Nimetleri unutup talepkâr olmak yerine, kulun şükür, edep, dua ve teslimiyet içinde yaşaması gerektiğidir.</w:t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2 - CEVAPLAR</w:t>
      </w:r>
    </w:p>
    <w:p>
      <w:pPr/>
      <w:r>
        <w:rPr/>
        <w:t xml:space="preserve">1-) Metinde nefse önce hangi gerçek hatırlatılıyor?</w:t>
      </w:r>
    </w:p>
    <w:p>
      <w:pPr/>
      <w:r>
        <w:rPr/>
        <w:t xml:space="preserve">Kendisine önceden ihsan edilmiş büyük nimetleri zaten almış olduğu hatırlatılıyor.</w:t>
      </w:r>
    </w:p>
    <w:p>
      <w:pPr/>
      <w:r>
        <w:rPr/>
        <w:t xml:space="preserve">2-) Bu hatırlatmadan sonra ne tür bir sorumluluk öne çıkarılıyor?</w:t>
      </w:r>
    </w:p>
    <w:p>
      <w:pPr/>
      <w:r>
        <w:rPr/>
        <w:t xml:space="preserve">Bu nimetlere karşı kulluk vazifesini yerine getirme sorumluluğu öne çıkarılıyor.</w:t>
      </w:r>
    </w:p>
    <w:p>
      <w:pPr/>
      <w:r>
        <w:rPr/>
        <w:t xml:space="preserve">3-) Kulluğun “hafif” sayılması neyi ima eder?</w:t>
      </w:r>
    </w:p>
    <w:p>
      <w:pPr/>
      <w:r>
        <w:rPr/>
        <w:t xml:space="preserve">İnsanın bunu kaldıramayacağı kadar ağır bir iş olmadığını, mazeret üretmenin geçerli olmadığını ima eder.</w:t>
      </w:r>
    </w:p>
    <w:p>
      <w:pPr/>
      <w:r>
        <w:rPr/>
        <w:t xml:space="preserve">4-) Nefsin “yarım yamalak” davranması hangi ahlaki probleme işaret eder?</w:t>
      </w:r>
    </w:p>
    <w:p>
      <w:pPr/>
      <w:r>
        <w:rPr/>
        <w:t xml:space="preserve">Samimiyet ve ciddiyet eksikliğine işaret eder.</w:t>
      </w:r>
    </w:p>
    <w:p>
      <w:pPr/>
      <w:r>
        <w:rPr/>
        <w:t xml:space="preserve">5-) Parçada eleştirilen “büyük şeyler isteme” tavrı neden yanlış görülüyor?</w:t>
      </w:r>
    </w:p>
    <w:p>
      <w:pPr/>
      <w:r>
        <w:rPr/>
        <w:t xml:space="preserve">Çünkü insan görevini tam yapmadan, sanki alacaklıymış gibi yüksek taleplerde bulunuyor.</w:t>
      </w:r>
    </w:p>
    <w:p>
      <w:pPr/>
      <w:r>
        <w:rPr/>
        <w:t xml:space="preserve">6-) Dua kabulü konusunda şikâyetçi olmak, kulun Allah ile ilişkisinde hangi ölçüyü bozar?</w:t>
      </w:r>
    </w:p>
    <w:p>
      <w:pPr/>
      <w:r>
        <w:rPr/>
        <w:t xml:space="preserve">Kullukta tevazu ve teslimiyet ölçüsünü bozar.</w:t>
      </w:r>
    </w:p>
    <w:p>
      <w:pPr/>
      <w:r>
        <w:rPr/>
        <w:t xml:space="preserve">7-) “Senin hakkın naz değil, niyazdır” ifadesi kulun konumunu nasıl belirler?</w:t>
      </w:r>
    </w:p>
    <w:p>
      <w:pPr/>
      <w:r>
        <w:rPr/>
        <w:t xml:space="preserve">Kulu emreden ve hesap soran değil, isteyen ve yalvaran makamda gösterir.</w:t>
      </w:r>
    </w:p>
    <w:p>
      <w:pPr/>
      <w:r>
        <w:rPr/>
        <w:t xml:space="preserve">8-) Cennet ile ebedî saadetin lütuf olarak verilmesi, amellerin değerini tamamen yok mu sayar?</w:t>
      </w:r>
    </w:p>
    <w:p>
      <w:pPr/>
      <w:r>
        <w:rPr/>
        <w:t xml:space="preserve">Hayır; ameller kulluğun gereğidir, fakat nihai mükâfat kulun hakkı gibi değil, Allah’ın ihsanı olarak görülür.</w:t>
      </w:r>
    </w:p>
    <w:p>
      <w:pPr/>
      <w:r>
        <w:rPr/>
        <w:t xml:space="preserve">9-) Metindeki son yönlendirme, mümine pratik olarak ne yapmasını söyler?</w:t>
      </w:r>
    </w:p>
    <w:p>
      <w:pPr/>
      <w:r>
        <w:rPr/>
        <w:t xml:space="preserve">Sürekli Allah’ın merhametine ve cömertliğine sığınmasını, güvenini de O’na bağlamasını söyler.</w:t>
      </w:r>
    </w:p>
    <w:p>
      <w:pPr/>
      <w:r>
        <w:rPr/>
        <w:t xml:space="preserve">10-) Parçanın bütününe göre nefse verilen temel öğüt nedir?</w:t>
      </w:r>
    </w:p>
    <w:p>
      <w:pPr/>
      <w:r>
        <w:rPr/>
        <w:t xml:space="preserve">Tembelliği bırakması, kulluğunu daha ciddi yapması, sızlanma yerine dua etmesi ve her hayrı Allah’ın fazlından bilmesidir.</w:t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3 - CEVAPLAR</w:t>
      </w:r>
    </w:p>
    <w:p>
      <w:pPr/>
      <w:r>
        <w:rPr/>
        <w:t xml:space="preserve">1-) Metne göre insan, kulluk görevinden önce neye mazhar olmuştur?</w:t>
      </w:r>
    </w:p>
    <w:p>
      <w:pPr/>
      <w:r>
        <w:rPr/>
        <w:t xml:space="preserve">Önceden verilmiş bir ücret gibi büyük nimet ve ihsanlara mazhar olmuştur.</w:t>
      </w:r>
    </w:p>
    <w:p>
      <w:pPr/>
      <w:r>
        <w:rPr/>
        <w:t xml:space="preserve">2-) Bu durum, kulluk anlayışını nasıl şekillendirir?</w:t>
      </w:r>
    </w:p>
    <w:p>
      <w:pPr/>
      <w:r>
        <w:rPr/>
        <w:t xml:space="preserve">Kulluğu bir pazarlık ya da karşılık alma aracı değil, verilmiş nimetlere cevap olarak görmeyi sağlar.</w:t>
      </w:r>
    </w:p>
    <w:p>
      <w:pPr/>
      <w:r>
        <w:rPr/>
        <w:t xml:space="preserve">3-) Parçada nefsin tembelliği sadece davranış kusuru mu, yoksa düşünce kusuru da içeriyor mu?</w:t>
      </w:r>
    </w:p>
    <w:p>
      <w:pPr/>
      <w:r>
        <w:rPr/>
        <w:t xml:space="preserve">İkisini de içeriyor; hem görevde gevşeklik var hem de hak iddia eden yanlış bir bakış var.</w:t>
      </w:r>
    </w:p>
    <w:p>
      <w:pPr/>
      <w:r>
        <w:rPr/>
        <w:t xml:space="preserve">4-) “Dua kabul olmadı” diye sızlanmak, dua adabına göre hangi eksikliği gösterir?</w:t>
      </w:r>
    </w:p>
    <w:p>
      <w:pPr/>
      <w:r>
        <w:rPr/>
        <w:t xml:space="preserve">Sabır, teslimiyet ve hikmete güven eksikliğini gösterir.</w:t>
      </w:r>
    </w:p>
    <w:p>
      <w:pPr/>
      <w:r>
        <w:rPr/>
        <w:t xml:space="preserve">5-) Metinde kulun “naz” yerine “niyaz” ile nitelenmesi hangi manevi ahlaka dayanır?</w:t>
      </w:r>
    </w:p>
    <w:p>
      <w:pPr/>
      <w:r>
        <w:rPr/>
        <w:t xml:space="preserve">Aczini bilme, Rabbine muhtaç olduğunu kabul etme ve edepli bir yöneliş ahlakına dayanır.</w:t>
      </w:r>
    </w:p>
    <w:p>
      <w:pPr/>
      <w:r>
        <w:rPr/>
        <w:t xml:space="preserve">6-) Cennet’in Allah’ın fazlıyla verilmesi, O’nun kuluna karşı nasıl bir muamelesini gösterir?</w:t>
      </w:r>
    </w:p>
    <w:p>
      <w:pPr/>
      <w:r>
        <w:rPr/>
        <w:t xml:space="preserve">Kulun yaptığından çok daha fazlasını bağışlayan, cömert ve merhametli bir muameleyi gösterir.</w:t>
      </w:r>
    </w:p>
    <w:p>
      <w:pPr/>
      <w:r>
        <w:rPr/>
        <w:t xml:space="preserve">7-) Ayette sevincin yöneltildiği esas kaynak nedir?</w:t>
      </w:r>
    </w:p>
    <w:p>
      <w:pPr/>
      <w:r>
        <w:rPr/>
        <w:t xml:space="preserve">Allah’ın lütfu ve merhametidir.</w:t>
      </w:r>
    </w:p>
    <w:p>
      <w:pPr/>
      <w:r>
        <w:rPr/>
        <w:t xml:space="preserve">8-) Parçaya göre olgun bir mümin dua ederken nasıl bir ruh hâli taşımalıdır?</w:t>
      </w:r>
    </w:p>
    <w:p>
      <w:pPr/>
      <w:r>
        <w:rPr/>
        <w:t xml:space="preserve">Alacak talep eden bir tavırla değil, umut, tevazu, güven ve sığınma duygusuyla dua etmelidir.</w:t>
      </w:r>
    </w:p>
    <w:p>
      <w:pPr/>
      <w:r>
        <w:rPr/>
        <w:t xml:space="preserve">9-) Bu parçaya göre manevi terbiyede en önemli dönüşüm hangi noktada gerçekleşir?</w:t>
      </w:r>
    </w:p>
    <w:p>
      <w:pPr/>
      <w:r>
        <w:rPr/>
        <w:t xml:space="preserve">İnsan kendini alacaklı görmekten vazgeçip Allah’ın rahmetine muhtaç bir kul olduğunu kabul ettiğinde gerçekleşir.</w:t>
      </w:r>
    </w:p>
    <w:p>
      <w:pPr/>
      <w:r>
        <w:rPr/>
        <w:t xml:space="preserve">10-) Bu pasajı bir cümleyle nasihat olarak ifade etsen nasıl söylersin?</w:t>
      </w:r>
    </w:p>
    <w:p>
      <w:pPr/>
      <w:r>
        <w:rPr/>
        <w:t xml:space="preserve">Nimetleri unutup alacaklı gibi davranma; kulluğunu yap, duanda edepli ol ve rahmeti her şeyden üstün bil.</w:t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4 - CEVAPLAR</w:t>
      </w:r>
    </w:p>
    <w:p>
      <w:pPr/>
      <w:r>
        <w:rPr/>
        <w:t xml:space="preserve">1-) Metinde kulluk ile nimet arasında nasıl bir ilişki kuruluyor?</w:t>
      </w:r>
    </w:p>
    <w:p>
      <w:pPr/>
      <w:r>
        <w:rPr/>
        <w:t xml:space="preserve">Kulluk, daha önce alınmış ilahî ihsanlara karşı yerine getirilmesi gereken bir vazife olarak sunuluyor.</w:t>
      </w:r>
    </w:p>
    <w:p>
      <w:pPr/>
      <w:r>
        <w:rPr/>
        <w:t xml:space="preserve">2-) Kulluğun “rahatlı” diye nitelenmesi, insan psikolojisi açısından ne anlatır?</w:t>
      </w:r>
    </w:p>
    <w:p>
      <w:pPr/>
      <w:r>
        <w:rPr/>
        <w:t xml:space="preserve">Doğru anlaşıldığında kulluğun insanı sıkıştıran değil, iç huzuru veren bir yol olduğunu anlatır.</w:t>
      </w:r>
    </w:p>
    <w:p>
      <w:pPr/>
      <w:r>
        <w:rPr/>
        <w:t xml:space="preserve">3-) Nefsin bu kolay göreve rağmen isteksiz davranması nasıl bir çelişki doğurur?</w:t>
      </w:r>
    </w:p>
    <w:p>
      <w:pPr/>
      <w:r>
        <w:rPr/>
        <w:t xml:space="preserve">Hem nimetlerden faydalanıp hem de teşekkür mahiyetindeki vazifeden kaçınma çelişkisi doğurur.</w:t>
      </w:r>
    </w:p>
    <w:p>
      <w:pPr/>
      <w:r>
        <w:rPr/>
        <w:t xml:space="preserve">4-) Metne göre insanın büyük beklentilere girmesi hangi yanlış varsayıma dayanır?</w:t>
      </w:r>
    </w:p>
    <w:p>
      <w:pPr/>
      <w:r>
        <w:rPr/>
        <w:t xml:space="preserve">Kendisini yetersiz hizmetine rağmen hak sahibi sanma varsayımına dayanır.</w:t>
      </w:r>
    </w:p>
    <w:p>
      <w:pPr/>
      <w:r>
        <w:rPr/>
        <w:t xml:space="preserve">5-) Dua kabulü konusunda nazlanmak niçin uygun görülmez?</w:t>
      </w:r>
    </w:p>
    <w:p>
      <w:pPr/>
      <w:r>
        <w:rPr/>
        <w:t xml:space="preserve">Çünkü dua, kulun Rabbine karşı kırılma ve sitem diliyle değil, yakarma ve teslimiyet diliyle yapılmalıdır.</w:t>
      </w:r>
    </w:p>
    <w:p>
      <w:pPr/>
      <w:r>
        <w:rPr/>
        <w:t xml:space="preserve">6-) Parçada Allah’ın hangi iki yönü özellikle vurgulanarak kulun onlara sığınması isteniyor?</w:t>
      </w:r>
    </w:p>
    <w:p>
      <w:pPr/>
      <w:r>
        <w:rPr/>
        <w:t xml:space="preserve">Merhameti ve cömertliği özellikle vurgulanıyor.</w:t>
      </w:r>
    </w:p>
    <w:p>
      <w:pPr/>
      <w:r>
        <w:rPr/>
        <w:t xml:space="preserve">7-) Ebedî saadetin lütuf oluşu, Allah-kul ilişkisinde hangi dengeyi kurar?</w:t>
      </w:r>
    </w:p>
    <w:p>
      <w:pPr/>
      <w:r>
        <w:rPr/>
        <w:t xml:space="preserve">Kulluğu sorumlulukta tutar, mükâfatı ise ilahî ihsana bağlayarak kibri engeller.</w:t>
      </w:r>
    </w:p>
    <w:p>
      <w:pPr/>
      <w:r>
        <w:rPr/>
        <w:t xml:space="preserve">8-) Alıntılanan ayetin burada üstlendiği öğretici işlev nedir?</w:t>
      </w:r>
    </w:p>
    <w:p>
      <w:pPr/>
      <w:r>
        <w:rPr/>
        <w:t xml:space="preserve">Mümini, sevinç ölçüsünü dünya malından ilahî rahmete çevirmeye çağırır.</w:t>
      </w:r>
    </w:p>
    <w:p>
      <w:pPr/>
      <w:r>
        <w:rPr/>
        <w:t xml:space="preserve">9-) Ayette sevincin Allah’ın lütfuna bağlanması, müminin değer ölçüsünü nasıl değiştirir?</w:t>
      </w:r>
    </w:p>
    <w:p>
      <w:pPr/>
      <w:r>
        <w:rPr/>
        <w:t xml:space="preserve">Topladığı maddi şeylerden çok, Rabbinden gelen manevi ihsanları esas almasını sağlar.</w:t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5 - CEVAPLAR</w:t>
      </w:r>
    </w:p>
    <w:p>
      <w:pPr/>
      <w:r>
        <w:rPr/>
        <w:t xml:space="preserve">1-) Bu bölümde nefse “ücretini aldın” denmesi ne anlama gelir?</w:t>
      </w:r>
    </w:p>
    <w:p>
      <w:pPr/>
      <w:r>
        <w:rPr/>
        <w:t xml:space="preserve">İnsan, kulluktan önce bile pek çok ilahî nimete kavuşmuş durumdadır; yani bütünüyle mahrum bırakılmış biri değildir.</w:t>
      </w:r>
    </w:p>
    <w:p>
      <w:pPr/>
      <w:r>
        <w:rPr/>
        <w:t xml:space="preserve">2-) Metin, kulluğu ağır bir zorunluluk gibi mi yoksa uygun bir karşılık gibi mi sunuyor?</w:t>
      </w:r>
    </w:p>
    <w:p>
      <w:pPr/>
      <w:r>
        <w:rPr/>
        <w:t xml:space="preserve">Uygun ve makul bir karşılık gibi sunuyor.</w:t>
      </w:r>
    </w:p>
    <w:p>
      <w:pPr/>
      <w:r>
        <w:rPr/>
        <w:t xml:space="preserve">3-) Nefsin kullukta tembellik etmesi, nimete karşı hangi eksikliği ortaya koyar?</w:t>
      </w:r>
    </w:p>
    <w:p>
      <w:pPr/>
      <w:r>
        <w:rPr/>
        <w:t xml:space="preserve">Şükür eksikliğini ortaya koyar.</w:t>
      </w:r>
    </w:p>
    <w:p>
      <w:pPr/>
      <w:r>
        <w:rPr/>
        <w:t xml:space="preserve">4-) Eksik kulluğa rağmen yüksek beklentide bulunmak hangi karakter zafiyetini yansıtır?</w:t>
      </w:r>
    </w:p>
    <w:p>
      <w:pPr/>
      <w:r>
        <w:rPr/>
        <w:t xml:space="preserve">Kibirli ve ölçüsüz bir beklenti hâlini yansıtır.</w:t>
      </w:r>
    </w:p>
    <w:p>
      <w:pPr/>
      <w:r>
        <w:rPr/>
        <w:t xml:space="preserve">5-) Dua kabul olmayınca sitem etmek, dua anlayışında hangi hatayı gösterir?</w:t>
      </w:r>
    </w:p>
    <w:p>
      <w:pPr/>
      <w:r>
        <w:rPr/>
        <w:t xml:space="preserve">Duayı bir hak talebi gibi görme hatasını gösterir.</w:t>
      </w:r>
    </w:p>
    <w:p>
      <w:pPr/>
      <w:r>
        <w:rPr/>
        <w:t xml:space="preserve">6-) Metne göre kulun Allah’tan isteme biçimi nasıl olmalıdır?</w:t>
      </w:r>
    </w:p>
    <w:p>
      <w:pPr/>
      <w:r>
        <w:rPr/>
        <w:t xml:space="preserve">Edepli, yalvaran, muhtaçlığını bilen bir şekilde olmalıdır.</w:t>
      </w:r>
    </w:p>
    <w:p>
      <w:pPr/>
      <w:r>
        <w:rPr/>
        <w:t xml:space="preserve">7-) Cennet’in ve sonsuz mutluluğun “fazl ve kerem” ile verilmesi neden önemlidir?</w:t>
      </w:r>
    </w:p>
    <w:p>
      <w:pPr/>
      <w:r>
        <w:rPr/>
        <w:t xml:space="preserve">Çünkü bu, kurtuluşun yalnız insan emeğine indirgenemeyeceğini, ilahî ihsanın belirleyici olduğunu gösterir.</w:t>
      </w:r>
    </w:p>
    <w:p>
      <w:pPr/>
      <w:r>
        <w:rPr/>
        <w:t xml:space="preserve">8-) “Ona güven” buyruğu, sebeplere değil Allah’a dayanmayı nasıl pekiştirir?</w:t>
      </w:r>
    </w:p>
    <w:p>
      <w:pPr/>
      <w:r>
        <w:rPr/>
        <w:t xml:space="preserve">Sonucu kendi planına değil, Allah’ın rahmetli takdirine bırakmayı öğreterek pekiştirir.</w:t>
      </w:r>
    </w:p>
    <w:p>
      <w:pPr/>
      <w:r>
        <w:rPr/>
        <w:t xml:space="preserve">9-) Ayetin içerdiği sevinç çağrısı, dünya merkezli bir hayat anlayışına nasıl karşı çıkar?</w:t>
      </w:r>
    </w:p>
    <w:p>
      <w:pPr/>
      <w:r>
        <w:rPr/>
        <w:t xml:space="preserve">Gerçek sevincin mal biriktirmekte değil, ilahî lütuf ve merhamette olduğunu bildirerek karşı çıkar.</w:t>
      </w:r>
    </w:p>
    <w:p>
      <w:r>
        <w:br w:type="page"/>
      </w:r>
    </w:p>
    <w:p>
      <w:pPr>
        <w:pStyle w:val="Heading2"/>
      </w:pPr>
      <w:r>
        <w:t>lisans 24-soz-p49-yirmidorduncu-soz-besinci-dal-2-meyve-nefse-hitap-naz-degil-niyaz-dersi - Set 6 - CEVAPLAR</w:t>
      </w:r>
    </w:p>
    <w:p>
      <w:pPr/>
      <w:r>
        <w:rPr/>
        <w:t xml:space="preserve">1-) Metinde nefse yöneltilen eleştirinin ilk halkası nedir?</w:t>
      </w:r>
    </w:p>
    <w:p>
      <w:pPr/>
      <w:r>
        <w:rPr/>
        <w:t xml:space="preserve">Kendisine verilmiş onca nimete rağmen kulluk görevinde gevşeklik göstermesidir.</w:t>
      </w:r>
    </w:p>
    <w:p>
      <w:pPr/>
      <w:r>
        <w:rPr/>
        <w:t xml:space="preserve">2-) Kulluğun “lezzetli ve nimetli” oluşu, ibadete bakışı nasıl düzeltir?</w:t>
      </w:r>
    </w:p>
    <w:p>
      <w:pPr/>
      <w:r>
        <w:rPr/>
        <w:t xml:space="preserve">İbadeti sadece yük gibi görme hatasını düzeltir; onun içinde huzur ve hayır bulunduğunu gösterir.</w:t>
      </w:r>
    </w:p>
    <w:p>
      <w:pPr/>
      <w:r>
        <w:rPr/>
        <w:t xml:space="preserve">3-) Nefsin yarım kalan hizmetine rağmen fazlasını istemesi hangi adalet duygusuna aykırıdır?</w:t>
      </w:r>
    </w:p>
    <w:p>
      <w:pPr/>
      <w:r>
        <w:rPr/>
        <w:t xml:space="preserve">Önce vazifesini yerine getirme ölçüsüne aykırıdır; emek vermeden hak iddia etmeye benzer.</w:t>
      </w:r>
    </w:p>
    <w:p>
      <w:pPr/>
      <w:r>
        <w:rPr/>
        <w:t xml:space="preserve">4-) Parçadaki eleştiriye göre, duanın kabul edilmemesi karşısında uygun olmayan tepki nedir?</w:t>
      </w:r>
    </w:p>
    <w:p>
      <w:pPr/>
      <w:r>
        <w:rPr/>
        <w:t xml:space="preserve">Küsmek, sitem etmek ve nazlı davranmaktır.</w:t>
      </w:r>
    </w:p>
    <w:p>
      <w:pPr/>
      <w:r>
        <w:rPr/>
        <w:t xml:space="preserve">5-) Uygun olan tepki hangi kavramla özetleniyor?</w:t>
      </w:r>
    </w:p>
    <w:p>
      <w:pPr/>
      <w:r>
        <w:rPr/>
        <w:t xml:space="preserve">Niyaz kavramıyla özetleniyor.</w:t>
      </w:r>
    </w:p>
    <w:p>
      <w:pPr/>
      <w:r>
        <w:rPr/>
        <w:t xml:space="preserve">6-) Niyazın içinde hangi duygular bulunur?</w:t>
      </w:r>
    </w:p>
    <w:p>
      <w:pPr/>
      <w:r>
        <w:rPr/>
        <w:t xml:space="preserve">Tevazu, ihtiyaç hissi, dua, ümit ve Allah’a yönelme bulunur.</w:t>
      </w:r>
    </w:p>
    <w:p>
      <w:pPr/>
      <w:r>
        <w:rPr/>
        <w:t xml:space="preserve">7-) Cennet ve ebedî saadetin ilahî ihsan olması, kulun psikolojisinde nasıl bir sonuç doğurmalıdır?</w:t>
      </w:r>
    </w:p>
    <w:p>
      <w:pPr/>
      <w:r>
        <w:rPr/>
        <w:t xml:space="preserve">Gururu azaltmalı, şükrü artırmalı ve insanı rahmete daha çok bağlamalıdır.</w:t>
      </w:r>
    </w:p>
    <w:p>
      <w:pPr/>
      <w:r>
        <w:rPr/>
        <w:t xml:space="preserve">8-) Metnin son kısmında mümine hangi iki yöneliş tavsiye edilir?</w:t>
      </w:r>
    </w:p>
    <w:p>
      <w:pPr/>
      <w:r>
        <w:rPr/>
        <w:t xml:space="preserve">Allah’ın rahmet ve keremine sığınmak ve güvenini O’na bağlamak tavsiye edilir.</w:t>
      </w:r>
    </w:p>
    <w:p>
      <w:pPr/>
      <w:r>
        <w:rPr/>
        <w:t xml:space="preserve">9-) Parçanın ana mesajını kısaca nasıl özetlersin?</w:t>
      </w:r>
    </w:p>
    <w:p>
      <w:pPr/>
      <w:r>
        <w:rPr/>
        <w:t xml:space="preserve">İnsan, kendisine verilen bunca nimetten sonra kullukta tembellik etmemeli; talepkâr ve nazlı bir tavır yerine dua, tevazu ve Allah’ın rahmetine sığınma yolunu seçmelidir.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0cc62d14704225" /></Relationships>
</file>