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2ade5343c4d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24-soz-p53-yirmidorduncu-soz-besinci-dal-4-meyve-muslumanin-ehl-i-dunyayi-taklid-edememesi - Set 1</w:t>
      </w:r>
    </w:p>
    <w:p>
      <w:pPr/>
      <w:r>
        <w:rPr/>
        <w:t xml:space="preserve">1-) Bu bölümde dünya ehline ve özellikle ölçüsüz zevk peşinde koşanlara benzememek neden öğütleniyor? (16 kelime)</w:t>
      </w:r>
    </w:p>
    <w:p>
      <w:pPr/>
      <w:r>
        <w:rPr/>
        <w:t xml:space="preserve">Çünkü onların görünen süsüne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grupların çekici görünen yönü nedir? (10 kelime)</w:t>
      </w:r>
    </w:p>
    <w:p>
      <w:pPr/>
      <w:r>
        <w:rPr/>
        <w:t xml:space="preserve">Dış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 ve lambalar örneğiyle hangi manevi hakikat anlatılıyor? (13 kelime)</w:t>
      </w:r>
    </w:p>
    <w:p>
      <w:pPr/>
      <w:r>
        <w:rPr/>
        <w:t xml:space="preserve">Kalpteki merkezi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hayvandan farklı oluşu bu pasajda hangi unsurla açıklanıyor? (3 kelime)</w:t>
      </w:r>
    </w:p>
    <w:p>
      <w:r>
        <w:rPr/>
        <w:t/>
      </w:r>
    </w:p>
    <w:p>
      <w:pPr/>
      <w:r>
        <w:rPr/>
        <w:t xml:space="preserve">5-) İlk saraydaki büyük lamba, Müslümanın iç dünyasında neye karşılık geliyor? (6 kelime)</w:t>
      </w:r>
    </w:p>
    <w:p>
      <w:pPr/>
      <w:r>
        <w:rPr/>
        <w:t xml:space="preserve">Resûlullah’ın</w:t>
      </w:r>
    </w:p>
    <w:p>
      <w:r>
        <w:rPr/>
        <w:t/>
      </w:r>
    </w:p>
    <w:p>
      <w:pPr/>
      <w:r>
        <w:rPr/>
        <w:t xml:space="preserve">6-) Merkezi ışığın kapanmasıyla ortaya çıkan karanlık ve korku hali neyi anlatır? (9 kelime)</w:t>
      </w:r>
    </w:p>
    <w:p>
      <w:pPr/>
      <w:r>
        <w:rPr/>
        <w:t xml:space="preserve">Manevi merkez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“latifelerin karanlığa düşmesi” neyi ifade eder? (12 kelime)</w:t>
      </w:r>
    </w:p>
    <w:p>
      <w:pPr/>
      <w:r>
        <w:rPr/>
        <w:t xml:space="preserve">İnsanın kalp, ruh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rehberlik kalpten silinirse Allah’ı tanıma neden zarar görüyor? (12 kelime)</w:t>
      </w:r>
    </w:p>
    <w:p>
      <w:pPr/>
      <w:r>
        <w:rPr/>
        <w:t xml:space="preserve">Çünkü peygamberlik yolu,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sarayda ana lambadan bağımsız küçük ışıkların bulunması ne anlama geliyor? (19 kelime)</w:t>
      </w:r>
    </w:p>
    <w:p>
      <w:pPr/>
      <w:r>
        <w:rPr/>
        <w:t xml:space="preserve">Onlarda, Peygamber Efendimizin nurunu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Müslüman için en kuvvetli ikaz hangi noktadadır? (16 kelime)</w:t>
      </w:r>
    </w:p>
    <w:p>
      <w:pPr/>
      <w:r>
        <w:rPr/>
        <w:t xml:space="preserve">Peygamberî nuru kaybetmenin, sanıldığı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24-soz-p53-yirmidorduncu-soz-besinci-dal-4-meyve-muslumanin-ehl-i-dunyayi-taklid-edememesi - Set 2</w:t>
      </w:r>
    </w:p>
    <w:p>
      <w:pPr/>
      <w:r>
        <w:rPr/>
        <w:t xml:space="preserve">1-) “Görünen süs” ve “meşru olmayan hazlar” ifadesiyle nasıl bir aldanışa dikkat çekiliyor? (15 kelime)</w:t>
      </w:r>
    </w:p>
    <w:p>
      <w:pPr/>
      <w:r>
        <w:rPr/>
        <w:t xml:space="preserve">Dışarıdan çekici duran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aldanmanın en belirgin biçimi olarak neyi öne çıkarıyor? (7 kelime)</w:t>
      </w:r>
    </w:p>
    <w:p>
      <w:pPr/>
      <w:r>
        <w:rPr/>
        <w:t xml:space="preserve">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 benzetmesinde büyük ışığın merkezi konumu hangi fikri öne çıkarıyor? (13 kelime)</w:t>
      </w:r>
    </w:p>
    <w:p>
      <w:pPr/>
      <w:r>
        <w:rPr/>
        <w:t xml:space="preserve">Manevi hayatta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burada rahatlatıcı değil de sarsıcı bir unsur olarak neden sunuluyor? (11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Müslümanın kalbindeki büyük lamba hangi manevi hakikati sembolize eder? (13 kelime)</w:t>
      </w:r>
    </w:p>
    <w:p>
      <w:pPr/>
      <w:r>
        <w:rPr/>
        <w:t xml:space="preserve">Hz. Peygamber’in nübüvvet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benzetmede hırsızların faydalanamaması ayrıntısı neyi ima eder? (11 kelime)</w:t>
      </w:r>
    </w:p>
    <w:p>
      <w:pPr/>
      <w:r>
        <w:rPr/>
        <w:t xml:space="preserve">Işığın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Rabbini tanımanın bile zarar görebileceğini söyleyerek hangi önemi vurguluyor? (11 kelime)</w:t>
      </w:r>
    </w:p>
    <w:p>
      <w:pPr/>
      <w:r>
        <w:rPr/>
        <w:t xml:space="preserve">Peygamberlik nurunun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nur kaybedilince peygamberlere iman neden topluca sarsılıyor? (12 kelime)</w:t>
      </w:r>
    </w:p>
    <w:p>
      <w:pPr/>
      <w:r>
        <w:rPr/>
        <w:t xml:space="preserve">Çünkü son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“kendilerince bazı nurlar kalabilir” anlamındaki açıklama neyi ima eder? (15 kelime)</w:t>
      </w:r>
    </w:p>
    <w:p>
      <w:pPr/>
      <w:r>
        <w:rPr/>
        <w:t xml:space="preserve">Onların tamamen boşlukta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24-soz-p53-yirmidorduncu-soz-besinci-dal-4-meyve-muslumanin-ehl-i-dunyayi-taklid-edememesi - Set 3</w:t>
      </w:r>
    </w:p>
    <w:p>
      <w:pPr/>
      <w:r>
        <w:rPr/>
        <w:t xml:space="preserve">1-) Bu bölümde nefsin en çok hangi hatasına karşı uyarı yapılıyor? (15 kelime)</w:t>
      </w:r>
    </w:p>
    <w:p>
      <w:pPr/>
      <w:r>
        <w:rPr/>
        <w:t xml:space="preserve">Dünyaya dalıp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hangi üç kesim zikredilerek uyarı güçlendiriliyor? (8 kelime)</w:t>
      </w:r>
    </w:p>
    <w:p>
      <w:pPr/>
      <w:r>
        <w:rPr/>
        <w:t xml:space="preserve">Dünya ehli,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örnekte iki saray arasında temel fark nedir? (16 kelime)</w:t>
      </w:r>
    </w:p>
    <w:p>
      <w:pPr/>
      <w:r>
        <w:rPr/>
        <w:t xml:space="preserve">Birinde bütün aydınlık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şuursuz bir canlı gibi yaşayamaz?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Kalpteki büyük lamba olarak Peygamber Efendimizin gösterilmesi neyi öğretir? (13 kelime)</w:t>
      </w:r>
    </w:p>
    <w:p>
      <w:pPr/>
      <w:r>
        <w:rPr/>
        <w:t xml:space="preserve">Müslümanın kalbinde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sarayın Müslüman olarak yorumlanması, iman yapısının hangi yönünü ortaya koyar? (11 kelime)</w:t>
      </w:r>
    </w:p>
    <w:p>
      <w:pPr/>
      <w:r>
        <w:rPr/>
        <w:t xml:space="preserve">Bütünlüğe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“Müdhiş tahribat” sözüyle hangi tür bir yıkım kastediliyor? (11 kelime)</w:t>
      </w:r>
    </w:p>
    <w:p>
      <w:pPr/>
      <w:r>
        <w:rPr/>
        <w:t xml:space="preserve">Kalbin,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böyle bir insanın iç dünyasında hangi iki büyük sonuç doğar? (9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saraydaki küçük ışıkların devam etmesi neyi göstermektedir? (13 kelime)</w:t>
      </w:r>
    </w:p>
    <w:p>
      <w:pPr/>
      <w:r>
        <w:rPr/>
        <w:t xml:space="preserve">Müslüman olmayan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24-soz-p53-yirmidorduncu-soz-besinci-dal-4-meyve-muslumanin-ehl-i-dunyayi-taklid-edememesi - Set 4</w:t>
      </w:r>
    </w:p>
    <w:p>
      <w:pPr/>
      <w:r>
        <w:rPr/>
        <w:t xml:space="preserve">1-) Dördüncü Meyve’de ilk olarak hangi insan grubuna karşı mesafe koyma çağrısı yapılıyor? (14 kelime)</w:t>
      </w:r>
    </w:p>
    <w:p>
      <w:pPr/>
      <w:r>
        <w:rPr/>
        <w:t xml:space="preserve">Dünyaya aşırı bağlananlara,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Akıl, yanlış yola giren insan için burada nasıl bir işleve sahip gösteriliyor? (19 kelime)</w:t>
      </w:r>
    </w:p>
    <w:p>
      <w:pPr/>
      <w:r>
        <w:rPr/>
        <w:t xml:space="preserve">Doğru kullanılmadığında huzur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Taklidin sonunda kişi neden “onlar gibi” olamaz? (16 kelime)</w:t>
      </w:r>
    </w:p>
    <w:p>
      <w:pPr/>
      <w:r>
        <w:rPr/>
        <w:t xml:space="preserve">Çünkü Müslümanın kalbî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benzetmede ilk saray kimi temsil ediyor? (3 kelime)</w:t>
      </w:r>
    </w:p>
    <w:p>
      <w:r>
        <w:rPr/>
        <w:t/>
      </w:r>
    </w:p>
    <w:p>
      <w:pPr/>
      <w:r>
        <w:rPr/>
        <w:t xml:space="preserve">5-) Saray temsili içinde merkezi lamba neden önemlidir? (8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kopuşun kemalât ve marifet açısından sonucu nedir? (13 kelime)</w:t>
      </w:r>
    </w:p>
    <w:p>
      <w:pPr/>
      <w:r>
        <w:rPr/>
        <w:t xml:space="preserve">Ruhta yüksek meziyetlerin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Kalpteki bu ana nur hangi hakikati temsil eder? (8 kelime)</w:t>
      </w:r>
    </w:p>
    <w:p>
      <w:pPr/>
      <w:r>
        <w:rPr/>
        <w:t xml:space="preserve">Resûlullah’ın kalpteki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saray kimleri temsil ediyor? (5 kelime)</w:t>
      </w:r>
    </w:p>
    <w:p>
      <w:pPr/>
      <w:r>
        <w:rPr/>
        <w:t xml:space="preserve">Müslüman</w:t>
      </w:r>
    </w:p>
    <w:p>
      <w:r>
        <w:rPr/>
        <w:t/>
      </w:r>
    </w:p>
    <w:p>
      <w:pPr/>
      <w:r>
        <w:rPr/>
        <w:t xml:space="preserve">9-) İkinci saray benzetmesiyle ecnebiler hakkında hangi farklılık anlatılıyor? (17 kelime)</w:t>
      </w:r>
    </w:p>
    <w:p>
      <w:pPr/>
      <w:r>
        <w:rPr/>
        <w:t xml:space="preserve">Onların, ana nurdan mahrum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24-soz-p53-yirmidorduncu-soz-besinci-dal-4-meyve-muslumanin-ehl-i-dunyayi-taklid-edememesi - Set 5</w:t>
      </w:r>
    </w:p>
    <w:p>
      <w:pPr/>
      <w:r>
        <w:rPr/>
        <w:t xml:space="preserve">1-) Bu pasajda nefse verilen temel nasihat nedir? (11 kelime)</w:t>
      </w:r>
    </w:p>
    <w:p>
      <w:pPr/>
      <w:r>
        <w:rPr/>
        <w:t xml:space="preserve">Dışarıdan cazip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Aklın “uğursuz bir alet” gibi anlatılması, aklın kötü olduğu anlamına mı gelir? (13 kelime)</w:t>
      </w:r>
    </w:p>
    <w:p>
      <w:pPr/>
      <w:r>
        <w:rPr/>
        <w:t xml:space="preserve">Hayır. Akıl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“Hayvan dahi olamazsın” ifadesi insanın hangi sorumluluğunu hatırlatır? (9 kelime)</w:t>
      </w:r>
    </w:p>
    <w:p>
      <w:pPr/>
      <w:r>
        <w:rPr/>
        <w:t xml:space="preserve">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karanlıkla birlikte vahşet duygusunun da anılması neyi gösterir? (16 kelime)</w:t>
      </w:r>
    </w:p>
    <w:p>
      <w:pPr/>
      <w:r>
        <w:rPr/>
        <w:t xml:space="preserve">İman nurunun kaybının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saraydaki tüm ışıkların tek kaynağa bağlı olması neyi düşündürür? (10 kelime)</w:t>
      </w:r>
    </w:p>
    <w:p>
      <w:pPr/>
      <w:r>
        <w:rPr/>
        <w:t xml:space="preserve">Müslümanın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“Hiçbir kemalâtın yeri kalmaması” ifadesinden nasıl bir sonuç çıkarılır? (10 kelime)</w:t>
      </w:r>
    </w:p>
    <w:p>
      <w:pPr/>
      <w:r>
        <w:rPr/>
        <w:t xml:space="preserve">Yüksek ahlak,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kalpteki yeri neden “büyük lamba” ile ifade edilmiş olabilir? (13 kelime)</w:t>
      </w:r>
    </w:p>
    <w:p>
      <w:pPr/>
      <w:r>
        <w:rPr/>
        <w:t xml:space="preserve">Çünkü o,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ayrım Müslüman olmayanlar hakkında nasıl bir açıklama getiriyor? (13 kelime)</w:t>
      </w:r>
    </w:p>
    <w:p>
      <w:pPr/>
      <w:r>
        <w:rPr/>
        <w:t xml:space="preserve">Onların bazı ahlaki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Ecnebilerin ikinci saraya benzetilmesi hangi bakımdan açıklayıcıdır? (13 kelime)</w:t>
      </w:r>
    </w:p>
    <w:p>
      <w:pPr/>
      <w:r>
        <w:rPr/>
        <w:t xml:space="preserve">Onlarda bazı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24-soz-p53-yirmidorduncu-soz-besinci-dal-4-meyve-muslumanin-ehl-i-dunyayi-taklid-edememesi - Set 6</w:t>
      </w:r>
    </w:p>
    <w:p>
      <w:pPr/>
      <w:r>
        <w:rPr/>
        <w:t xml:space="preserve">1-) Dördüncü Meyve’de nefsin hangi zaafı hedef alınıyor? (12 kelime)</w:t>
      </w:r>
    </w:p>
    <w:p>
      <w:pPr/>
      <w:r>
        <w:rPr/>
        <w:t xml:space="preserve">Başkalarının süslü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 bu düşüşte en çok zorlayan özellik hangisidir? (3 kelime)</w:t>
      </w:r>
    </w:p>
    <w:p>
      <w:r>
        <w:rPr/>
        <w:t/>
      </w:r>
    </w:p>
    <w:p>
      <w:pPr/>
      <w:r>
        <w:rPr/>
        <w:t xml:space="preserve">3-) Taklit eden kişinin daha çok düşeceği sözü nasıl anlaşılmalıdır? (16 kelime)</w:t>
      </w:r>
    </w:p>
    <w:p>
      <w:pPr/>
      <w:r>
        <w:rPr/>
        <w:t xml:space="preserve">O kişi sadece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sarayın Müslüman olarak açıklanması, onun iman yapısı hakkında ne anlatır? (12 kelime)</w:t>
      </w:r>
    </w:p>
    <w:p>
      <w:pPr/>
      <w:r>
        <w:rPr/>
        <w:t xml:space="preserve">Onun manevi dünyasının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 örneğinde ana aydınlatmanın kapanmasıyla bütün odaların kararması hangi ana fikri taşır? (13 kelime)</w:t>
      </w:r>
    </w:p>
    <w:p>
      <w:pPr/>
      <w:r>
        <w:rPr/>
        <w:t xml:space="preserve">Temel manevi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kayıp sadece bilgi alanında mı kalıyor? (12 kelime)</w:t>
      </w:r>
    </w:p>
    <w:p>
      <w:pPr/>
      <w:r>
        <w:rPr/>
        <w:t xml:space="preserve">Hayır. Ruhun yapısı,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rehberlik kalpten çıkarsa kişinin peygamberlere bakışında ne bozulur? (8 kelime)</w:t>
      </w:r>
    </w:p>
    <w:p>
      <w:pPr/>
      <w:r>
        <w:rPr/>
        <w:t xml:space="preserve">Peygamberlik kurumuna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Müslüman olmayanlar için ikinci saray benzetmesi yapılırken hangi ihtimalden söz ediliyor? (20 kelime)</w:t>
      </w:r>
    </w:p>
    <w:p>
      <w:pPr/>
      <w:r>
        <w:rPr/>
        <w:t xml:space="preserve">Onlarda bazı ahlaki ve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kimselerde hangi tür dini kalıntılar sürebilir? (15 kelime)</w:t>
      </w:r>
    </w:p>
    <w:p>
      <w:pPr/>
      <w:r>
        <w:rPr/>
        <w:t xml:space="preserve">Hz. Musa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24-soz-p53-yirmidorduncu-soz-besinci-dal-4-meyve-muslumanin-ehl-i-dunyayi-taklid-edememesi - Set 1 - CEVAPLAR</w:t>
      </w:r>
    </w:p>
    <w:p>
      <w:pPr/>
      <w:r>
        <w:rPr/>
        <w:t xml:space="preserve">1-) Bu bölümde dünya ehline ve özellikle ölçüsüz zevk peşinde koşanlara benzememek neden öğütleniyor?</w:t>
      </w:r>
    </w:p>
    <w:p>
      <w:pPr/>
      <w:r>
        <w:rPr/>
        <w:t xml:space="preserve">Çünkü onların görünen süsüne ve haram lezzetlerine özenmek insanı yükseltmez; aksine daha aşağı bir hale sürükler.</w:t>
      </w:r>
    </w:p>
    <w:p>
      <w:pPr/>
      <w:r>
        <w:rPr/>
        <w:t xml:space="preserve">2-) Bu grupların çekici görünen yönü nedir?</w:t>
      </w:r>
    </w:p>
    <w:p>
      <w:pPr/>
      <w:r>
        <w:rPr/>
        <w:t xml:space="preserve">Dış görünüşte süslü duran ve nefse hoş gelen yasak zevklerdir.</w:t>
      </w:r>
    </w:p>
    <w:p>
      <w:pPr/>
      <w:r>
        <w:rPr/>
        <w:t xml:space="preserve">3-) Saray ve lambalar örneğiyle hangi manevi hakikat anlatılıyor?</w:t>
      </w:r>
    </w:p>
    <w:p>
      <w:pPr/>
      <w:r>
        <w:rPr/>
        <w:t xml:space="preserve">Kalpteki merkezi iman nurunun sönmesi halinde insanın bütün iç dünyasının karanlığa gömüleceği anlatılıyor.</w:t>
      </w:r>
    </w:p>
    <w:p>
      <w:pPr/>
      <w:r>
        <w:rPr/>
        <w:t xml:space="preserve">4-) İnsanın hayvandan farklı oluşu bu pasajda hangi unsurla açıklanıyor?</w:t>
      </w:r>
    </w:p>
    <w:p>
      <w:pPr/>
      <w:r>
        <w:rPr/>
        <w:t xml:space="preserve">Akıl unsuruyla açıklanıyor.</w:t>
      </w:r>
    </w:p>
    <w:p>
      <w:pPr/>
      <w:r>
        <w:rPr/>
        <w:t xml:space="preserve">5-) İlk saraydaki büyük lamba, Müslümanın iç dünyasında neye karşılık geliyor?</w:t>
      </w:r>
    </w:p>
    <w:p>
      <w:pPr/>
      <w:r>
        <w:rPr/>
        <w:t xml:space="preserve">Resûlullah’ın kalpteki nurlu rehberliğine karşılık geliyor.</w:t>
      </w:r>
    </w:p>
    <w:p>
      <w:pPr/>
      <w:r>
        <w:rPr/>
        <w:t xml:space="preserve">6-) Merkezi ışığın kapanmasıyla ortaya çıkan karanlık ve korku hali neyi anlatır?</w:t>
      </w:r>
    </w:p>
    <w:p>
      <w:pPr/>
      <w:r>
        <w:rPr/>
        <w:t xml:space="preserve">Manevi merkez kaybedilince insanın bütün iç âleminin sarsıldığını anlatır.</w:t>
      </w:r>
    </w:p>
    <w:p>
      <w:pPr/>
      <w:r>
        <w:rPr/>
        <w:t xml:space="preserve">7-) Metinde “latifelerin karanlığa düşmesi” neyi ifade eder?</w:t>
      </w:r>
    </w:p>
    <w:p>
      <w:pPr/>
      <w:r>
        <w:rPr/>
        <w:t xml:space="preserve">İnsanın kalp, ruh ve benzeri manevi yönlerinin aydınlığını kaybedip dağılması ve sarsılmasıdır.</w:t>
      </w:r>
    </w:p>
    <w:p>
      <w:pPr/>
      <w:r>
        <w:rPr/>
        <w:t xml:space="preserve">8-) Bu rehberlik kalpten silinirse Allah’ı tanıma neden zarar görüyor?</w:t>
      </w:r>
    </w:p>
    <w:p>
      <w:pPr/>
      <w:r>
        <w:rPr/>
        <w:t xml:space="preserve">Çünkü peygamberlik yolu, Allah’ı doğru biçimde tanımanın en temel açıklayıcı rehberlerinden biridir.</w:t>
      </w:r>
    </w:p>
    <w:p>
      <w:pPr/>
      <w:r>
        <w:rPr/>
        <w:t xml:space="preserve">9-) İkinci sarayda ana lambadan bağımsız küçük ışıkların bulunması ne anlama geliyor?</w:t>
      </w:r>
    </w:p>
    <w:p>
      <w:pPr/>
      <w:r>
        <w:rPr/>
        <w:t xml:space="preserve">Onlarda, Peygamber Efendimizin nurunu kabul etmeseler bile, başka peygamberlerden veya yaratıcı inancından kalan bazı manevi izlerin bulunabileceğine işaret ediyor.</w:t>
      </w:r>
    </w:p>
    <w:p>
      <w:pPr/>
      <w:r>
        <w:rPr/>
        <w:t xml:space="preserve">10-) Parçada Müslüman için en kuvvetli ikaz hangi noktadadır?</w:t>
      </w:r>
    </w:p>
    <w:p>
      <w:pPr/>
      <w:r>
        <w:rPr/>
        <w:t xml:space="preserve">Peygamberî nuru kaybetmenin, sanıldığı gibi sınırlı değil, bütün manevi yapıyı bozan çok büyük bir kayıp olduğunda.</w:t>
      </w:r>
    </w:p>
    <w:p>
      <w:r>
        <w:br w:type="page"/>
      </w:r>
    </w:p>
    <w:p>
      <w:pPr>
        <w:pStyle w:val="Heading2"/>
      </w:pPr>
      <w:r>
        <w:t>lisans 24-soz-p53-yirmidorduncu-soz-besinci-dal-4-meyve-muslumanin-ehl-i-dunyayi-taklid-edememesi - Set 2 - CEVAPLAR</w:t>
      </w:r>
    </w:p>
    <w:p>
      <w:pPr/>
      <w:r>
        <w:rPr/>
        <w:t xml:space="preserve">1-) “Görünen süs” ve “meşru olmayan hazlar” ifadesiyle nasıl bir aldanışa dikkat çekiliyor?</w:t>
      </w:r>
    </w:p>
    <w:p>
      <w:pPr/>
      <w:r>
        <w:rPr/>
        <w:t xml:space="preserve">Dışarıdan çekici duran şeylerin gerçekte insanı hakikatten uzaklaştıran geçici ve zararlı cazibeler olduğuna dikkat çekiliyor.</w:t>
      </w:r>
    </w:p>
    <w:p>
      <w:pPr/>
      <w:r>
        <w:rPr/>
        <w:t xml:space="preserve">2-) Metin, aldanmanın en belirgin biçimi olarak neyi öne çıkarıyor?</w:t>
      </w:r>
    </w:p>
    <w:p>
      <w:pPr/>
      <w:r>
        <w:rPr/>
        <w:t xml:space="preserve">Başkalarının yanlış yaşayışını örnek almayı öne çıkarıyor.</w:t>
      </w:r>
    </w:p>
    <w:p>
      <w:pPr/>
      <w:r>
        <w:rPr/>
        <w:t xml:space="preserve">3-) Saray benzetmesinde büyük ışığın merkezi konumu hangi fikri öne çıkarıyor?</w:t>
      </w:r>
    </w:p>
    <w:p>
      <w:pPr/>
      <w:r>
        <w:rPr/>
        <w:t xml:space="preserve">Manevi hayatta bütün diğer aydınlıkların dayandığı temel bir rehberlik merkezi bulunduğunu öne çıkarıyor.</w:t>
      </w:r>
    </w:p>
    <w:p>
      <w:pPr/>
      <w:r>
        <w:rPr/>
        <w:t xml:space="preserve">4-) Akıl burada rahatlatıcı değil de sarsıcı bir unsur olarak neden sunuluyor?</w:t>
      </w:r>
    </w:p>
    <w:p>
      <w:pPr/>
      <w:r>
        <w:rPr/>
        <w:t xml:space="preserve">Çünkü yanlış hayat tercihleri karşısında insanın iç muhasebesini acı hale getiriyor.</w:t>
      </w:r>
    </w:p>
    <w:p>
      <w:pPr/>
      <w:r>
        <w:rPr/>
        <w:t xml:space="preserve">5-) Müslümanın kalbindeki büyük lamba hangi manevi hakikati sembolize eder?</w:t>
      </w:r>
    </w:p>
    <w:p>
      <w:pPr/>
      <w:r>
        <w:rPr/>
        <w:t xml:space="preserve">Hz. Peygamber’in nübüvvet nurunu ve onun insanın iman düzenindeki merkezî yerini sembolize eder.</w:t>
      </w:r>
    </w:p>
    <w:p>
      <w:pPr/>
      <w:r>
        <w:rPr/>
        <w:t xml:space="preserve">6-) Bu benzetmede hırsızların faydalanamaması ayrıntısı neyi ima eder?</w:t>
      </w:r>
    </w:p>
    <w:p>
      <w:pPr/>
      <w:r>
        <w:rPr/>
        <w:t xml:space="preserve">Işığın bulunduğu yerde zarar verici unsurların kolayca etkili olamayacağını ima eder.</w:t>
      </w:r>
    </w:p>
    <w:p>
      <w:pPr/>
      <w:r>
        <w:rPr/>
        <w:t xml:space="preserve">7-) Metin, Rabbini tanımanın bile zarar görebileceğini söyleyerek hangi önemi vurguluyor?</w:t>
      </w:r>
    </w:p>
    <w:p>
      <w:pPr/>
      <w:r>
        <w:rPr/>
        <w:t xml:space="preserve">Peygamberlik nurunun Allah’ı doğru tanımada da hayati bir rehber olduğunu vurguluyor.</w:t>
      </w:r>
    </w:p>
    <w:p>
      <w:pPr/>
      <w:r>
        <w:rPr/>
        <w:t xml:space="preserve">8-) Bu nur kaybedilince peygamberlere iman neden topluca sarsılıyor?</w:t>
      </w:r>
    </w:p>
    <w:p>
      <w:pPr/>
      <w:r>
        <w:rPr/>
        <w:t xml:space="preserve">Çünkü son peygamberin nuru, peygamberlik zincirini bir bütün halinde kavramaya yardım ediyor.</w:t>
      </w:r>
    </w:p>
    <w:p>
      <w:pPr/>
      <w:r>
        <w:rPr/>
        <w:t xml:space="preserve">9-) Metinde “kendilerince bazı nurlar kalabilir” anlamındaki açıklama neyi ima eder?</w:t>
      </w:r>
    </w:p>
    <w:p>
      <w:pPr/>
      <w:r>
        <w:rPr/>
        <w:t xml:space="preserve">Onların tamamen boşlukta olmadıklarını, fakat sahip oldukları şeyin tam ve nihai rehberlik olmadığını ima eder.</w:t>
      </w:r>
    </w:p>
    <w:p>
      <w:r>
        <w:br w:type="page"/>
      </w:r>
    </w:p>
    <w:p>
      <w:pPr>
        <w:pStyle w:val="Heading2"/>
      </w:pPr>
      <w:r>
        <w:t>lisans 24-soz-p53-yirmidorduncu-soz-besinci-dal-4-meyve-muslumanin-ehl-i-dunyayi-taklid-edememesi - Set 3 - CEVAPLAR</w:t>
      </w:r>
    </w:p>
    <w:p>
      <w:pPr/>
      <w:r>
        <w:rPr/>
        <w:t xml:space="preserve">1-) Bu bölümde nefsin en çok hangi hatasına karşı uyarı yapılıyor?</w:t>
      </w:r>
    </w:p>
    <w:p>
      <w:pPr/>
      <w:r>
        <w:rPr/>
        <w:t xml:space="preserve">Dünyaya dalıp dış görünüşe ve yanlış zevklere aldanarak başkalarını taklit etme hatasına karşı uyarı yapılıyor.</w:t>
      </w:r>
    </w:p>
    <w:p>
      <w:pPr/>
      <w:r>
        <w:rPr/>
        <w:t xml:space="preserve">2-) Özellikle hangi üç kesim zikredilerek uyarı güçlendiriliyor?</w:t>
      </w:r>
    </w:p>
    <w:p>
      <w:pPr/>
      <w:r>
        <w:rPr/>
        <w:t xml:space="preserve">Dünya ehli, sefahat ehli ve küfür ehli zikrediliyor.</w:t>
      </w:r>
    </w:p>
    <w:p>
      <w:pPr/>
      <w:r>
        <w:rPr/>
        <w:t xml:space="preserve">3-) Verilen örnekte iki saray arasında temel fark nedir?</w:t>
      </w:r>
    </w:p>
    <w:p>
      <w:pPr/>
      <w:r>
        <w:rPr/>
        <w:t xml:space="preserve">Birinde bütün aydınlık tek bir ana lambaya bağlıdır; diğerinde ise odalarda ayrı ayrı ışık kaynakları vardır.</w:t>
      </w:r>
    </w:p>
    <w:p>
      <w:pPr/>
      <w:r>
        <w:rPr/>
        <w:t xml:space="preserve">4-) İnsan neden şuursuz bir canlı gibi yaşayamaz?</w:t>
      </w:r>
    </w:p>
    <w:p>
      <w:pPr/>
      <w:r>
        <w:rPr/>
        <w:t xml:space="preserve">Çünkü aklı onu yaptığı tercihlerle yüzleştirir.</w:t>
      </w:r>
    </w:p>
    <w:p>
      <w:pPr/>
      <w:r>
        <w:rPr/>
        <w:t xml:space="preserve">5-) Kalpteki büyük lamba olarak Peygamber Efendimizin gösterilmesi neyi öğretir?</w:t>
      </w:r>
    </w:p>
    <w:p>
      <w:pPr/>
      <w:r>
        <w:rPr/>
        <w:t xml:space="preserve">Müslümanın kalbinde en belirleyici rehberlik kaynağının onun sünneti ve nübüvvet nuru olduğunu öğretir.</w:t>
      </w:r>
    </w:p>
    <w:p>
      <w:pPr/>
      <w:r>
        <w:rPr/>
        <w:t xml:space="preserve">6-) Birinci sarayın Müslüman olarak yorumlanması, iman yapısının hangi yönünü ortaya koyar?</w:t>
      </w:r>
    </w:p>
    <w:p>
      <w:pPr/>
      <w:r>
        <w:rPr/>
        <w:t xml:space="preserve">Bütünlüğe dayalı ve merkezî bir nur etrafında şekillenen yönünü ortaya koyar.</w:t>
      </w:r>
    </w:p>
    <w:p>
      <w:pPr/>
      <w:r>
        <w:rPr/>
        <w:t xml:space="preserve">7-) “Müdhiş tahribat” sözüyle hangi tür bir yıkım kastediliyor?</w:t>
      </w:r>
    </w:p>
    <w:p>
      <w:pPr/>
      <w:r>
        <w:rPr/>
        <w:t xml:space="preserve">Kalbin, ruhun ve manevi dengelerin bozulduğu derin bir iç yıkım kastediliyor.</w:t>
      </w:r>
    </w:p>
    <w:p>
      <w:pPr/>
      <w:r>
        <w:rPr/>
        <w:t xml:space="preserve">8-) Metne göre böyle bir insanın iç dünyasında hangi iki büyük sonuç doğar?</w:t>
      </w:r>
    </w:p>
    <w:p>
      <w:pPr/>
      <w:r>
        <w:rPr/>
        <w:t xml:space="preserve">Derin bir yıkım ve ürpertici bir manevi yalnızlık doğar.</w:t>
      </w:r>
    </w:p>
    <w:p>
      <w:pPr/>
      <w:r>
        <w:rPr/>
        <w:t xml:space="preserve">9-) İkinci saraydaki küçük ışıkların devam etmesi neyi göstermektedir?</w:t>
      </w:r>
    </w:p>
    <w:p>
      <w:pPr/>
      <w:r>
        <w:rPr/>
        <w:t xml:space="preserve">Müslüman olmayan bazı kimselerde, başka dini miraslar sebebiyle belli manevi ışıkların kalabildiğini göstermektedir.</w:t>
      </w:r>
    </w:p>
    <w:p>
      <w:r>
        <w:br w:type="page"/>
      </w:r>
    </w:p>
    <w:p>
      <w:pPr>
        <w:pStyle w:val="Heading2"/>
      </w:pPr>
      <w:r>
        <w:t>lisans 24-soz-p53-yirmidorduncu-soz-besinci-dal-4-meyve-muslumanin-ehl-i-dunyayi-taklid-edememesi - Set 4 - CEVAPLAR</w:t>
      </w:r>
    </w:p>
    <w:p>
      <w:pPr/>
      <w:r>
        <w:rPr/>
        <w:t xml:space="preserve">1-) Dördüncü Meyve’de ilk olarak hangi insan grubuna karşı mesafe koyma çağrısı yapılıyor?</w:t>
      </w:r>
    </w:p>
    <w:p>
      <w:pPr/>
      <w:r>
        <w:rPr/>
        <w:t xml:space="preserve">Dünyaya aşırı bağlananlara, sefahate dalanlara ve inkâr yolunu tutanlara karşı mesafe koyma çağrısı yapılıyor.</w:t>
      </w:r>
    </w:p>
    <w:p>
      <w:pPr/>
      <w:r>
        <w:rPr/>
        <w:t xml:space="preserve">2-) Akıl, yanlış yola giren insan için burada nasıl bir işleve sahip gösteriliyor?</w:t>
      </w:r>
    </w:p>
    <w:p>
      <w:pPr/>
      <w:r>
        <w:rPr/>
        <w:t xml:space="preserve">Doğru kullanılmadığında huzur veren bir nimet değil, kişiyi kendi yanlışlarıyla yüzleştiren ve ona acı çektiren bir vasıta haline geliyor.</w:t>
      </w:r>
    </w:p>
    <w:p>
      <w:pPr/>
      <w:r>
        <w:rPr/>
        <w:t xml:space="preserve">3-) Taklidin sonunda kişi neden “onlar gibi” olamaz?</w:t>
      </w:r>
    </w:p>
    <w:p>
      <w:pPr/>
      <w:r>
        <w:rPr/>
        <w:t xml:space="preserve">Çünkü Müslümanın kalbî ve imanî yapısı farklıdır; yanlış bir yöneliş onda daha ağır bir çözülme doğurur.</w:t>
      </w:r>
    </w:p>
    <w:p>
      <w:pPr/>
      <w:r>
        <w:rPr/>
        <w:t xml:space="preserve">4-) Bu benzetmede ilk saray kimi temsil ediyor?</w:t>
      </w:r>
    </w:p>
    <w:p>
      <w:pPr/>
      <w:r>
        <w:rPr/>
        <w:t xml:space="preserve">Müslümanı temsil ediyor.</w:t>
      </w:r>
    </w:p>
    <w:p>
      <w:pPr/>
      <w:r>
        <w:rPr/>
        <w:t xml:space="preserve">5-) Saray temsili içinde merkezi lamba neden önemlidir?</w:t>
      </w:r>
    </w:p>
    <w:p>
      <w:pPr/>
      <w:r>
        <w:rPr/>
        <w:t xml:space="preserve">Çünkü diğer aydınlatmaların bağlı olduğu ana kaynak odur.</w:t>
      </w:r>
    </w:p>
    <w:p>
      <w:pPr/>
      <w:r>
        <w:rPr/>
        <w:t xml:space="preserve">6-) Böyle bir kopuşun kemalât ve marifet açısından sonucu nedir?</w:t>
      </w:r>
    </w:p>
    <w:p>
      <w:pPr/>
      <w:r>
        <w:rPr/>
        <w:t xml:space="preserve">Ruhta yüksek meziyetlerin tutunacağı yer kalmaz; hatta Allah’ı tanıma da ciddi şekilde zedelenir.</w:t>
      </w:r>
    </w:p>
    <w:p>
      <w:pPr/>
      <w:r>
        <w:rPr/>
        <w:t xml:space="preserve">7-) Kalpteki bu ana nur hangi hakikati temsil eder?</w:t>
      </w:r>
    </w:p>
    <w:p>
      <w:pPr/>
      <w:r>
        <w:rPr/>
        <w:t xml:space="preserve">Resûlullah’ın kalpteki imanî ve manevi rehberliğini temsil eder.</w:t>
      </w:r>
    </w:p>
    <w:p>
      <w:pPr/>
      <w:r>
        <w:rPr/>
        <w:t xml:space="preserve">8-) İkinci saray kimleri temsil ediyor?</w:t>
      </w:r>
    </w:p>
    <w:p>
      <w:pPr/>
      <w:r>
        <w:rPr/>
        <w:t xml:space="preserve">Müslüman olmayan yabancıları temsil ediyor.</w:t>
      </w:r>
    </w:p>
    <w:p>
      <w:pPr/>
      <w:r>
        <w:rPr/>
        <w:t xml:space="preserve">9-) İkinci saray benzetmesiyle ecnebiler hakkında hangi farklılık anlatılıyor?</w:t>
      </w:r>
    </w:p>
    <w:p>
      <w:pPr/>
      <w:r>
        <w:rPr/>
        <w:t xml:space="preserve">Onların, ana nurdan mahrum olsalar da bazı ayrı ışık kaynaklarına benzer inanç ve ahlak kalıntıları taşıyabildikleri anlatılıyor.</w:t>
      </w:r>
    </w:p>
    <w:p>
      <w:r>
        <w:br w:type="page"/>
      </w:r>
    </w:p>
    <w:p>
      <w:pPr>
        <w:pStyle w:val="Heading2"/>
      </w:pPr>
      <w:r>
        <w:t>lisans 24-soz-p53-yirmidorduncu-soz-besinci-dal-4-meyve-muslumanin-ehl-i-dunyayi-taklid-edememesi - Set 5 - CEVAPLAR</w:t>
      </w:r>
    </w:p>
    <w:p>
      <w:pPr/>
      <w:r>
        <w:rPr/>
        <w:t xml:space="preserve">1-) Bu pasajda nefse verilen temel nasihat nedir?</w:t>
      </w:r>
    </w:p>
    <w:p>
      <w:pPr/>
      <w:r>
        <w:rPr/>
        <w:t xml:space="preserve">Dışarıdan cazip görünen dünya hayatına ve haram zevklere aldanmaması nasihat ediliyor.</w:t>
      </w:r>
    </w:p>
    <w:p>
      <w:pPr/>
      <w:r>
        <w:rPr/>
        <w:t xml:space="preserve">2-) Aklın “uğursuz bir alet” gibi anlatılması, aklın kötü olduğu anlamına mı gelir?</w:t>
      </w:r>
    </w:p>
    <w:p>
      <w:pPr/>
      <w:r>
        <w:rPr/>
        <w:t xml:space="preserve">Hayır. Akıl kötü değildir; fakat hakikatten kopunca sahibine eziyet veren bir araca dönüşür.</w:t>
      </w:r>
    </w:p>
    <w:p>
      <w:pPr/>
      <w:r>
        <w:rPr/>
        <w:t xml:space="preserve">3-) “Hayvan dahi olamazsın” ifadesi insanın hangi sorumluluğunu hatırlatır?</w:t>
      </w:r>
    </w:p>
    <w:p>
      <w:pPr/>
      <w:r>
        <w:rPr/>
        <w:t xml:space="preserve">Akıl ve bilinç taşıdığı için seçimlerinin hesabından kaçamayacağını hatırlatır.</w:t>
      </w:r>
    </w:p>
    <w:p>
      <w:pPr/>
      <w:r>
        <w:rPr/>
        <w:t xml:space="preserve">4-) Metinde karanlıkla birlikte vahşet duygusunun da anılması neyi gösterir?</w:t>
      </w:r>
    </w:p>
    <w:p>
      <w:pPr/>
      <w:r>
        <w:rPr/>
        <w:t xml:space="preserve">İman nurunun kaybının sadece bilgi eksikliği değil, aynı zamanda iç huzurun ve güvenin bozulması olduğunu gösterir.</w:t>
      </w:r>
    </w:p>
    <w:p>
      <w:pPr/>
      <w:r>
        <w:rPr/>
        <w:t xml:space="preserve">5-) İlk saraydaki tüm ışıkların tek kaynağa bağlı olması neyi düşündürür?</w:t>
      </w:r>
    </w:p>
    <w:p>
      <w:pPr/>
      <w:r>
        <w:rPr/>
        <w:t xml:space="preserve">Müslümanın birçok iman unsurunun peygamberlik nuruyla birbirine bağlı olduğunu düşündürür.</w:t>
      </w:r>
    </w:p>
    <w:p>
      <w:pPr/>
      <w:r>
        <w:rPr/>
        <w:t xml:space="preserve">6-) “Hiçbir kemalâtın yeri kalmaması” ifadesinden nasıl bir sonuç çıkarılır?</w:t>
      </w:r>
    </w:p>
    <w:p>
      <w:pPr/>
      <w:r>
        <w:rPr/>
        <w:t xml:space="preserve">Yüksek ahlak, manevi olgunluk ve derin kulluk şuuru dayanağını kaybeder.</w:t>
      </w:r>
    </w:p>
    <w:p>
      <w:pPr/>
      <w:r>
        <w:rPr/>
        <w:t xml:space="preserve">7-) Peygamber Efendimizin kalpteki yeri neden “büyük lamba” ile ifade edilmiş olabilir?</w:t>
      </w:r>
    </w:p>
    <w:p>
      <w:pPr/>
      <w:r>
        <w:rPr/>
        <w:t xml:space="preserve">Çünkü o, diğer manevi hakikatleri aydınlatan ana rehber ve birleştirici nur olarak görülmektedir.</w:t>
      </w:r>
    </w:p>
    <w:p>
      <w:pPr/>
      <w:r>
        <w:rPr/>
        <w:t xml:space="preserve">8-) Bu ayrım Müslüman olmayanlar hakkında nasıl bir açıklama getiriyor?</w:t>
      </w:r>
    </w:p>
    <w:p>
      <w:pPr/>
      <w:r>
        <w:rPr/>
        <w:t xml:space="preserve">Onların bazı ahlaki ve inanç unsurlarını başka peygamberlerden kalan izlerle sürdürebileceklerini ifade ediyor.</w:t>
      </w:r>
    </w:p>
    <w:p>
      <w:pPr/>
      <w:r>
        <w:rPr/>
        <w:t xml:space="preserve">9-) Ecnebilerin ikinci saraya benzetilmesi hangi bakımdan açıklayıcıdır?</w:t>
      </w:r>
    </w:p>
    <w:p>
      <w:pPr/>
      <w:r>
        <w:rPr/>
        <w:t xml:space="preserve">Onlarda bazı bağımsız ışıklar gibi görülen kalan inanç ve ahlak unsurlarının bulunabildiğini açıklayıcıdır.</w:t>
      </w:r>
    </w:p>
    <w:p>
      <w:r>
        <w:br w:type="page"/>
      </w:r>
    </w:p>
    <w:p>
      <w:pPr>
        <w:pStyle w:val="Heading2"/>
      </w:pPr>
      <w:r>
        <w:t>lisans 24-soz-p53-yirmidorduncu-soz-besinci-dal-4-meyve-muslumanin-ehl-i-dunyayi-taklid-edememesi - Set 6 - CEVAPLAR</w:t>
      </w:r>
    </w:p>
    <w:p>
      <w:pPr/>
      <w:r>
        <w:rPr/>
        <w:t xml:space="preserve">1-) Dördüncü Meyve’de nefsin hangi zaafı hedef alınıyor?</w:t>
      </w:r>
    </w:p>
    <w:p>
      <w:pPr/>
      <w:r>
        <w:rPr/>
        <w:t xml:space="preserve">Başkalarının süslü görünen fakat yanlış olan hayat tarzına özenme zaafı hedef alınıyor.</w:t>
      </w:r>
    </w:p>
    <w:p>
      <w:pPr/>
      <w:r>
        <w:rPr/>
        <w:t xml:space="preserve">2-) Metne göre insanı bu düşüşte en çok zorlayan özellik hangisidir?</w:t>
      </w:r>
    </w:p>
    <w:p>
      <w:pPr/>
      <w:r>
        <w:rPr/>
        <w:t xml:space="preserve">Akıl sahibi olmasıdır.</w:t>
      </w:r>
    </w:p>
    <w:p>
      <w:pPr/>
      <w:r>
        <w:rPr/>
        <w:t xml:space="preserve">3-) Taklit eden kişinin daha çok düşeceği sözü nasıl anlaşılmalıdır?</w:t>
      </w:r>
    </w:p>
    <w:p>
      <w:pPr/>
      <w:r>
        <w:rPr/>
        <w:t xml:space="preserve">O kişi sadece yanlış bir seçim yapmış olmaz; kendi manevi değerlerini de yıpratarak daha ağır kaybeder.</w:t>
      </w:r>
    </w:p>
    <w:p>
      <w:pPr/>
      <w:r>
        <w:rPr/>
        <w:t xml:space="preserve">4-) İlk sarayın Müslüman olarak açıklanması, onun iman yapısı hakkında ne anlatır?</w:t>
      </w:r>
    </w:p>
    <w:p>
      <w:pPr/>
      <w:r>
        <w:rPr/>
        <w:t xml:space="preserve">Onun manevi dünyasının birçok unsurunun peygamberî rehberlikle güçlü biçimde bağlantılı olduğunu anlatır.</w:t>
      </w:r>
    </w:p>
    <w:p>
      <w:pPr/>
      <w:r>
        <w:rPr/>
        <w:t xml:space="preserve">5-) Saray örneğinde ana aydınlatmanın kapanmasıyla bütün odaların kararması hangi ana fikri taşır?</w:t>
      </w:r>
    </w:p>
    <w:p>
      <w:pPr/>
      <w:r>
        <w:rPr/>
        <w:t xml:space="preserve">Temel manevi bağ koparsa, insanın diğer iç kuvvetleri de etkilenir ana fikrini taşır.</w:t>
      </w:r>
    </w:p>
    <w:p>
      <w:pPr/>
      <w:r>
        <w:rPr/>
        <w:t xml:space="preserve">6-) Metne göre bu kayıp sadece bilgi alanında mı kalıyor?</w:t>
      </w:r>
    </w:p>
    <w:p>
      <w:pPr/>
      <w:r>
        <w:rPr/>
        <w:t xml:space="preserve">Hayır. Ruhun yapısı, manevi incelikler ve iç huzur da bundan zarar görüyor.</w:t>
      </w:r>
    </w:p>
    <w:p>
      <w:pPr/>
      <w:r>
        <w:rPr/>
        <w:t xml:space="preserve">7-) Bu rehberlik kalpten çıkarsa kişinin peygamberlere bakışında ne bozulur?</w:t>
      </w:r>
    </w:p>
    <w:p>
      <w:pPr/>
      <w:r>
        <w:rPr/>
        <w:t xml:space="preserve">Peygamberlik kurumuna olan bütüncül kabul ve bağlılık bozulur.</w:t>
      </w:r>
    </w:p>
    <w:p>
      <w:pPr/>
      <w:r>
        <w:rPr/>
        <w:t xml:space="preserve">8-) Müslüman olmayanlar için ikinci saray benzetmesi yapılırken hangi ihtimalden söz ediliyor?</w:t>
      </w:r>
    </w:p>
    <w:p>
      <w:pPr/>
      <w:r>
        <w:rPr/>
        <w:t xml:space="preserve">Onlarda bazı ahlaki ve inanç kaynaklarının, başka peygamberlere veya yaratıcı inancına dayalı olarak bir derece devam edebileceği ihtimalinden söz ediliyor.</w:t>
      </w:r>
    </w:p>
    <w:p>
      <w:pPr/>
      <w:r>
        <w:rPr/>
        <w:t xml:space="preserve">9-) Metne göre bu kimselerde hangi tür dini kalıntılar sürebilir?</w:t>
      </w:r>
    </w:p>
    <w:p>
      <w:pPr/>
      <w:r>
        <w:rPr/>
        <w:t xml:space="preserve">Hz. Musa ve Hz. İsa’ya bir derece bağlılık ve Allah’a dair bir çeşit inanç sürebilir.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27d660e3fd24024" /></Relationships>
</file>