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2eef07cdd47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24-soz-p55-yirmidorduncu-soz-besinci-dal-5-meyve-ubudiyetle-vahdete-yukselis - Set 1</w:t>
      </w:r>
    </w:p>
    <w:p>
      <w:pPr/>
      <w:r>
        <w:rPr/>
        <w:t xml:space="preserve">1-) Bu bölümde insanın yaratılış içindeki yeri hangi benzetmeyle anlatılmaktadır? (22 kelime)</w:t>
      </w:r>
    </w:p>
    <w:p>
      <w:pPr/>
      <w:r>
        <w:rPr/>
        <w:t xml:space="preserve">İnsan, yaratılış ağacının meyvesi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çekirdek olarak anılması neden dikkat çekicidir?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“fena” ile “beka” arasında nasıl bir karşıtlık kurulmaktadır? (11 kelime)</w:t>
      </w:r>
    </w:p>
    <w:p>
      <w:pPr/>
      <w:r>
        <w:rPr/>
        <w:t xml:space="preserve">Biri geçicilik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düşüşün meyve için sonucu nedir? (11 kelime)</w:t>
      </w:r>
    </w:p>
    <w:p>
      <w:pPr/>
      <w:r>
        <w:rPr/>
        <w:t xml:space="preserve">Değerini yitirir,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Dayanak noktasını bulan meyvenin çekirdeği, neden daha büyük bir manaya açılır? (14 kelime)</w:t>
      </w:r>
    </w:p>
    <w:p>
      <w:pPr/>
      <w:r>
        <w:rPr/>
        <w:t xml:space="preserve">Çünkü artık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içinde boğulmak ifadesi günlük hayatta ne tür bir dağınıklığa işaret eder?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aldanışın insan üzerindeki neticesi nasıl özetlenmektedir? (16 kelime)</w:t>
      </w:r>
    </w:p>
    <w:p>
      <w:pPr/>
      <w:r>
        <w:rPr/>
        <w:t xml:space="preserve">Kişi büyük bir kayba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 kulağıyla dinlemek ifadesi, iman eğitiminde hangi yöntemi öne çıkarır? (11 kelime)</w:t>
      </w:r>
    </w:p>
    <w:p>
      <w:pPr/>
      <w:r>
        <w:rPr/>
        <w:t xml:space="preserve">Samimi içtenlik,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“Baki bir insan” olmanın karşıtı bu metne göre nedir? (11 kelime)</w:t>
      </w:r>
    </w:p>
    <w:p>
      <w:pPr/>
      <w:r>
        <w:rPr/>
        <w:t xml:space="preserve">Geçiciliğe gömülmüş,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fikri bir cümleyle nasıl ifade edilebilir? (15 kelime)</w:t>
      </w:r>
    </w:p>
    <w:p>
      <w:pPr/>
      <w:r>
        <w:rPr/>
        <w:t xml:space="preserve">İnsan, dünyaya dağılmak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2</w:t>
      </w:r>
    </w:p>
    <w:p>
      <w:pPr/>
      <w:r>
        <w:rPr/>
        <w:t xml:space="preserve">1-) Bu parçada insanın hem “çok yönlü” hem de “son noktada” oluşu neyi düşündürür? (14 kelime)</w:t>
      </w:r>
    </w:p>
    <w:p>
      <w:pPr/>
      <w:r>
        <w:rPr/>
        <w:t xml:space="preserve">İnsanın 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Kalpte bütünlüğe açılan bir öz bulunması, insanın hangi kabiliyetini gösterir? (9 kelime)</w:t>
      </w:r>
    </w:p>
    <w:p>
      <w:pPr/>
      <w:r>
        <w:rPr/>
        <w:t xml:space="preserve">Parçaları aşarak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olmaya layık meyve benzetmesinde “değer” hangi şarta bağlı görünmektedir? (10 kelime)</w:t>
      </w:r>
    </w:p>
    <w:p>
      <w:pPr/>
      <w:r>
        <w:rPr/>
        <w:t xml:space="preserve">Kendi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kendi güzelliğine aldanması, insan hayatında hangi yanlış tavra benzer?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içindeki çekirdeğin fark edilmesi neden belirleyici bir dönüm noktasıdır? (13 kelime)</w:t>
      </w:r>
    </w:p>
    <w:p>
      <w:pPr/>
      <w:r>
        <w:rPr/>
        <w:t xml:space="preserve">Çünkü o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Kesrete dalmak ile vahdete yönelmek arasında nasıl bir fark vardır? (12 kelime)</w:t>
      </w:r>
    </w:p>
    <w:p>
      <w:pPr/>
      <w:r>
        <w:rPr/>
        <w:t xml:space="preserve">İlki insanı dağıtır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kulağıyla iman derslerini dinlemek neden özellikle kalple ilişkilendirilmiştir? (13 kelime)</w:t>
      </w:r>
    </w:p>
    <w:p>
      <w:pPr/>
      <w:r>
        <w:rPr/>
        <w:t xml:space="preserve">Çünkü burada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iman derslerini işitmekle “başını kaldırmak” arasında nasıl bir ilişki vardır? (16 kelime)</w:t>
      </w:r>
    </w:p>
    <w:p>
      <w:pPr/>
      <w:r>
        <w:rPr/>
        <w:t xml:space="preserve">İman dersleri insana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 yoluyla kemal makamına çıkmak hangi imkanın göstergesidir? (13 kelime)</w:t>
      </w:r>
    </w:p>
    <w:p>
      <w:pPr/>
      <w:r>
        <w:rPr/>
        <w:t xml:space="preserve">İnsanın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meyve benzetmesi ile insanın ibadet yolculuğu arasında nasıl bir ilişki vardır? (18 kelime)</w:t>
      </w:r>
    </w:p>
    <w:p>
      <w:pPr/>
      <w:r>
        <w:rPr/>
        <w:t xml:space="preserve">Meyvenin değerini koruması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3</w:t>
      </w:r>
    </w:p>
    <w:p>
      <w:pPr/>
      <w:r>
        <w:rPr/>
        <w:t xml:space="preserve">1-) Bölümde insanın meyveye benzetilmesi onun hangi iki yönünü birlikte göstermektedir? (14 kelime)</w:t>
      </w:r>
    </w:p>
    <w:p>
      <w:pPr/>
      <w:r>
        <w:rPr/>
        <w:t xml:space="preserve">Hem hassas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İbadetin insan hayatındaki temel işlevi nasıl açıklanmaktadır? (19 kelime)</w:t>
      </w:r>
    </w:p>
    <w:p>
      <w:pPr/>
      <w:r>
        <w:rPr/>
        <w:t xml:space="preserve">İbadet, insanı 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meyvenin aşağıya bakması, insanın hangi yanlış kıyasını temsil eder? (12 kelime)</w:t>
      </w:r>
    </w:p>
    <w:p>
      <w:pPr/>
      <w:r>
        <w:rPr/>
        <w:t xml:space="preserve">Kendi yüksek yaratılışını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Aşağıdaki canlıların eline düşen meyvenin parçalanması, insan için hangi sonucu düşündürür? (10 kelime)</w:t>
      </w:r>
    </w:p>
    <w:p>
      <w:pPr/>
      <w:r>
        <w:rPr/>
        <w:t xml:space="preserve">Ruhen dağılmayı,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ağacın bütünlüğüyle ilişkisi neden önemlidir? (24 kelime)</w:t>
      </w:r>
    </w:p>
    <w:p>
      <w:pPr/>
      <w:r>
        <w:rPr/>
        <w:t xml:space="preserve">Çünkü çekirdek sadece kendisini değil, ait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Kesret içinde boğulmak bugün nasıl yaşanabilir? (12 kelime)</w:t>
      </w:r>
    </w:p>
    <w:p>
      <w:pPr/>
      <w:r>
        <w:rPr/>
        <w:t xml:space="preserve">Çok sayıda dünyevi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Fanilere yönelmek neden “nihayetsiz kayıp” sayılmıştır? (16 kelime)</w:t>
      </w:r>
    </w:p>
    <w:p>
      <w:pPr/>
      <w:r>
        <w:rPr/>
        <w:t xml:space="preserve">Çünkü geçici şeylerden beklenen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miraç oluşu burada ne manaya gelir? (16 kelime)</w:t>
      </w:r>
    </w:p>
    <w:p>
      <w:pPr/>
      <w:r>
        <w:rPr/>
        <w:t xml:space="preserve">İbadetin, insanı aşağı hallerden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Ubudiyetin miraç olması, ibadete nasıl bir anlam yükler? (12 kelime)</w:t>
      </w:r>
    </w:p>
    <w:p>
      <w:pPr/>
      <w:r>
        <w:rPr/>
        <w:t xml:space="preserve">İbadeti 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niçin doğrudan yön değiştirme çağrısı yapılmaktadır? (16 kelime)</w:t>
      </w:r>
    </w:p>
    <w:p>
      <w:pPr/>
      <w:r>
        <w:rPr/>
        <w:t xml:space="preserve">Çünkü anlatılan zarar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4</w:t>
      </w:r>
    </w:p>
    <w:p>
      <w:pPr/>
      <w:r>
        <w:rPr/>
        <w:t xml:space="preserve">1-) Metne göre insanın yaratılıştaki konumu neden basit bir varlık seviyesinde görülmemektedir? (17 kelime)</w:t>
      </w:r>
    </w:p>
    <w:p>
      <w:pPr/>
      <w:r>
        <w:rPr/>
        <w:t xml:space="preserve">Çünkü insan,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Ubudiyetin insanı halktan Hakk’a çevirmesi ne demektir? (9 kelime)</w:t>
      </w:r>
    </w:p>
    <w:p>
      <w:pPr/>
      <w:r>
        <w:rPr/>
        <w:t xml:space="preserve">İnsanın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örneğinde asıl tehlike sadece düşmek midir, yoksa başka bir şey de var mıdır? (13 kelime)</w:t>
      </w:r>
    </w:p>
    <w:p>
      <w:pPr/>
      <w:r>
        <w:rPr/>
        <w:t xml:space="preserve">Sadece düşmek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Güzelliğine güvenen meyvenin düşüşü, insanın hangi nefsani tutumunu eleştirir? (10 kelime)</w:t>
      </w:r>
    </w:p>
    <w:p>
      <w:pPr/>
      <w:r>
        <w:rPr/>
        <w:t xml:space="preserve">Kendine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içindeki çekirdeğin “kalıcılığa vesile” olması insan için hangi hakikati anlatır? (12 kelime)</w:t>
      </w:r>
    </w:p>
    <w:p>
      <w:pPr/>
      <w:r>
        <w:rPr/>
        <w:t xml:space="preserve">İnsanın içinde ebedi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içinde boğulmak ifadesi, çoklukla ilişkinin hangi bozuk biçimini anlatır? (10 kelime)</w:t>
      </w:r>
    </w:p>
    <w:p>
      <w:pPr/>
      <w:r>
        <w:rPr/>
        <w:t xml:space="preserve">Çokluğu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kayıp sadece dünyevi midir, yoksa daha derin bir yönü var mıdır? (15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Vahdete yönelmek kişinin bakışını nasıl değiştirir? (13 kelime)</w:t>
      </w:r>
    </w:p>
    <w:p>
      <w:pPr/>
      <w:r>
        <w:rPr/>
        <w:t xml:space="preserve">Parça parça menfaatlere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Arş-ı kemalata çıkmak ifadesi, insanın hangi potansiyeline güven telkin eder? (11 kelime)</w:t>
      </w:r>
    </w:p>
    <w:p>
      <w:pPr/>
      <w:r>
        <w:rPr/>
        <w:t xml:space="preserve">Manevi yükseliş,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genç bir insana en özlü biçimde hangi uyarıyı yapmaktadır? (17 kelime)</w:t>
      </w:r>
    </w:p>
    <w:p>
      <w:pPr/>
      <w:r>
        <w:rPr/>
        <w:t xml:space="preserve">Dünya cazibesine kapılıp 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5</w:t>
      </w:r>
    </w:p>
    <w:p>
      <w:pPr/>
      <w:r>
        <w:rPr/>
        <w:t xml:space="preserve">1-) Parçada insanın yaratılış ağacının meyvesi sayılması, onun hangi özel konumuna işaret eder? (14 kelime)</w:t>
      </w:r>
    </w:p>
    <w:p>
      <w:pPr/>
      <w:r>
        <w:rPr/>
        <w:t xml:space="preserve">Sonuç verici,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neden bir bağ veya bağlantı noktası olarak sunulmuştur? (13 kelime)</w:t>
      </w:r>
    </w:p>
    <w:p>
      <w:pPr/>
      <w:r>
        <w:rPr/>
        <w:t xml:space="preserve">Çünkü insanın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kendi güzelliğine güvenip aşağıya düşmesi neye karşılık gelir? (9 kelime)</w:t>
      </w:r>
    </w:p>
    <w:p>
      <w:pPr/>
      <w:r>
        <w:rPr/>
        <w:t xml:space="preserve">İnsanın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teslimiyet niçin “zayi olma” ile sonuçlanır? (12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hareketle insanın gerçek değeri nereden gelmektedir? (15 kelime)</w:t>
      </w:r>
    </w:p>
    <w:p>
      <w:pPr/>
      <w:r>
        <w:rPr/>
        <w:t xml:space="preserve">Sadece görünüşünden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Fanilerin gülüşlerine aldanmak ifadesiyle ne kastedilmektedir? (12 kelime)</w:t>
      </w:r>
    </w:p>
    <w:p>
      <w:pPr/>
      <w:r>
        <w:rPr/>
        <w:t xml:space="preserve">Geçici insanların ilgisine,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büyük kayıp, maddi kayıptan hangi bakımdan ayrılır? (15 kelime)</w:t>
      </w:r>
    </w:p>
    <w:p>
      <w:pPr/>
      <w:r>
        <w:rPr/>
        <w:t xml:space="preserve">Maddi kayıp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Ubudiyetin yükseltici yönü bu parçada nasıl anlaşılmalıdır? (14 kelime)</w:t>
      </w:r>
    </w:p>
    <w:p>
      <w:pPr/>
      <w:r>
        <w:rPr/>
        <w:t xml:space="preserve">İbadet, insanı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Hz. İbrahim’e nispetle verilen mesaj nedir? (16 kelime)</w:t>
      </w:r>
    </w:p>
    <w:p>
      <w:pPr/>
      <w:r>
        <w:rPr/>
        <w:t xml:space="preserve">Geçici olanlara gönül bağlamamak,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verilen yöneliş çağrısı hangi seçimi zorunlu hale getirir? (14 kelime)</w:t>
      </w:r>
    </w:p>
    <w:p>
      <w:pPr/>
      <w:r>
        <w:rPr/>
        <w:t xml:space="preserve">Geçici olana bağlanmakla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6</w:t>
      </w:r>
    </w:p>
    <w:p>
      <w:pPr/>
      <w:r>
        <w:rPr/>
        <w:t xml:space="preserve">1-) Bu pasajda insanın yapısı neden hem geniş kapsamlı hem de riskli gösterilmektedir? (17 kelime)</w:t>
      </w:r>
    </w:p>
    <w:p>
      <w:pPr/>
      <w:r>
        <w:rPr/>
        <w:t xml:space="preserve">Çünkü insan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Ubudiyetin dünyadan kalıcı olana yöneltmesi, insanın hangi ihtiyacına cevap verir? (7 kelime)</w:t>
      </w:r>
    </w:p>
    <w:p>
      <w:pPr/>
      <w:r>
        <w:rPr/>
        <w:t xml:space="preserve">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meyve misalinde aşağıdaki canlılara bakmak hangi eğilimi temsil eder? (11 kelime)</w:t>
      </w:r>
    </w:p>
    <w:p>
      <w:pPr/>
      <w:r>
        <w:rPr/>
        <w:t xml:space="preserve">İnsanın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Sıradan bir meyve gibi zayi olmak, insan için hangi ihtimali anlatır? (11 kelime)</w:t>
      </w:r>
    </w:p>
    <w:p>
      <w:pPr/>
      <w:r>
        <w:rPr/>
        <w:t xml:space="preserve">Ebedi gayesi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insan için “kendini tanımak” neye yaklaşır? (11 kelime)</w:t>
      </w:r>
    </w:p>
    <w:p>
      <w:pPr/>
      <w:r>
        <w:rPr/>
        <w:t xml:space="preserve">Kendi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“kendini manevi olarak yok etme” nasıl anlaşılmalıdır? (13 kelime)</w:t>
      </w:r>
    </w:p>
    <w:p>
      <w:pPr/>
      <w:r>
        <w:rPr/>
        <w:t xml:space="preserve">Kişinin bedenen yaşasa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bir insanın düştüğü hasaretin boyutu neden “sonsuz” gibi sunulmaktadır? (14 kelime)</w:t>
      </w:r>
    </w:p>
    <w:p>
      <w:pPr/>
      <w:r>
        <w:rPr/>
        <w:t xml:space="preserve">Çünkü kayıp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Başını kaldıran insanın ilk yönelişi nereye olmaktadır? (7 kelime)</w:t>
      </w:r>
    </w:p>
    <w:p>
      <w:pPr/>
      <w:r>
        <w:rPr/>
        <w:t xml:space="preserve">Birliğe,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İbrahim’e yapılan gönderme ile hangi ahlaki duruş öğretilmektedir? (14 kelime)</w:t>
      </w:r>
    </w:p>
    <w:p>
      <w:pPr/>
      <w:r>
        <w:rPr/>
        <w:t xml:space="preserve">Geçip giden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Tüm pasaj tek cümlede nasıl özetlenebilir? (15 kelime)</w:t>
      </w:r>
    </w:p>
    <w:p>
      <w:pPr/>
      <w:r>
        <w:rPr/>
        <w:t xml:space="preserve">İnsan, dünya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1 - CEVAPLAR</w:t>
      </w:r>
    </w:p>
    <w:p>
      <w:pPr/>
      <w:r>
        <w:rPr/>
        <w:t xml:space="preserve">1-) Bu bölümde insanın yaratılış içindeki yeri hangi benzetmeyle anlatılmaktadır?</w:t>
      </w:r>
    </w:p>
    <w:p>
      <w:pPr/>
      <w:r>
        <w:rPr/>
        <w:t xml:space="preserve">İnsan, yaratılış ağacının meyvesi gibi düşünülmektedir; yani hem en son noktada duran hem de birçok manayı kendinde toplayan bir varlık olarak gösterilmektedir.</w:t>
      </w:r>
    </w:p>
    <w:p>
      <w:pPr/>
      <w:r>
        <w:rPr/>
        <w:t xml:space="preserve">2-) Kalbin çekirdek olarak anılması neden dikkat çekicidir?</w:t>
      </w:r>
    </w:p>
    <w:p>
      <w:pPr/>
      <w:r>
        <w:rPr/>
        <w:t xml:space="preserve">Çünkü küçük bir merkezden büyük ve kalıcı neticeler doğabileceğini göstermektedir.</w:t>
      </w:r>
    </w:p>
    <w:p>
      <w:pPr/>
      <w:r>
        <w:rPr/>
        <w:t xml:space="preserve">3-) Parçada “fena” ile “beka” arasında nasıl bir karşıtlık kurulmaktadır?</w:t>
      </w:r>
    </w:p>
    <w:p>
      <w:pPr/>
      <w:r>
        <w:rPr/>
        <w:t xml:space="preserve">Biri geçicilik ve kayboluşu, diğeri kalıcılık ve hakiki devamı temsil etmektedir.</w:t>
      </w:r>
    </w:p>
    <w:p>
      <w:pPr/>
      <w:r>
        <w:rPr/>
        <w:t xml:space="preserve">4-) Bu düşüşün meyve için sonucu nedir?</w:t>
      </w:r>
    </w:p>
    <w:p>
      <w:pPr/>
      <w:r>
        <w:rPr/>
        <w:t xml:space="preserve">Değerini yitirir, parçalanır ve sıradan bir şey gibi yok olup gider.</w:t>
      </w:r>
    </w:p>
    <w:p>
      <w:pPr/>
      <w:r>
        <w:rPr/>
        <w:t xml:space="preserve">5-) Dayanak noktasını bulan meyvenin çekirdeği, neden daha büyük bir manaya açılır?</w:t>
      </w:r>
    </w:p>
    <w:p>
      <w:pPr/>
      <w:r>
        <w:rPr/>
        <w:t xml:space="preserve">Çünkü artık sadece anlık bir varlık değil, sürekliliğe hizmet eden bir hakikatin taşıyıcısı olur.</w:t>
      </w:r>
    </w:p>
    <w:p>
      <w:pPr/>
      <w:r>
        <w:rPr/>
        <w:t xml:space="preserve">6-) Kâinat içinde boğulmak ifadesi günlük hayatta ne tür bir dağınıklığa işaret eder?</w:t>
      </w:r>
    </w:p>
    <w:p>
      <w:pPr/>
      <w:r>
        <w:rPr/>
        <w:t xml:space="preserve">Çok sayıda meşgale, arzu ve ilişki arasında hakikati kaybetmeye işaret eder.</w:t>
      </w:r>
    </w:p>
    <w:p>
      <w:pPr/>
      <w:r>
        <w:rPr/>
        <w:t xml:space="preserve">7-) Bu aldanışın insan üzerindeki neticesi nasıl özetlenmektedir?</w:t>
      </w:r>
    </w:p>
    <w:p>
      <w:pPr/>
      <w:r>
        <w:rPr/>
        <w:t xml:space="preserve">Kişi büyük bir kayba uğrar; hem geçiciliğe mahkûm olur hem de manevi bakımdan kendini çöküşe sürükler.</w:t>
      </w:r>
    </w:p>
    <w:p>
      <w:pPr/>
      <w:r>
        <w:rPr/>
        <w:t xml:space="preserve">8-) Kalp kulağıyla dinlemek ifadesi, iman eğitiminde hangi yöntemi öne çıkarır?</w:t>
      </w:r>
    </w:p>
    <w:p>
      <w:pPr/>
      <w:r>
        <w:rPr/>
        <w:t xml:space="preserve">Samimi içtenlik, dikkat ve gönülden kabule dayanan bir yöntemi öne çıkarır.</w:t>
      </w:r>
    </w:p>
    <w:p>
      <w:pPr/>
      <w:r>
        <w:rPr/>
        <w:t xml:space="preserve">9-) “Baki bir insan” olmanın karşıtı bu metne göre nedir?</w:t>
      </w:r>
    </w:p>
    <w:p>
      <w:pPr/>
      <w:r>
        <w:rPr/>
        <w:t xml:space="preserve">Geçiciliğe gömülmüş, fanilere bağlanmış ve manevi özünü kaybetmiş bir insan olmaktır.</w:t>
      </w:r>
    </w:p>
    <w:p>
      <w:pPr/>
      <w:r>
        <w:rPr/>
        <w:t xml:space="preserve">10-) Bölümün ana fikri bir cümleyle nasıl ifade edilebilir?</w:t>
      </w:r>
    </w:p>
    <w:p>
      <w:pPr/>
      <w:r>
        <w:rPr/>
        <w:t xml:space="preserve">İnsan, dünyaya dağılmak yerine ibadet ve imanla Rabbine yönelirse geçicilikten kurtulup kalıcı bir değere ulaşır.</w:t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2 - CEVAPLAR</w:t>
      </w:r>
    </w:p>
    <w:p>
      <w:pPr/>
      <w:r>
        <w:rPr/>
        <w:t xml:space="preserve">1-) Bu parçada insanın hem “çok yönlü” hem de “son noktada” oluşu neyi düşündürür?</w:t>
      </w:r>
    </w:p>
    <w:p>
      <w:pPr/>
      <w:r>
        <w:rPr/>
        <w:t xml:space="preserve">İnsanın varlıklar içinde kapsamlı bir istidada sahip olduğunu ve birçok yönü kendinde topladığını düşündürür.</w:t>
      </w:r>
    </w:p>
    <w:p>
      <w:pPr/>
      <w:r>
        <w:rPr/>
        <w:t xml:space="preserve">2-) Kalpte bütünlüğe açılan bir öz bulunması, insanın hangi kabiliyetini gösterir?</w:t>
      </w:r>
    </w:p>
    <w:p>
      <w:pPr/>
      <w:r>
        <w:rPr/>
        <w:t xml:space="preserve">Parçaları aşarak birliğe ve derin hakikate ulaşma kabiliyetini gösterir.</w:t>
      </w:r>
    </w:p>
    <w:p>
      <w:pPr/>
      <w:r>
        <w:rPr/>
        <w:t xml:space="preserve">3-) Tohum olmaya layık meyve benzetmesinde “değer” hangi şarta bağlı görünmektedir?</w:t>
      </w:r>
    </w:p>
    <w:p>
      <w:pPr/>
      <w:r>
        <w:rPr/>
        <w:t xml:space="preserve">Kendi hakikatini fark edip doğru dayanağa yönelme şartına bağlı görünmektedir.</w:t>
      </w:r>
    </w:p>
    <w:p>
      <w:pPr/>
      <w:r>
        <w:rPr/>
        <w:t xml:space="preserve">4-) Meyvenin kendi güzelliğine aldanması, insan hayatında hangi yanlış tavra benzer?</w:t>
      </w:r>
    </w:p>
    <w:p>
      <w:pPr/>
      <w:r>
        <w:rPr/>
        <w:t xml:space="preserve">Kendi nefsine güvenip dış parıltılara kapılmasına benzer.</w:t>
      </w:r>
    </w:p>
    <w:p>
      <w:pPr/>
      <w:r>
        <w:rPr/>
        <w:t xml:space="preserve">5-) Meyvenin içindeki çekirdeğin fark edilmesi neden belirleyici bir dönüm noktasıdır?</w:t>
      </w:r>
    </w:p>
    <w:p>
      <w:pPr/>
      <w:r>
        <w:rPr/>
        <w:t xml:space="preserve">Çünkü o anda geçici görünüşün ötesinde kalıcı vazife ve büyük mana anlaşılmış olur.</w:t>
      </w:r>
    </w:p>
    <w:p>
      <w:pPr/>
      <w:r>
        <w:rPr/>
        <w:t xml:space="preserve">6-) Kesrete dalmak ile vahdete yönelmek arasında nasıl bir fark vardır?</w:t>
      </w:r>
    </w:p>
    <w:p>
      <w:pPr/>
      <w:r>
        <w:rPr/>
        <w:t xml:space="preserve">İlki insanı dağıtır ve boğar; ikincisi toplar, netleştirir ve hakiki merkeze götürür.</w:t>
      </w:r>
    </w:p>
    <w:p>
      <w:pPr/>
      <w:r>
        <w:rPr/>
        <w:t xml:space="preserve">7-) Kalp kulağıyla iman derslerini dinlemek neden özellikle kalple ilişkilendirilmiştir?</w:t>
      </w:r>
    </w:p>
    <w:p>
      <w:pPr/>
      <w:r>
        <w:rPr/>
        <w:t xml:space="preserve">Çünkü burada asıl dönüşüm zihinsel bilgiden çok iç yöneliş ve manevi uyanışla gerçekleşmektedir.</w:t>
      </w:r>
    </w:p>
    <w:p>
      <w:pPr/>
      <w:r>
        <w:rPr/>
        <w:t xml:space="preserve">8-) Kur’an’ın iman derslerini işitmekle “başını kaldırmak” arasında nasıl bir ilişki vardır?</w:t>
      </w:r>
    </w:p>
    <w:p>
      <w:pPr/>
      <w:r>
        <w:rPr/>
        <w:t xml:space="preserve">İman dersleri insana hakikati hatırlatır; bu da onun aşağıya dönük halden çıkıp yüce istikamete yönelmesini sağlar.</w:t>
      </w:r>
    </w:p>
    <w:p>
      <w:pPr/>
      <w:r>
        <w:rPr/>
        <w:t xml:space="preserve">9-) İbadet yoluyla kemal makamına çıkmak hangi imkanın göstergesidir?</w:t>
      </w:r>
    </w:p>
    <w:p>
      <w:pPr/>
      <w:r>
        <w:rPr/>
        <w:t xml:space="preserve">İnsanın sıradan bir dünya varlığı olmanın ötesine geçebilecek manevi kabiliyete sahip olduğunun göstergesidir.</w:t>
      </w:r>
    </w:p>
    <w:p>
      <w:pPr/>
      <w:r>
        <w:rPr/>
        <w:t xml:space="preserve">10-) Bu parçadaki meyve benzetmesi ile insanın ibadet yolculuğu arasında nasıl bir ilişki vardır?</w:t>
      </w:r>
    </w:p>
    <w:p>
      <w:pPr/>
      <w:r>
        <w:rPr/>
        <w:t xml:space="preserve">Meyvenin değerini koruması için doğru yere bağlanması gerektiği gibi, insan da gerçek değerini ancak ibadetle Allah’a yönelince korur.</w:t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3 - CEVAPLAR</w:t>
      </w:r>
    </w:p>
    <w:p>
      <w:pPr/>
      <w:r>
        <w:rPr/>
        <w:t xml:space="preserve">1-) Bölümde insanın meyveye benzetilmesi onun hangi iki yönünü birlikte göstermektedir?</w:t>
      </w:r>
    </w:p>
    <w:p>
      <w:pPr/>
      <w:r>
        <w:rPr/>
        <w:t xml:space="preserve">Hem hassas ve düşmeye açık oluşunu hem de içinde büyük bir potansiyel taşımasını göstermektedir.</w:t>
      </w:r>
    </w:p>
    <w:p>
      <w:pPr/>
      <w:r>
        <w:rPr/>
        <w:t xml:space="preserve">2-) İbadetin insan hayatındaki temel işlevi nasıl açıklanmaktadır?</w:t>
      </w:r>
    </w:p>
    <w:p>
      <w:pPr/>
      <w:r>
        <w:rPr/>
        <w:t xml:space="preserve">İbadet, insanı geçici olana saplanmaktan kurtarıp kalıcı olana yönelten, kul ile Rabbi arasında bağ kuran bir vesile olarak anlatılmaktadır.</w:t>
      </w:r>
    </w:p>
    <w:p>
      <w:pPr/>
      <w:r>
        <w:rPr/>
        <w:t xml:space="preserve">3-) Şuurlu meyvenin aşağıya bakması, insanın hangi yanlış kıyasını temsil eder?</w:t>
      </w:r>
    </w:p>
    <w:p>
      <w:pPr/>
      <w:r>
        <w:rPr/>
        <w:t xml:space="preserve">Kendi yüksek yaratılışını unutup daha düşük seviyedeki hayat tarzlarına özenmesini temsil eder.</w:t>
      </w:r>
    </w:p>
    <w:p>
      <w:pPr/>
      <w:r>
        <w:rPr/>
        <w:t xml:space="preserve">4-) Aşağıdaki canlıların eline düşen meyvenin parçalanması, insan için hangi sonucu düşündürür?</w:t>
      </w:r>
    </w:p>
    <w:p>
      <w:pPr/>
      <w:r>
        <w:rPr/>
        <w:t xml:space="preserve">Ruhen dağılmayı, değer kaybetmeyi ve hayatının yüksek manasını yitirmeyi düşündürür.</w:t>
      </w:r>
    </w:p>
    <w:p>
      <w:pPr/>
      <w:r>
        <w:rPr/>
        <w:t xml:space="preserve">5-) Çekirdeğin ağacın bütünlüğüyle ilişkisi neden önemlidir?</w:t>
      </w:r>
    </w:p>
    <w:p>
      <w:pPr/>
      <w:r>
        <w:rPr/>
        <w:t xml:space="preserve">Çünkü çekirdek sadece kendisini değil, ait olduğu bütün yapıyla bağını da taşır; bu da insanın daha büyük ve kalıcı bir hakikate yönelme kabiliyetini anlatır.</w:t>
      </w:r>
    </w:p>
    <w:p>
      <w:pPr/>
      <w:r>
        <w:rPr/>
        <w:t xml:space="preserve">6-) Kesret içinde boğulmak bugün nasıl yaşanabilir?</w:t>
      </w:r>
    </w:p>
    <w:p>
      <w:pPr/>
      <w:r>
        <w:rPr/>
        <w:t xml:space="preserve">Çok sayıda dünyevi uğraş, heves ve bağımlılık arasında hakikati unutmak şeklinde yaşanabilir.</w:t>
      </w:r>
    </w:p>
    <w:p>
      <w:pPr/>
      <w:r>
        <w:rPr/>
        <w:t xml:space="preserve">7-) Fanilere yönelmek neden “nihayetsiz kayıp” sayılmıştır?</w:t>
      </w:r>
    </w:p>
    <w:p>
      <w:pPr/>
      <w:r>
        <w:rPr/>
        <w:t xml:space="preserve">Çünkü geçici şeylerden beklenen bağlılık ve tatmin kalıcı değildir; sonunda insan elinde gerçek bir kazanç bulamaz.</w:t>
      </w:r>
    </w:p>
    <w:p>
      <w:pPr/>
      <w:r>
        <w:rPr/>
        <w:t xml:space="preserve">8-) İbadetin miraç oluşu burada ne manaya gelir?</w:t>
      </w:r>
    </w:p>
    <w:p>
      <w:pPr/>
      <w:r>
        <w:rPr/>
        <w:t xml:space="preserve">İbadetin, insanı aşağı hallerden alıp olgunluk ve kemal derecelerine yükselten bir yükseliş yolu olduğunu ifade eder.</w:t>
      </w:r>
    </w:p>
    <w:p>
      <w:pPr/>
      <w:r>
        <w:rPr/>
        <w:t xml:space="preserve">9-) Ubudiyetin miraç olması, ibadete nasıl bir anlam yükler?</w:t>
      </w:r>
    </w:p>
    <w:p>
      <w:pPr/>
      <w:r>
        <w:rPr/>
        <w:t xml:space="preserve">İbadeti sadece görev değil, insanı yükselten ve olgunlaştıran bir yolculuk olarak gösterir.</w:t>
      </w:r>
    </w:p>
    <w:p>
      <w:pPr/>
      <w:r>
        <w:rPr/>
        <w:t xml:space="preserve">10-) Parçanın sonunda niçin doğrudan yön değiştirme çağrısı yapılmaktadır?</w:t>
      </w:r>
    </w:p>
    <w:p>
      <w:pPr/>
      <w:r>
        <w:rPr/>
        <w:t xml:space="preserve">Çünkü anlatılan zarar ve kazançların ardından insana pratik bir tavır olarak yüzünü baki sevgiliye çevirmesi öğütlenmektedir.</w:t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4 - CEVAPLAR</w:t>
      </w:r>
    </w:p>
    <w:p>
      <w:pPr/>
      <w:r>
        <w:rPr/>
        <w:t xml:space="preserve">1-) Metne göre insanın yaratılıştaki konumu neden basit bir varlık seviyesinde görülmemektedir?</w:t>
      </w:r>
    </w:p>
    <w:p>
      <w:pPr/>
      <w:r>
        <w:rPr/>
        <w:t xml:space="preserve">Çünkü insan, çok yönlü ilişkileri ve kalbinde taşıdığı kapsamlı mana sebebiyle büyük bir sorumluluk ve istidat sahibidir.</w:t>
      </w:r>
    </w:p>
    <w:p>
      <w:pPr/>
      <w:r>
        <w:rPr/>
        <w:t xml:space="preserve">2-) Ubudiyetin insanı halktan Hakk’a çevirmesi ne demektir?</w:t>
      </w:r>
    </w:p>
    <w:p>
      <w:pPr/>
      <w:r>
        <w:rPr/>
        <w:t xml:space="preserve">İnsanın yaratılmışlara bağımlı yaşamaktan çıkıp doğrudan Allah’a yönelmesi demektir.</w:t>
      </w:r>
    </w:p>
    <w:p>
      <w:pPr/>
      <w:r>
        <w:rPr/>
        <w:t xml:space="preserve">3-) Meyve örneğinde asıl tehlike sadece düşmek midir, yoksa başka bir şey de var mıdır?</w:t>
      </w:r>
    </w:p>
    <w:p>
      <w:pPr/>
      <w:r>
        <w:rPr/>
        <w:t xml:space="preserve">Sadece düşmek değil, kendi kıymetini unutarak yanlış ellere teslim olmak da asıl tehlikedir.</w:t>
      </w:r>
    </w:p>
    <w:p>
      <w:pPr/>
      <w:r>
        <w:rPr/>
        <w:t xml:space="preserve">4-) Güzelliğine güvenen meyvenin düşüşü, insanın hangi nefsani tutumunu eleştirir?</w:t>
      </w:r>
    </w:p>
    <w:p>
      <w:pPr/>
      <w:r>
        <w:rPr/>
        <w:t xml:space="preserve">Kendine yeterli görme, aldanma ve dış çekiciliğe kapılma tutumunu eleştirir.</w:t>
      </w:r>
    </w:p>
    <w:p>
      <w:pPr/>
      <w:r>
        <w:rPr/>
        <w:t xml:space="preserve">5-) Meyvenin içindeki çekirdeğin “kalıcılığa vesile” olması insan için hangi hakikati anlatır?</w:t>
      </w:r>
    </w:p>
    <w:p>
      <w:pPr/>
      <w:r>
        <w:rPr/>
        <w:t xml:space="preserve">İnsanın içinde ebedi hayata ve kalıcı manaya açılan bir istidat bulunduğunu anlatır.</w:t>
      </w:r>
    </w:p>
    <w:p>
      <w:pPr/>
      <w:r>
        <w:rPr/>
        <w:t xml:space="preserve">6-) Kâinat içinde boğulmak ifadesi, çoklukla ilişkinin hangi bozuk biçimini anlatır?</w:t>
      </w:r>
    </w:p>
    <w:p>
      <w:pPr/>
      <w:r>
        <w:rPr/>
        <w:t xml:space="preserve">Çokluğu yerli yerine koymadan ona kapılıp merkezini kaybetme biçimini anlatır.</w:t>
      </w:r>
    </w:p>
    <w:p>
      <w:pPr/>
      <w:r>
        <w:rPr/>
        <w:t xml:space="preserve">7-) Metindeki kayıp sadece dünyevi midir, yoksa daha derin bir yönü var mıdır?</w:t>
      </w:r>
    </w:p>
    <w:p>
      <w:pPr/>
      <w:r>
        <w:rPr/>
        <w:t xml:space="preserve">Daha derin bir yönü vardır; asıl kayıp manevi varlığın zedelenmesi ve kişinin içten içe çökmesidir.</w:t>
      </w:r>
    </w:p>
    <w:p>
      <w:pPr/>
      <w:r>
        <w:rPr/>
        <w:t xml:space="preserve">8-) Vahdete yönelmek kişinin bakışını nasıl değiştirir?</w:t>
      </w:r>
    </w:p>
    <w:p>
      <w:pPr/>
      <w:r>
        <w:rPr/>
        <w:t xml:space="preserve">Parça parça menfaatlere bakmak yerine her şeyi Allah’ın birliğine bağlayan bir nazar kazandırır.</w:t>
      </w:r>
    </w:p>
    <w:p>
      <w:pPr/>
      <w:r>
        <w:rPr/>
        <w:t xml:space="preserve">9-) Arş-ı kemalata çıkmak ifadesi, insanın hangi potansiyeline güven telkin eder?</w:t>
      </w:r>
    </w:p>
    <w:p>
      <w:pPr/>
      <w:r>
        <w:rPr/>
        <w:t xml:space="preserve">Manevi yükseliş, ahlaki olgunlaşma ve Allah’a yakınlık potansiyeline güven telkin eder.</w:t>
      </w:r>
    </w:p>
    <w:p>
      <w:pPr/>
      <w:r>
        <w:rPr/>
        <w:t xml:space="preserve">10-) Bu bölüm genç bir insana en özlü biçimde hangi uyarıyı yapmaktadır?</w:t>
      </w:r>
    </w:p>
    <w:p>
      <w:pPr/>
      <w:r>
        <w:rPr/>
        <w:t xml:space="preserve">Dünya cazibesine kapılıp öz değerini harcama; iman ve ibadetle yönünü Allah’a çevirerek gerçek kalıcılığı ara uyarısını yapmaktadır.</w:t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5 - CEVAPLAR</w:t>
      </w:r>
    </w:p>
    <w:p>
      <w:pPr/>
      <w:r>
        <w:rPr/>
        <w:t xml:space="preserve">1-) Parçada insanın yaratılış ağacının meyvesi sayılması, onun hangi özel konumuna işaret eder?</w:t>
      </w:r>
    </w:p>
    <w:p>
      <w:pPr/>
      <w:r>
        <w:rPr/>
        <w:t xml:space="preserve">Sonuç verici, anlam toplayıcı ve birçok yönü kendinde birleştiren bir konumda olduğuna işaret eder.</w:t>
      </w:r>
    </w:p>
    <w:p>
      <w:pPr/>
      <w:r>
        <w:rPr/>
        <w:t xml:space="preserve">2-) İbadet neden bir bağ veya bağlantı noktası olarak sunulmuştur?</w:t>
      </w:r>
    </w:p>
    <w:p>
      <w:pPr/>
      <w:r>
        <w:rPr/>
        <w:t xml:space="preserve">Çünkü insanın başlangıcı ve sonu arasındaki anlamlı ilişkiyi kurar ve onu Allah’a bağlar.</w:t>
      </w:r>
    </w:p>
    <w:p>
      <w:pPr/>
      <w:r>
        <w:rPr/>
        <w:t xml:space="preserve">3-) Meyvenin kendi güzelliğine güvenip aşağıya düşmesi neye karşılık gelir?</w:t>
      </w:r>
    </w:p>
    <w:p>
      <w:pPr/>
      <w:r>
        <w:rPr/>
        <w:t xml:space="preserve">İnsanın dünya cazibesine aldanıp gafletle fanilere yönelmesine karşılık gelir.</w:t>
      </w:r>
    </w:p>
    <w:p>
      <w:pPr/>
      <w:r>
        <w:rPr/>
        <w:t xml:space="preserve">4-) Bu teslimiyet niçin “zayi olma” ile sonuçlanır?</w:t>
      </w:r>
    </w:p>
    <w:p>
      <w:pPr/>
      <w:r>
        <w:rPr/>
        <w:t xml:space="preserve">Çünkü insan kendi asıl istikametinden kopar ve sahip olduğu yüksek anlamı gerçekleştiremez.</w:t>
      </w:r>
    </w:p>
    <w:p>
      <w:pPr/>
      <w:r>
        <w:rPr/>
        <w:t xml:space="preserve">5-) Bu örnekten hareketle insanın gerçek değeri nereden gelmektedir?</w:t>
      </w:r>
    </w:p>
    <w:p>
      <w:pPr/>
      <w:r>
        <w:rPr/>
        <w:t xml:space="preserve">Sadece görünüşünden veya dünya içindeki yerinden değil, Allah’la kurduğu bağdan ve ebedi hakikate hizmetinden gelmektedir.</w:t>
      </w:r>
    </w:p>
    <w:p>
      <w:pPr/>
      <w:r>
        <w:rPr/>
        <w:t xml:space="preserve">6-) Fanilerin gülüşlerine aldanmak ifadesiyle ne kastedilmektedir?</w:t>
      </w:r>
    </w:p>
    <w:p>
      <w:pPr/>
      <w:r>
        <w:rPr/>
        <w:t xml:space="preserve">Geçici insanların ilgisine, beğenisine ve dünya süsüne kapılarak hakiki sevgiden uzaklaşmak kastedilmektedir.</w:t>
      </w:r>
    </w:p>
    <w:p>
      <w:pPr/>
      <w:r>
        <w:rPr/>
        <w:t xml:space="preserve">7-) Parçada geçen büyük kayıp, maddi kayıptan hangi bakımdan ayrılır?</w:t>
      </w:r>
    </w:p>
    <w:p>
      <w:pPr/>
      <w:r>
        <w:rPr/>
        <w:t xml:space="preserve">Maddi kayıp dışta kalır; burada ise insanın iç dünyası, anlamı ve ebedi yönü zarar görmektedir.</w:t>
      </w:r>
    </w:p>
    <w:p>
      <w:pPr/>
      <w:r>
        <w:rPr/>
        <w:t xml:space="preserve">8-) Ubudiyetin yükseltici yönü bu parçada nasıl anlaşılmalıdır?</w:t>
      </w:r>
    </w:p>
    <w:p>
      <w:pPr/>
      <w:r>
        <w:rPr/>
        <w:t xml:space="preserve">İbadet, insanı sırf dünya merkezli yaşamaktan çıkarıp yüce gayelere taşıyan manevi bir merdiven gibidir.</w:t>
      </w:r>
    </w:p>
    <w:p>
      <w:pPr/>
      <w:r>
        <w:rPr/>
        <w:t xml:space="preserve">9-) Son kısımda Hz. İbrahim’e nispetle verilen mesaj nedir?</w:t>
      </w:r>
    </w:p>
    <w:p>
      <w:pPr/>
      <w:r>
        <w:rPr/>
        <w:t xml:space="preserve">Geçici olanlara gönül bağlamamak, batıp giden şeyleri sevmemek ve yönünü kalıcı olana çevirmek gerektiği mesajı verilmektedir.</w:t>
      </w:r>
    </w:p>
    <w:p>
      <w:pPr/>
      <w:r>
        <w:rPr/>
        <w:t xml:space="preserve">10-) Son cümlelerde verilen yöneliş çağrısı hangi seçimi zorunlu hale getirir?</w:t>
      </w:r>
    </w:p>
    <w:p>
      <w:pPr/>
      <w:r>
        <w:rPr/>
        <w:t xml:space="preserve">Geçici olana bağlanmakla kalıcı olana yönelmek arasında bilinçli bir seçim yapmayı zorunlu hale getirir.</w:t>
      </w:r>
    </w:p>
    <w:p>
      <w:r>
        <w:br w:type="page"/>
      </w:r>
    </w:p>
    <w:p>
      <w:pPr>
        <w:pStyle w:val="Heading2"/>
      </w:pPr>
      <w:r>
        <w:t>lisans 24-soz-p55-yirmidorduncu-soz-besinci-dal-5-meyve-ubudiyetle-vahdete-yukselis - Set 6 - CEVAPLAR</w:t>
      </w:r>
    </w:p>
    <w:p>
      <w:pPr/>
      <w:r>
        <w:rPr/>
        <w:t xml:space="preserve">1-) Bu pasajda insanın yapısı neden hem geniş kapsamlı hem de riskli gösterilmektedir?</w:t>
      </w:r>
    </w:p>
    <w:p>
      <w:pPr/>
      <w:r>
        <w:rPr/>
        <w:t xml:space="preserve">Çünkü insan çok büyük manalar taşıdığı halde yanlış yöne dönerse aynı ölçüde büyük kayıp yaşayabilecek bir varlıktır.</w:t>
      </w:r>
    </w:p>
    <w:p>
      <w:pPr/>
      <w:r>
        <w:rPr/>
        <w:t xml:space="preserve">2-) Ubudiyetin dünyadan kalıcı olana yöneltmesi, insanın hangi ihtiyacına cevap verir?</w:t>
      </w:r>
    </w:p>
    <w:p>
      <w:pPr/>
      <w:r>
        <w:rPr/>
        <w:t xml:space="preserve">Anlam, istikamet ve ebediyet arayışına cevap verir.</w:t>
      </w:r>
    </w:p>
    <w:p>
      <w:pPr/>
      <w:r>
        <w:rPr/>
        <w:t xml:space="preserve">3-) Şuurlu meyve misalinde aşağıdaki canlılara bakmak hangi eğilimi temsil eder?</w:t>
      </w:r>
    </w:p>
    <w:p>
      <w:pPr/>
      <w:r>
        <w:rPr/>
        <w:t xml:space="preserve">İnsanın daha düşük ve daha yüzeysel cazibelere özenti duymasını temsil eder.</w:t>
      </w:r>
    </w:p>
    <w:p>
      <w:pPr/>
      <w:r>
        <w:rPr/>
        <w:t xml:space="preserve">4-) Sıradan bir meyve gibi zayi olmak, insan için hangi ihtimali anlatır?</w:t>
      </w:r>
    </w:p>
    <w:p>
      <w:pPr/>
      <w:r>
        <w:rPr/>
        <w:t xml:space="preserve">Ebedi gayesi unutulmuş, sadece geçici hayat içinde tüketilmiş bir ömrü anlatır.</w:t>
      </w:r>
    </w:p>
    <w:p>
      <w:pPr/>
      <w:r>
        <w:rPr/>
        <w:t xml:space="preserve">5-) Buradan hareketle insan için “kendini tanımak” neye yaklaşır?</w:t>
      </w:r>
    </w:p>
    <w:p>
      <w:pPr/>
      <w:r>
        <w:rPr/>
        <w:t xml:space="preserve">Kendi geçici tarafını aşarak ebedi yönünü ve kulluk vazifesini kavramaya yaklaşır.</w:t>
      </w:r>
    </w:p>
    <w:p>
      <w:pPr/>
      <w:r>
        <w:rPr/>
        <w:t xml:space="preserve">6-) Metinde geçen “kendini manevi olarak yok etme” nasıl anlaşılmalıdır?</w:t>
      </w:r>
    </w:p>
    <w:p>
      <w:pPr/>
      <w:r>
        <w:rPr/>
        <w:t xml:space="preserve">Kişinin bedenen yaşasa bile iman, anlam ve kulluk bakımından kendini çökertmesi olarak anlaşılmalıdır.</w:t>
      </w:r>
    </w:p>
    <w:p>
      <w:pPr/>
      <w:r>
        <w:rPr/>
        <w:t xml:space="preserve">7-) Metne göre böyle bir insanın düştüğü hasaretin boyutu neden “sonsuz” gibi sunulmaktadır?</w:t>
      </w:r>
    </w:p>
    <w:p>
      <w:pPr/>
      <w:r>
        <w:rPr/>
        <w:t xml:space="preserve">Çünkü kayıp yalnız bir dünya menfaati değil, insanın varlık anlamı ve ebedi yönü üzerindedir.</w:t>
      </w:r>
    </w:p>
    <w:p>
      <w:pPr/>
      <w:r>
        <w:rPr/>
        <w:t xml:space="preserve">8-) Başını kaldıran insanın ilk yönelişi nereye olmaktadır?</w:t>
      </w:r>
    </w:p>
    <w:p>
      <w:pPr/>
      <w:r>
        <w:rPr/>
        <w:t xml:space="preserve">Birliğe, yani Allah’a yönelen hakikat eksenine olmaktadır.</w:t>
      </w:r>
    </w:p>
    <w:p>
      <w:pPr/>
      <w:r>
        <w:rPr/>
        <w:t xml:space="preserve">9-) Hz. İbrahim’e yapılan gönderme ile hangi ahlaki duruş öğretilmektedir?</w:t>
      </w:r>
    </w:p>
    <w:p>
      <w:pPr/>
      <w:r>
        <w:rPr/>
        <w:t xml:space="preserve">Geçip giden şeylere kalp bağlamayan, sevgisini baki olana yönelten tevhid merkezli bir duruş öğretilmektedir.</w:t>
      </w:r>
    </w:p>
    <w:p>
      <w:pPr/>
      <w:r>
        <w:rPr/>
        <w:t xml:space="preserve">10-) Tüm pasaj tek cümlede nasıl özetlenebilir?</w:t>
      </w:r>
    </w:p>
    <w:p>
      <w:pPr/>
      <w:r>
        <w:rPr/>
        <w:t xml:space="preserve">İnsan, dünya ve fanilere kapılırsa kendini kaybeder; iman ve ubudiyetle Allah’a yönelirse ebedi değer kazanır.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c2fd9ca1dd64edc" /></Relationships>
</file>