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9d122bf654da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31-soz-p11-ikinci-esas-hakikat-i-mirac-miracin-hakikati-ve-imkani - Set 1</w:t>
      </w:r>
    </w:p>
    <w:p>
      <w:pPr/>
      <w:r>
        <w:rPr/>
        <w:t xml:space="preserve">1-) Bu parçada kâinattaki varlık tabakaları ve türleri nasıl bir düzen içinde tasvir ediliyor? (19 kelime)</w:t>
      </w:r>
    </w:p>
    <w:p>
      <w:pPr/>
      <w:r>
        <w:rPr/>
        <w:t xml:space="preserve">Küçükten büyüğe kadar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 tabakalarının “ayrı ayrı fakat birbirine bakar” denmesi neyi düşündürür? (18 kelime)</w:t>
      </w:r>
    </w:p>
    <w:p>
      <w:pPr/>
      <w:r>
        <w:rPr/>
        <w:t xml:space="preserve">Her tabakanın kendine özgü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kâinattaki büyük neticeleri anlayacak kişi, hangi şeyleri tek tek görmelidir? (11 kelime)</w:t>
      </w:r>
    </w:p>
    <w:p>
      <w:pPr/>
      <w:r>
        <w:rPr/>
        <w:t xml:space="preserve">Varlık tabakalarının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neden bütün tabakaların görevlerini görmekten söz ediliyor? (13 kelime)</w:t>
      </w:r>
    </w:p>
    <w:p>
      <w:pPr/>
      <w:r>
        <w:rPr/>
        <w:t xml:space="preserve">Çünkü kâinatın maksadını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hedefe ulaşmak için neden tabakalardan geçmek gerekiyor? (14 kelime)</w:t>
      </w:r>
    </w:p>
    <w:p>
      <w:pPr/>
      <w:r>
        <w:rPr/>
        <w:t xml:space="preserve">Çünkü her tabaka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Mi’racın hakikati yalnızca semaya çıkmak diye anlaşılırsa neden eksik olur? (16 kelime)</w:t>
      </w:r>
    </w:p>
    <w:p>
      <w:pPr/>
      <w:r>
        <w:rPr/>
        <w:t xml:space="preserve">Çünkü metinde asıl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hareketi nasıl anlatılıyor? (14 kelime)</w:t>
      </w:r>
    </w:p>
    <w:p>
      <w:pPr/>
      <w:r>
        <w:rPr/>
        <w:t xml:space="preserve">Nurlu yapıları sebebiyle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aklı, veli kalbi ve melek arasında nasıl bir ortak nokta kuruluyor? (11 kelime)</w:t>
      </w:r>
    </w:p>
    <w:p>
      <w:pPr/>
      <w:r>
        <w:rPr/>
        <w:t xml:space="preserve">Üçünün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Peygamber’in bedeninin “vazifelerin mahzeni” gibi görülmesi ne demektir? (14 kelime)</w:t>
      </w:r>
    </w:p>
    <w:p>
      <w:pPr/>
      <w:r>
        <w:rPr/>
        <w:t xml:space="preserve">Bedeninin, onun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Bedeninin de bu yolculuğa katılmasının beklenmesi hangi mantığa dayanıyor? (18 kelime)</w:t>
      </w:r>
    </w:p>
    <w:p>
      <w:pPr/>
      <w:r>
        <w:rPr/>
        <w:t xml:space="preserve">Ruha bu kadar uygun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31-soz-p11-ikinci-esas-hakikat-i-mirac-miracin-hakikati-ve-imkani - Set 2</w:t>
      </w:r>
    </w:p>
    <w:p>
      <w:pPr/>
      <w:r>
        <w:rPr/>
        <w:t xml:space="preserve">1-) Parçada Allah’ın yaratılmışlar üzerindeki yönetimi hangi iki özellikle birlikte anlatılıyor? (18 kelime)</w:t>
      </w:r>
    </w:p>
    <w:p>
      <w:pPr/>
      <w:r>
        <w:rPr/>
        <w:t xml:space="preserve">Hem mutlak emir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 tabakalarının her biri neden birer rububiyet dairesi gibi gösteriliyor? (14 kelime)</w:t>
      </w:r>
    </w:p>
    <w:p>
      <w:pPr/>
      <w:r>
        <w:rPr/>
        <w:t xml:space="preserve">Çünkü her tabakada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Küçük-büyük ve parça-bütün şeklindeki ayrımlar neyi göstermek için kullanılıyor? (12 kelime)</w:t>
      </w:r>
    </w:p>
    <w:p>
      <w:pPr/>
      <w:r>
        <w:rPr/>
        <w:t xml:space="preserve">Kâinatta her seviyede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ilâhî rızayı öğrenen kişi ne vazifesi üstlenir? (9 kelime)</w:t>
      </w:r>
    </w:p>
    <w:p>
      <w:pPr/>
      <w:r>
        <w:rPr/>
        <w:t xml:space="preserve">Allah’ın hükümranlığını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 yolculuğun peygamberlik göreviyle bağlantısı nasıl sezdiriliyor? (9 kelime)</w:t>
      </w:r>
    </w:p>
    <w:p>
      <w:pPr/>
      <w:r>
        <w:rPr/>
        <w:t xml:space="preserve">İlâhî rızayı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Velilerin kalbi için nasıl bir sürat benzetmesi yapılıyor? (11 kelime)</w:t>
      </w:r>
    </w:p>
    <w:p>
      <w:pPr/>
      <w:r>
        <w:rPr/>
        <w:t xml:space="preserve">Çok hızlı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farklı varlıkların süratlerine dair örnekler verilmesinin amacı nedir? (10 kelime)</w:t>
      </w:r>
    </w:p>
    <w:p>
      <w:pPr/>
      <w:r>
        <w:rPr/>
        <w:t xml:space="preserve">Mi’rac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Peygamber’in ruhu için “çok latif” denmesinin Mi’racla ilgisi nedir? (10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Peygamber’in ruhunun üstünlüğü hangi yönlerden ifade ediliyor? (15 kelime)</w:t>
      </w:r>
    </w:p>
    <w:p>
      <w:pPr/>
      <w:r>
        <w:rPr/>
        <w:t xml:space="preserve">Daha ince,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ruh ile bedenin birlikte yükselmesi neden yadırganmamalıdır? (14 kelime)</w:t>
      </w:r>
    </w:p>
    <w:p>
      <w:pPr/>
      <w:r>
        <w:rPr/>
        <w:t xml:space="preserve">Çünkü ruh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31-soz-p11-ikinci-esas-hakikat-i-mirac-miracin-hakikati-ve-imkani - Set 3</w:t>
      </w:r>
    </w:p>
    <w:p>
      <w:pPr/>
      <w:r>
        <w:rPr/>
        <w:t xml:space="preserve">1-) Parçada zerrattan gök cisimlerine kadar bütün varlıkların ortak özelliği nedir? (11 kelime)</w:t>
      </w:r>
    </w:p>
    <w:p>
      <w:pPr/>
      <w:r>
        <w:rPr/>
        <w:t xml:space="preserve">Hepsinin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Bütün mahlûkatın bu emre karşı tavrı nasıl anlatılıyor? (11 kelime)</w:t>
      </w:r>
    </w:p>
    <w:p>
      <w:pPr/>
      <w:r>
        <w:rPr/>
        <w:t xml:space="preserve">Tam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kulluk görevlerini görmek kişiyi hangi sonuca götürür? (8 kelime)</w:t>
      </w:r>
    </w:p>
    <w:p>
      <w:pPr/>
      <w:r>
        <w:rPr/>
        <w:t xml:space="preserve">Allah’ın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müşahede sonunda Allah hakkında hangi yönler fark edilir? (11 kelime)</w:t>
      </w:r>
    </w:p>
    <w:p>
      <w:pPr/>
      <w:r>
        <w:rPr/>
        <w:t xml:space="preserve">O’nun rububiyet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 aklının hareketine hangi özellik örnek veriliyor? (13 kelime)</w:t>
      </w:r>
    </w:p>
    <w:p>
      <w:pPr/>
      <w:r>
        <w:rPr/>
        <w:t xml:space="preserve">Aklın çok hızlı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En yüksek makama çıkıştan sonra hangi nimet zikrediliyor? (8 kelime)</w:t>
      </w:r>
    </w:p>
    <w:p>
      <w:pPr/>
      <w:r>
        <w:rPr/>
        <w:t xml:space="preserve">Yüce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 ehlinin süratine dair örnek, Mi’rac anlayışına nasıl destek verir? (15 kelime)</w:t>
      </w:r>
    </w:p>
    <w:p>
      <w:pPr/>
      <w:r>
        <w:rPr/>
        <w:t xml:space="preserve">Ahiret ve nuranî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iniş ve çıkışı niçin önemlidir? (10 kelime)</w:t>
      </w:r>
    </w:p>
    <w:p>
      <w:pPr/>
      <w:r>
        <w:rPr/>
        <w:t xml:space="preserve">Nuranî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Peygamber’in bedeni için verilen nitelikler Mi’rac konusunda hangi sonucu doğurur? (15 kelime)</w:t>
      </w:r>
    </w:p>
    <w:p>
      <w:pPr/>
      <w:r>
        <w:rPr/>
        <w:t xml:space="preserve">Böyle bir bedenin,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Mi’racın imkânı daha çok ne üzerinden temellendiriliyor? (15 kelime)</w:t>
      </w:r>
    </w:p>
    <w:p>
      <w:pPr/>
      <w:r>
        <w:rPr/>
        <w:t xml:space="preserve">Kâinattaki ilâhî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31-soz-p11-ikinci-esas-hakikat-i-mirac-miracin-hakikati-ve-imkani - Set 4</w:t>
      </w:r>
    </w:p>
    <w:p>
      <w:pPr/>
      <w:r>
        <w:rPr/>
        <w:t xml:space="preserve">1-) Parçanın başında Allah’ın hangi sıfatına özellikle vurgu yapılıyor? (10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düzeni inceleyen kişi öncelikle neyi kavramaya çalışır? (11 kelime)</w:t>
      </w:r>
    </w:p>
    <w:p>
      <w:pPr/>
      <w:r>
        <w:rPr/>
        <w:t xml:space="preserve">Kâinatta gerçekleşen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büyük gayelerini kavramak isteyen kişi neden sadece bilgiyle yetinmez? (12 kelime)</w:t>
      </w:r>
    </w:p>
    <w:p>
      <w:pPr/>
      <w:r>
        <w:rPr/>
        <w:t xml:space="preserve">Çünkü sadece düşünmek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manevî yükselişin adı nedir? (2 kelime)</w:t>
      </w:r>
    </w:p>
    <w:p>
      <w:r>
        <w:rPr/>
        <w:t/>
      </w:r>
    </w:p>
    <w:p>
      <w:pPr/>
      <w:r>
        <w:rPr/>
        <w:t xml:space="preserve">5-) “Saltanata dellâl olmak” ifadesi bu bağlamda ne manaya gelir? (9 kelime)</w:t>
      </w:r>
    </w:p>
    <w:p>
      <w:pPr/>
      <w:r>
        <w:rPr/>
        <w:t xml:space="preserve">İlâhî hâkimiyetin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Aklın, kalbin ve meleklerin süratine dair verilen örnekler nasıl bir düşünceye kapı açar? (11 kelime)</w:t>
      </w:r>
    </w:p>
    <w:p>
      <w:pPr/>
      <w:r>
        <w:rPr/>
        <w:t xml:space="preserve">Varlıkların mahiyetine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Velilerin kalbiyle ilgili örnek neyi gösterir? (15 kelime)</w:t>
      </w:r>
    </w:p>
    <w:p>
      <w:pPr/>
      <w:r>
        <w:rPr/>
        <w:t xml:space="preserve">Manevî yönü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Peygamber’in ruhu neden çok özel bir konuma yerleştiriliyor? (16 kelime)</w:t>
      </w:r>
    </w:p>
    <w:p>
      <w:pPr/>
      <w:r>
        <w:rPr/>
        <w:t xml:space="preserve">Çünkü onun ruhu son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Peygamber’in bedeninin özel oluşu nasıl temellendiriliyor? (12 kelime)</w:t>
      </w:r>
    </w:p>
    <w:p>
      <w:pPr/>
      <w:r>
        <w:rPr/>
        <w:t xml:space="preserve">Çok sayıdaki peygamberlik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Mi’racın hikmetini nasıl ifade edebiliriz? (17 kelime)</w:t>
      </w:r>
    </w:p>
    <w:p>
      <w:pPr/>
      <w:r>
        <w:rPr/>
        <w:t xml:space="preserve">Mi’rac, bütün varlık âlemini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31-soz-p11-ikinci-esas-hakikat-i-mirac-miracin-hakikati-ve-imkani - Set 5</w:t>
      </w:r>
    </w:p>
    <w:p>
      <w:pPr/>
      <w:r>
        <w:rPr/>
        <w:t xml:space="preserve">1-) Metinde kâinatın çeşitli tabakaları için nasıl bir yönetim anlayışı çiziliyor? (19 kelime)</w:t>
      </w:r>
    </w:p>
    <w:p>
      <w:pPr/>
      <w:r>
        <w:rPr/>
        <w:t xml:space="preserve">Her varlık grubunun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 gruplarının hem ayrı hem bağlantılı olması neyi anlamaya yardım eder? (10 kelime)</w:t>
      </w:r>
    </w:p>
    <w:p>
      <w:pPr/>
      <w:r>
        <w:rPr/>
        <w:t xml:space="preserve">Kâinatta dağınıklık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sözü edilen manevî yolculuğun sonunda hangi yüksek makamlara ulaşmadan bahsediliyor? (19 kelime)</w:t>
      </w:r>
    </w:p>
    <w:p>
      <w:pPr/>
      <w:r>
        <w:rPr/>
        <w:t xml:space="preserve">En yüce hâkimiyet makamına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yükselişin sonunda kazanılacak önemli bir bilgi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Mi’rac sadece bir yer değiştirme olarak mı sunuluyor? (13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aklının örnek verilmesi, bedensiz hız düşüncesine nasıl katkı sağlar? (12 kelime)</w:t>
      </w:r>
    </w:p>
    <w:p>
      <w:pPr/>
      <w:r>
        <w:rPr/>
        <w:t xml:space="preserve">Maddî hareket olmadan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 ehlinin hızlı yükselişi niçin zikrediliyor? (14 kelime)</w:t>
      </w:r>
    </w:p>
    <w:p>
      <w:pPr/>
      <w:r>
        <w:rPr/>
        <w:t xml:space="preserve">Uzak mesafelerin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Ruh-u Muhammedî’nin üstünlüğü hangi karşılaştırmalarla pekiştiriliyor? (15 kelime)</w:t>
      </w:r>
    </w:p>
    <w:p>
      <w:pPr/>
      <w:r>
        <w:rPr/>
        <w:t xml:space="preserve">Velilerin kalplerinden, ölülerin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Hz. Peygamber’in bedeninin diğer bazı varlıklardan hangi bakımdan daha uygun olduğu belirtiliyor? (15 kelime)</w:t>
      </w:r>
    </w:p>
    <w:p>
      <w:pPr/>
      <w:r>
        <w:rPr/>
        <w:t xml:space="preserve">Daha ince,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31-soz-p11-ikinci-esas-hakikat-i-mirac-miracin-hakikati-ve-imkani - Set 6</w:t>
      </w:r>
    </w:p>
    <w:p>
      <w:pPr/>
      <w:r>
        <w:rPr/>
        <w:t xml:space="preserve">1-) Metne göre bütün mahlûkatta görülen itaat ve intizam neyin işareti olarak sunuluyor? (12 kelime)</w:t>
      </w:r>
    </w:p>
    <w:p>
      <w:pPr/>
      <w:r>
        <w:rPr/>
        <w:t xml:space="preserve">Hepsinin mutlak emir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yolculuğu yapan kimse, Allah’ın hangi yönünü anlamaya çalışır? (13 kelime)</w:t>
      </w:r>
    </w:p>
    <w:p>
      <w:pPr/>
      <w:r>
        <w:rPr/>
        <w:t xml:space="preserve">Allah’ın razı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yolculukta kulluk görevlerini görmek neden önemlidir? (13 kelime)</w:t>
      </w:r>
    </w:p>
    <w:p>
      <w:pPr/>
      <w:r>
        <w:rPr/>
        <w:t xml:space="preserve">Çünkü varlıkların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Arş’a ulaşmaktan sonra sözü edilen yüksek makam neyi ifade eder? (15 kelime)</w:t>
      </w:r>
    </w:p>
    <w:p>
      <w:pPr/>
      <w:r>
        <w:rPr/>
        <w:t xml:space="preserve">Yaratılmışlık ile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Mi’racın hakikati bu metinde hangi iki ana unsurla açıklanıyor? (14 kelime)</w:t>
      </w:r>
    </w:p>
    <w:p>
      <w:pPr/>
      <w:r>
        <w:rPr/>
        <w:t xml:space="preserve">Varlık tabakaları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Veli kalbi ve melek örnekleri hangi ortak düşünceyi destekler? (14 kelime)</w:t>
      </w:r>
    </w:p>
    <w:p>
      <w:pPr/>
      <w:r>
        <w:rPr/>
        <w:t xml:space="preserve">Maddî ağırlığı azalan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 ehliyle ilgili örnek, gelecekteki hayat hakkında hangi anlayışı yansıtır? (12 kelime)</w:t>
      </w:r>
    </w:p>
    <w:p>
      <w:pPr/>
      <w:r>
        <w:rPr/>
        <w:t xml:space="preserve">Ahirette sürat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Peygamber’in ruhunun Arş’a kadar çıkmasının uygun görülmesinin sebebi nedir? (18 kelime)</w:t>
      </w:r>
    </w:p>
    <w:p>
      <w:pPr/>
      <w:r>
        <w:rPr/>
        <w:t xml:space="preserve">Onun ruhunun çok latif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Peygamber’in bedeninin bu yolculukta ruha eşlik etmesi hangi esasa bağlanıyor? (10 kelime)</w:t>
      </w:r>
    </w:p>
    <w:p>
      <w:pPr/>
      <w:r>
        <w:rPr/>
        <w:t xml:space="preserve">Bedeninin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31-soz-p11-ikinci-esas-hakikat-i-mirac-miracin-hakikati-ve-imkani - Set 1 - CEVAPLAR</w:t>
      </w:r>
    </w:p>
    <w:p>
      <w:pPr/>
      <w:r>
        <w:rPr/>
        <w:t xml:space="preserve">1-) Bu parçada kâinattaki varlık tabakaları ve türleri nasıl bir düzen içinde tasvir ediliyor?</w:t>
      </w:r>
    </w:p>
    <w:p>
      <w:pPr/>
      <w:r>
        <w:rPr/>
        <w:t xml:space="preserve">Küçükten büyüğe kadar bütün varlıkların, birbirinden ayrı ama birbiriyle bağlantılı yönetim daireleri gibi düzenli bir yapı içinde bulunduğu anlatılıyor.</w:t>
      </w:r>
    </w:p>
    <w:p>
      <w:pPr/>
      <w:r>
        <w:rPr/>
        <w:t xml:space="preserve">2-) Varlık tabakalarının “ayrı ayrı fakat birbirine bakar” denmesi neyi düşündürür?</w:t>
      </w:r>
    </w:p>
    <w:p>
      <w:pPr/>
      <w:r>
        <w:rPr/>
        <w:t xml:space="preserve">Her tabakanın kendine özgü görevi bulunsa da hepsinin ortak bir nizama bağlı olduğunu ve birbirinden kopuk olmadığını düşündürür.</w:t>
      </w:r>
    </w:p>
    <w:p>
      <w:pPr/>
      <w:r>
        <w:rPr/>
        <w:t xml:space="preserve">3-) Metne göre kâinattaki büyük neticeleri anlayacak kişi, hangi şeyleri tek tek görmelidir?</w:t>
      </w:r>
    </w:p>
    <w:p>
      <w:pPr/>
      <w:r>
        <w:rPr/>
        <w:t xml:space="preserve">Varlık tabakalarının farklı kulluk görevlerini ve bunların düzen içindeki yerini görmelidir.</w:t>
      </w:r>
    </w:p>
    <w:p>
      <w:pPr/>
      <w:r>
        <w:rPr/>
        <w:t xml:space="preserve">4-) Metinde neden bütün tabakaların görevlerini görmekten söz ediliyor?</w:t>
      </w:r>
    </w:p>
    <w:p>
      <w:pPr/>
      <w:r>
        <w:rPr/>
        <w:t xml:space="preserve">Çünkü kâinatın maksadını anlamak, yalnız bir kısmı değil bütün düzeni birlikte değerlendirmeyi gerektirir.</w:t>
      </w:r>
    </w:p>
    <w:p>
      <w:pPr/>
      <w:r>
        <w:rPr/>
        <w:t xml:space="preserve">5-) Bu hedefe ulaşmak için neden tabakalardan geçmek gerekiyor?</w:t>
      </w:r>
    </w:p>
    <w:p>
      <w:pPr/>
      <w:r>
        <w:rPr/>
        <w:t xml:space="preserve">Çünkü her tabaka ilâhî idarenin ayrı bir yönünü gösterir; hepsini görmek bütünü anlamayı sağlar.</w:t>
      </w:r>
    </w:p>
    <w:p>
      <w:pPr/>
      <w:r>
        <w:rPr/>
        <w:t xml:space="preserve">6-) Mi’racın hakikati yalnızca semaya çıkmak diye anlaşılırsa neden eksik olur?</w:t>
      </w:r>
    </w:p>
    <w:p>
      <w:pPr/>
      <w:r>
        <w:rPr/>
        <w:t xml:space="preserve">Çünkü metinde asıl olarak manevî dereceleri aşma, ilâhî maksatları kavrama ve yüce huzura yaklaşma üzerinde duruluyor.</w:t>
      </w:r>
    </w:p>
    <w:p>
      <w:pPr/>
      <w:r>
        <w:rPr/>
        <w:t xml:space="preserve">7-) Meleklerin hareketi nasıl anlatılıyor?</w:t>
      </w:r>
    </w:p>
    <w:p>
      <w:pPr/>
      <w:r>
        <w:rPr/>
        <w:t xml:space="preserve">Nurlu yapıları sebebiyle çok süratli biçimde yüksek âlemlerle aşağı âlemler arasında gidip gelebildikleri belirtiliyor.</w:t>
      </w:r>
    </w:p>
    <w:p>
      <w:pPr/>
      <w:r>
        <w:rPr/>
        <w:t xml:space="preserve">8-) İnsan aklı, veli kalbi ve melek arasında nasıl bir ortak nokta kuruluyor?</w:t>
      </w:r>
    </w:p>
    <w:p>
      <w:pPr/>
      <w:r>
        <w:rPr/>
        <w:t xml:space="preserve">Üçünün de kendi mahiyetlerine uygun şekilde çok hızlı hareket edebildiği belirtiliyor.</w:t>
      </w:r>
    </w:p>
    <w:p>
      <w:pPr/>
      <w:r>
        <w:rPr/>
        <w:t xml:space="preserve">9-) Hz. Peygamber’in bedeninin “vazifelerin mahzeni” gibi görülmesi ne demektir?</w:t>
      </w:r>
    </w:p>
    <w:p>
      <w:pPr/>
      <w:r>
        <w:rPr/>
        <w:t xml:space="preserve">Bedeninin, onun büyük peygamberlik görevlerini taşımaya uygun ve özel donanımlı bir yapı olduğu demektir.</w:t>
      </w:r>
    </w:p>
    <w:p>
      <w:pPr/>
      <w:r>
        <w:rPr/>
        <w:t xml:space="preserve">10-) Bedeninin de bu yolculuğa katılmasının beklenmesi hangi mantığa dayanıyor?</w:t>
      </w:r>
    </w:p>
    <w:p>
      <w:pPr/>
      <w:r>
        <w:rPr/>
        <w:t xml:space="preserve">Ruha bu kadar uygun ve özel hazırlanmış bir bedenin, onunla birlikte yüksek yolculuğa iştirak etmesinin tabiî görülmesine dayanıyor.</w:t>
      </w:r>
    </w:p>
    <w:p>
      <w:r>
        <w:br w:type="page"/>
      </w:r>
    </w:p>
    <w:p>
      <w:pPr>
        <w:pStyle w:val="Heading2"/>
      </w:pPr>
      <w:r>
        <w:t>11sinif 31-soz-p11-ikinci-esas-hakikat-i-mirac-miracin-hakikati-ve-imkani - Set 2 - CEVAPLAR</w:t>
      </w:r>
    </w:p>
    <w:p>
      <w:pPr/>
      <w:r>
        <w:rPr/>
        <w:t xml:space="preserve">1-) Parçada Allah’ın yaratılmışlar üzerindeki yönetimi hangi iki özellikle birlikte anlatılıyor?</w:t>
      </w:r>
    </w:p>
    <w:p>
      <w:pPr/>
      <w:r>
        <w:rPr/>
        <w:t xml:space="preserve">Hem mutlak emir sahibi olması hem de bütün varlıkların bu emre tam bir düzen ve itaatle uymasıyla anlatılıyor.</w:t>
      </w:r>
    </w:p>
    <w:p>
      <w:pPr/>
      <w:r>
        <w:rPr/>
        <w:t xml:space="preserve">2-) Varlık tabakalarının her biri neden birer rububiyet dairesi gibi gösteriliyor?</w:t>
      </w:r>
    </w:p>
    <w:p>
      <w:pPr/>
      <w:r>
        <w:rPr/>
        <w:t xml:space="preserve">Çünkü her tabakada Allah’ın terbiye edici, yöneten ve hükmeden tasarrufu ayrı bir yönüyle görülüyor.</w:t>
      </w:r>
    </w:p>
    <w:p>
      <w:pPr/>
      <w:r>
        <w:rPr/>
        <w:t xml:space="preserve">3-) Küçük-büyük ve parça-bütün şeklindeki ayrımlar neyi göstermek için kullanılıyor?</w:t>
      </w:r>
    </w:p>
    <w:p>
      <w:pPr/>
      <w:r>
        <w:rPr/>
        <w:t xml:space="preserve">Kâinatta her seviyede işleyen kapsamlı bir ilâhî idarenin bulunduğunu göstermek için kullanılıyor.</w:t>
      </w:r>
    </w:p>
    <w:p>
      <w:pPr/>
      <w:r>
        <w:rPr/>
        <w:t xml:space="preserve">4-) Metne göre ilâhî rızayı öğrenen kişi ne vazifesi üstlenir?</w:t>
      </w:r>
    </w:p>
    <w:p>
      <w:pPr/>
      <w:r>
        <w:rPr/>
        <w:t xml:space="preserve">Allah’ın hükümranlığını tanıtma ve onu ilan etme vazifesini üstlenir.</w:t>
      </w:r>
    </w:p>
    <w:p>
      <w:pPr/>
      <w:r>
        <w:rPr/>
        <w:t xml:space="preserve">5-) Metinde bu yolculuğun peygamberlik göreviyle bağlantısı nasıl sezdiriliyor?</w:t>
      </w:r>
    </w:p>
    <w:p>
      <w:pPr/>
      <w:r>
        <w:rPr/>
        <w:t xml:space="preserve">İlâhî rızayı öğrenip onu başkalarına duyurma görevi vurgulanarak sezdiriliyor.</w:t>
      </w:r>
    </w:p>
    <w:p>
      <w:pPr/>
      <w:r>
        <w:rPr/>
        <w:t xml:space="preserve">6-) Velilerin kalbi için nasıl bir sürat benzetmesi yapılıyor?</w:t>
      </w:r>
    </w:p>
    <w:p>
      <w:pPr/>
      <w:r>
        <w:rPr/>
        <w:t xml:space="preserve">Çok hızlı ve parlak bir geçişi ifade eden şimşek benzetmesi kullanılıyor.</w:t>
      </w:r>
    </w:p>
    <w:p>
      <w:pPr/>
      <w:r>
        <w:rPr/>
        <w:t xml:space="preserve">7-) Parçada farklı varlıkların süratlerine dair örnekler verilmesinin amacı nedir?</w:t>
      </w:r>
    </w:p>
    <w:p>
      <w:pPr/>
      <w:r>
        <w:rPr/>
        <w:t xml:space="preserve">Mi’rac gibi olağanüstü bir yükselişin aklen imkânsız olmadığını göstermek içindir.</w:t>
      </w:r>
    </w:p>
    <w:p>
      <w:pPr/>
      <w:r>
        <w:rPr/>
        <w:t xml:space="preserve">8-) Hz. Peygamber’in ruhu için “çok latif” denmesinin Mi’racla ilgisi nedir?</w:t>
      </w:r>
    </w:p>
    <w:p>
      <w:pPr/>
      <w:r>
        <w:rPr/>
        <w:t xml:space="preserve">Böyle bir ruhun yüksek âlemlere çıkmaya daha elverişli olduğunu gösterir.</w:t>
      </w:r>
    </w:p>
    <w:p>
      <w:pPr/>
      <w:r>
        <w:rPr/>
        <w:t xml:space="preserve">9-) Hz. Peygamber’in ruhunun üstünlüğü hangi yönlerden ifade ediliyor?</w:t>
      </w:r>
    </w:p>
    <w:p>
      <w:pPr/>
      <w:r>
        <w:rPr/>
        <w:t xml:space="preserve">Daha ince, daha hafif, daha yüce ve çok sayıda vazifeye uygun olması yönlerinden ifade ediliyor.</w:t>
      </w:r>
    </w:p>
    <w:p>
      <w:pPr/>
      <w:r>
        <w:rPr/>
        <w:t xml:space="preserve">10-) Metne göre ruh ile bedenin birlikte yükselmesi neden yadırganmamalıdır?</w:t>
      </w:r>
    </w:p>
    <w:p>
      <w:pPr/>
      <w:r>
        <w:rPr/>
        <w:t xml:space="preserve">Çünkü ruh çok yüce ve beden de ona uygun derecede ince ve özel yaratılmıştır.</w:t>
      </w:r>
    </w:p>
    <w:p>
      <w:r>
        <w:br w:type="page"/>
      </w:r>
    </w:p>
    <w:p>
      <w:pPr>
        <w:pStyle w:val="Heading2"/>
      </w:pPr>
      <w:r>
        <w:t>11sinif 31-soz-p11-ikinci-esas-hakikat-i-mirac-miracin-hakikati-ve-imkani - Set 3 - CEVAPLAR</w:t>
      </w:r>
    </w:p>
    <w:p>
      <w:pPr/>
      <w:r>
        <w:rPr/>
        <w:t xml:space="preserve">1-) Parçada zerrattan gök cisimlerine kadar bütün varlıkların ortak özelliği nedir?</w:t>
      </w:r>
    </w:p>
    <w:p>
      <w:pPr/>
      <w:r>
        <w:rPr/>
        <w:t xml:space="preserve">Hepsinin ilâhî emre bağlı, düzenli ve itaatkâr bir şekilde hareket etmesidir.</w:t>
      </w:r>
    </w:p>
    <w:p>
      <w:pPr/>
      <w:r>
        <w:rPr/>
        <w:t xml:space="preserve">2-) Bütün mahlûkatın bu emre karşı tavrı nasıl anlatılıyor?</w:t>
      </w:r>
    </w:p>
    <w:p>
      <w:pPr/>
      <w:r>
        <w:rPr/>
        <w:t xml:space="preserve">Tam bir itaat ve kusursuz bir düzen içinde karşılık verdikleri belirtiliyor.</w:t>
      </w:r>
    </w:p>
    <w:p>
      <w:pPr/>
      <w:r>
        <w:rPr/>
        <w:t xml:space="preserve">3-) Varlıkların kulluk görevlerini görmek kişiyi hangi sonuca götürür?</w:t>
      </w:r>
    </w:p>
    <w:p>
      <w:pPr/>
      <w:r>
        <w:rPr/>
        <w:t xml:space="preserve">Allah’ın kudret ve hâkimiyetinin büyüklüğünü fark etmeye götürür.</w:t>
      </w:r>
    </w:p>
    <w:p>
      <w:pPr/>
      <w:r>
        <w:rPr/>
        <w:t xml:space="preserve">4-) Bu müşahede sonunda Allah hakkında hangi yönler fark edilir?</w:t>
      </w:r>
    </w:p>
    <w:p>
      <w:pPr/>
      <w:r>
        <w:rPr/>
        <w:t xml:space="preserve">O’nun rububiyet saltanatı, hâkimiyetinin heybeti ve kullarından neyi istediği fark edilir.</w:t>
      </w:r>
    </w:p>
    <w:p>
      <w:pPr/>
      <w:r>
        <w:rPr/>
        <w:t xml:space="preserve">5-) Metinde insan aklının hareketine hangi özellik örnek veriliyor?</w:t>
      </w:r>
    </w:p>
    <w:p>
      <w:pPr/>
      <w:r>
        <w:rPr/>
        <w:t xml:space="preserve">Aklın çok hızlı biçimde dolaşabildiği, hayal kadar çabuk bir şekilde seyredebileceği ifade ediliyor.</w:t>
      </w:r>
    </w:p>
    <w:p>
      <w:pPr/>
      <w:r>
        <w:rPr/>
        <w:t xml:space="preserve">6-) En yüksek makama çıkıştan sonra hangi nimet zikrediliyor?</w:t>
      </w:r>
    </w:p>
    <w:p>
      <w:pPr/>
      <w:r>
        <w:rPr/>
        <w:t xml:space="preserve">Yüce olan Allah ile görüşme şerefine erişmek zikrediliyor.</w:t>
      </w:r>
    </w:p>
    <w:p>
      <w:pPr/>
      <w:r>
        <w:rPr/>
        <w:t xml:space="preserve">7-) Cennet ehlinin süratine dair örnek, Mi’rac anlayışına nasıl destek verir?</w:t>
      </w:r>
    </w:p>
    <w:p>
      <w:pPr/>
      <w:r>
        <w:rPr/>
        <w:t xml:space="preserve">Ahiret ve nuranî âlemle ilgili hızlı geçişlerin mümkün olduğunu göstererek Mi’racın uzak görülmemesi gerektiğini anlatır.</w:t>
      </w:r>
    </w:p>
    <w:p>
      <w:pPr/>
      <w:r>
        <w:rPr/>
        <w:t xml:space="preserve">8-) Meleklerin iniş ve çıkışı niçin önemlidir?</w:t>
      </w:r>
    </w:p>
    <w:p>
      <w:pPr/>
      <w:r>
        <w:rPr/>
        <w:t xml:space="preserve">Nuranî varlıkların farklı âlemler arasında rahatça hareket edebildiğini ortaya koyar.</w:t>
      </w:r>
    </w:p>
    <w:p>
      <w:pPr/>
      <w:r>
        <w:rPr/>
        <w:t xml:space="preserve">9-) Hz. Peygamber’in bedeni için verilen nitelikler Mi’rac konusunda hangi sonucu doğurur?</w:t>
      </w:r>
    </w:p>
    <w:p>
      <w:pPr/>
      <w:r>
        <w:rPr/>
        <w:t xml:space="preserve">Böyle bir bedenin, ruha eşlik ederek yüksek âlemlere çıkmasının uygun ve mümkün olduğu sonucunu doğurur.</w:t>
      </w:r>
    </w:p>
    <w:p>
      <w:pPr/>
      <w:r>
        <w:rPr/>
        <w:t xml:space="preserve">10-) Bu parçaya göre Mi’racın imkânı daha çok ne üzerinden temellendiriliyor?</w:t>
      </w:r>
    </w:p>
    <w:p>
      <w:pPr/>
      <w:r>
        <w:rPr/>
        <w:t xml:space="preserve">Kâinattaki ilâhî düzen, varlıkların farklı sürat ve mahiyetleri ve Hz. Peygamber’in hususî yaratılışı üzerinden temellendiriliyor.</w:t>
      </w:r>
    </w:p>
    <w:p>
      <w:r>
        <w:br w:type="page"/>
      </w:r>
    </w:p>
    <w:p>
      <w:pPr>
        <w:pStyle w:val="Heading2"/>
      </w:pPr>
      <w:r>
        <w:t>11sinif 31-soz-p11-ikinci-esas-hakikat-i-mirac-miracin-hakikati-ve-imkani - Set 4 - CEVAPLAR</w:t>
      </w:r>
    </w:p>
    <w:p>
      <w:pPr/>
      <w:r>
        <w:rPr/>
        <w:t xml:space="preserve">1-) Parçanın başında Allah’ın hangi sıfatına özellikle vurgu yapılıyor?</w:t>
      </w:r>
    </w:p>
    <w:p>
      <w:pPr/>
      <w:r>
        <w:rPr/>
        <w:t xml:space="preserve">Her şeye emri geçen, mutlak hüküm sahibi oluşuna vurgu yapılıyor.</w:t>
      </w:r>
    </w:p>
    <w:p>
      <w:pPr/>
      <w:r>
        <w:rPr/>
        <w:t xml:space="preserve">2-) Bu düzeni inceleyen kişi öncelikle neyi kavramaya çalışır?</w:t>
      </w:r>
    </w:p>
    <w:p>
      <w:pPr/>
      <w:r>
        <w:rPr/>
        <w:t xml:space="preserve">Kâinatta gerçekleşen büyük hikmetleri ve ortaya çıkan önemli neticeleri kavramaya çalışır.</w:t>
      </w:r>
    </w:p>
    <w:p>
      <w:pPr/>
      <w:r>
        <w:rPr/>
        <w:t xml:space="preserve">3-) Kâinatın büyük gayelerini kavramak isteyen kişi neden sadece bilgiyle yetinmez?</w:t>
      </w:r>
    </w:p>
    <w:p>
      <w:pPr/>
      <w:r>
        <w:rPr/>
        <w:t xml:space="preserve">Çünkü sadece düşünmek değil, varlık tabakalarının fiilî kulluklarını müşahede etmek de gerekir.</w:t>
      </w:r>
    </w:p>
    <w:p>
      <w:pPr/>
      <w:r>
        <w:rPr/>
        <w:t xml:space="preserve">4-) Bu manevî yükselişin adı nedir?</w:t>
      </w:r>
    </w:p>
    <w:p>
      <w:pPr/>
      <w:r>
        <w:rPr/>
        <w:t xml:space="preserve">Mi’racın hakikatidir.</w:t>
      </w:r>
    </w:p>
    <w:p>
      <w:pPr/>
      <w:r>
        <w:rPr/>
        <w:t xml:space="preserve">5-) “Saltanata dellâl olmak” ifadesi bu bağlamda ne manaya gelir?</w:t>
      </w:r>
    </w:p>
    <w:p>
      <w:pPr/>
      <w:r>
        <w:rPr/>
        <w:t xml:space="preserve">İlâhî hâkimiyetin büyüklüğünü ilan etmek, tanıtmak ve başkalarına duyurmaktır.</w:t>
      </w:r>
    </w:p>
    <w:p>
      <w:pPr/>
      <w:r>
        <w:rPr/>
        <w:t xml:space="preserve">6-) Aklın, kalbin ve meleklerin süratine dair verilen örnekler nasıl bir düşünceye kapı açar?</w:t>
      </w:r>
    </w:p>
    <w:p>
      <w:pPr/>
      <w:r>
        <w:rPr/>
        <w:t xml:space="preserve">Varlıkların mahiyetine göre çok farklı ve olağanüstü hareket kabiliyetlerinin bulunabileceğini düşündürür.</w:t>
      </w:r>
    </w:p>
    <w:p>
      <w:pPr/>
      <w:r>
        <w:rPr/>
        <w:t xml:space="preserve">7-) Velilerin kalbiyle ilgili örnek neyi gösterir?</w:t>
      </w:r>
    </w:p>
    <w:p>
      <w:pPr/>
      <w:r>
        <w:rPr/>
        <w:t xml:space="preserve">Manevî yönü güçlü olanların sıradan ölçülerin üstünde bir sürat ve dolaşım kabiliyetine sahip olabileceğini gösterir.</w:t>
      </w:r>
    </w:p>
    <w:p>
      <w:pPr/>
      <w:r>
        <w:rPr/>
        <w:t xml:space="preserve">8-) Hz. Peygamber’in ruhu neden çok özel bir konuma yerleştiriliyor?</w:t>
      </w:r>
    </w:p>
    <w:p>
      <w:pPr/>
      <w:r>
        <w:rPr/>
        <w:t xml:space="preserve">Çünkü onun ruhu son derece latif kabul edilmekte ve pek çok büyük vazifeyi taşıyacak seviyede görülmektedir.</w:t>
      </w:r>
    </w:p>
    <w:p>
      <w:pPr/>
      <w:r>
        <w:rPr/>
        <w:t xml:space="preserve">9-) Hz. Peygamber’in bedeninin özel oluşu nasıl temellendiriliyor?</w:t>
      </w:r>
    </w:p>
    <w:p>
      <w:pPr/>
      <w:r>
        <w:rPr/>
        <w:t xml:space="preserve">Çok sayıdaki peygamberlik görevine kaynaklık eden donanımları taşıyan bir beden oluşuyla temellendiriliyor.</w:t>
      </w:r>
    </w:p>
    <w:p>
      <w:pPr/>
      <w:r>
        <w:rPr/>
        <w:t xml:space="preserve">10-) Bu parçadan hareketle Mi’racın hikmetini nasıl ifade edebiliriz?</w:t>
      </w:r>
    </w:p>
    <w:p>
      <w:pPr/>
      <w:r>
        <w:rPr/>
        <w:t xml:space="preserve">Mi’rac, bütün varlık âlemini kuşatan ilâhî düzeni görüp en yüksek yakınlığa ulaşarak Allah’ın muradını öğrenme hikmetine dayanır.</w:t>
      </w:r>
    </w:p>
    <w:p>
      <w:r>
        <w:br w:type="page"/>
      </w:r>
    </w:p>
    <w:p>
      <w:pPr>
        <w:pStyle w:val="Heading2"/>
      </w:pPr>
      <w:r>
        <w:t>11sinif 31-soz-p11-ikinci-esas-hakikat-i-mirac-miracin-hakikati-ve-imkani - Set 5 - CEVAPLAR</w:t>
      </w:r>
    </w:p>
    <w:p>
      <w:pPr/>
      <w:r>
        <w:rPr/>
        <w:t xml:space="preserve">1-) Metinde kâinatın çeşitli tabakaları için nasıl bir yönetim anlayışı çiziliyor?</w:t>
      </w:r>
    </w:p>
    <w:p>
      <w:pPr/>
      <w:r>
        <w:rPr/>
        <w:t xml:space="preserve">Her varlık grubunun kendi içinde düzenli olduğu, fakat hepsinin ortak bir ilâhî hâkimiyet altında birleştiği bir yönetim anlayışı çiziliyor.</w:t>
      </w:r>
    </w:p>
    <w:p>
      <w:pPr/>
      <w:r>
        <w:rPr/>
        <w:t xml:space="preserve">2-) Varlık gruplarının hem ayrı hem bağlantılı olması neyi anlamaya yardım eder?</w:t>
      </w:r>
    </w:p>
    <w:p>
      <w:pPr/>
      <w:r>
        <w:rPr/>
        <w:t xml:space="preserve">Kâinatta dağınıklık değil, birlik içinde çokluk bulunduğunu anlamaya yardım eder.</w:t>
      </w:r>
    </w:p>
    <w:p>
      <w:pPr/>
      <w:r>
        <w:rPr/>
        <w:t xml:space="preserve">3-) Parçada sözü edilen manevî yolculuğun sonunda hangi yüksek makamlara ulaşmadan bahsediliyor?</w:t>
      </w:r>
    </w:p>
    <w:p>
      <w:pPr/>
      <w:r>
        <w:rPr/>
        <w:t xml:space="preserve">En yüce hâkimiyet makamına çıkmaktan ve mümkün ile vacip arasını gösteren çok yüksek bir yakınlık derecesine varmaktan söz ediliyor.</w:t>
      </w:r>
    </w:p>
    <w:p>
      <w:pPr/>
      <w:r>
        <w:rPr/>
        <w:t xml:space="preserve">4-) Metne göre bu yükselişin sonunda kazanılacak önemli bir bilgi nedir?</w:t>
      </w:r>
    </w:p>
    <w:p>
      <w:pPr/>
      <w:r>
        <w:rPr/>
        <w:t xml:space="preserve">Allah’ın hoşnut olduğu şeylerin ne olduğunun anlaşılmasıdır.</w:t>
      </w:r>
    </w:p>
    <w:p>
      <w:pPr/>
      <w:r>
        <w:rPr/>
        <w:t xml:space="preserve">5-) Parçada Mi’rac sadece bir yer değiştirme olarak mı sunuluyor?</w:t>
      </w:r>
    </w:p>
    <w:p>
      <w:pPr/>
      <w:r>
        <w:rPr/>
        <w:t xml:space="preserve">Hayır, aynı zamanda manevî dereceler arasında yükselme ve ilâhî hitaba yaklaşma olarak sunuluyor.</w:t>
      </w:r>
    </w:p>
    <w:p>
      <w:pPr/>
      <w:r>
        <w:rPr/>
        <w:t xml:space="preserve">6-) İnsan aklının örnek verilmesi, bedensiz hız düşüncesine nasıl katkı sağlar?</w:t>
      </w:r>
    </w:p>
    <w:p>
      <w:pPr/>
      <w:r>
        <w:rPr/>
        <w:t xml:space="preserve">Maddî hareket olmadan da çok kısa sürede büyük mesafeler tasavvur edilebildiğini hatırlatır.</w:t>
      </w:r>
    </w:p>
    <w:p>
      <w:pPr/>
      <w:r>
        <w:rPr/>
        <w:t xml:space="preserve">7-) Cennet ehlinin hızlı yükselişi niçin zikrediliyor?</w:t>
      </w:r>
    </w:p>
    <w:p>
      <w:pPr/>
      <w:r>
        <w:rPr/>
        <w:t xml:space="preserve">Uzak mesafelerin kısa zamanda aşılmasının dinî bakımdan yabancı bir fikir olmadığını göstermek için zikrediliyor.</w:t>
      </w:r>
    </w:p>
    <w:p>
      <w:pPr/>
      <w:r>
        <w:rPr/>
        <w:t xml:space="preserve">8-) Ruh-u Muhammedî’nin üstünlüğü hangi karşılaştırmalarla pekiştiriliyor?</w:t>
      </w:r>
    </w:p>
    <w:p>
      <w:pPr/>
      <w:r>
        <w:rPr/>
        <w:t xml:space="preserve">Velilerin kalplerinden, ölülerin ruhlarından, meleklerin bedenlerinden ve bazı nuranî yapılardan daha latif olduğu söylenerek pekiştiriliyor.</w:t>
      </w:r>
    </w:p>
    <w:p>
      <w:pPr/>
      <w:r>
        <w:rPr/>
        <w:t xml:space="preserve">9-) Metinde Hz. Peygamber’in bedeninin diğer bazı varlıklardan hangi bakımdan daha uygun olduğu belirtiliyor?</w:t>
      </w:r>
    </w:p>
    <w:p>
      <w:pPr/>
      <w:r>
        <w:rPr/>
        <w:t xml:space="preserve">Daha ince, daha hafif ve nuranî yolculuğa daha elverişli bir yapıya sahip olduğu ifade ediliyor.</w:t>
      </w:r>
    </w:p>
    <w:p>
      <w:r>
        <w:br w:type="page"/>
      </w:r>
    </w:p>
    <w:p>
      <w:pPr>
        <w:pStyle w:val="Heading2"/>
      </w:pPr>
      <w:r>
        <w:t>11sinif 31-soz-p11-ikinci-esas-hakikat-i-mirac-miracin-hakikati-ve-imkani - Set 6 - CEVAPLAR</w:t>
      </w:r>
    </w:p>
    <w:p>
      <w:pPr/>
      <w:r>
        <w:rPr/>
        <w:t xml:space="preserve">1-) Metne göre bütün mahlûkatta görülen itaat ve intizam neyin işareti olarak sunuluyor?</w:t>
      </w:r>
    </w:p>
    <w:p>
      <w:pPr/>
      <w:r>
        <w:rPr/>
        <w:t xml:space="preserve">Hepsinin mutlak emir sahibi olan Allah’ın yönetimi altında bulunduğunun işareti olarak sunuluyor.</w:t>
      </w:r>
    </w:p>
    <w:p>
      <w:pPr/>
      <w:r>
        <w:rPr/>
        <w:t xml:space="preserve">2-) Metne göre bu yolculuğu yapan kimse, Allah’ın hangi yönünü anlamaya çalışır?</w:t>
      </w:r>
    </w:p>
    <w:p>
      <w:pPr/>
      <w:r>
        <w:rPr/>
        <w:t xml:space="preserve">Allah’ın razı olduğu şeyleri öğrenmeye ve O’nun saltanatını tanıtma vazifesini yerine getirmeye çalışır.</w:t>
      </w:r>
    </w:p>
    <w:p>
      <w:pPr/>
      <w:r>
        <w:rPr/>
        <w:t xml:space="preserve">3-) Bu yolculukta kulluk görevlerini görmek neden önemlidir?</w:t>
      </w:r>
    </w:p>
    <w:p>
      <w:pPr/>
      <w:r>
        <w:rPr/>
        <w:t xml:space="preserve">Çünkü varlıkların Allah’a nasıl boyun eğdiğini görmek, ilâhî hâkimiyetin büyüklüğünü anlamaya yardım eder.</w:t>
      </w:r>
    </w:p>
    <w:p>
      <w:pPr/>
      <w:r>
        <w:rPr/>
        <w:t xml:space="preserve">4-) Arş’a ulaşmaktan sonra sözü edilen yüksek makam neyi ifade eder?</w:t>
      </w:r>
    </w:p>
    <w:p>
      <w:pPr/>
      <w:r>
        <w:rPr/>
        <w:t xml:space="preserve">Yaratılmışlık ile zorunlu varlık arasında işaret edilen son derece yüksek bir yakınlık derecesini ifade eder.</w:t>
      </w:r>
    </w:p>
    <w:p>
      <w:pPr/>
      <w:r>
        <w:rPr/>
        <w:t xml:space="preserve">5-) Mi’racın hakikati bu metinde hangi iki ana unsurla açıklanıyor?</w:t>
      </w:r>
    </w:p>
    <w:p>
      <w:pPr/>
      <w:r>
        <w:rPr/>
        <w:t xml:space="preserve">Varlık tabakaları arasında manevî yükseliş ve en yüksek makamda ilâhî huzura yaklaşma ile açıklanıyor.</w:t>
      </w:r>
    </w:p>
    <w:p>
      <w:pPr/>
      <w:r>
        <w:rPr/>
        <w:t xml:space="preserve">6-) Veli kalbi ve melek örnekleri hangi ortak düşünceyi destekler?</w:t>
      </w:r>
    </w:p>
    <w:p>
      <w:pPr/>
      <w:r>
        <w:rPr/>
        <w:t xml:space="preserve">Maddî ağırlığı azalan veya nuranîleşen yapılar için süratli hareketin daha kolay olacağı düşüncesini destekler.</w:t>
      </w:r>
    </w:p>
    <w:p>
      <w:pPr/>
      <w:r>
        <w:rPr/>
        <w:t xml:space="preserve">7-) Cennet ehliyle ilgili örnek, gelecekteki hayat hakkında hangi anlayışı yansıtır?</w:t>
      </w:r>
    </w:p>
    <w:p>
      <w:pPr/>
      <w:r>
        <w:rPr/>
        <w:t xml:space="preserve">Ahirette sürat ve hareket bakımından dünya ölçülerini aşan imkânların bulunduğu anlayışını yansıtır.</w:t>
      </w:r>
    </w:p>
    <w:p>
      <w:pPr/>
      <w:r>
        <w:rPr/>
        <w:t xml:space="preserve">8-) Hz. Peygamber’in ruhunun Arş’a kadar çıkmasının uygun görülmesinin sebebi nedir?</w:t>
      </w:r>
    </w:p>
    <w:p>
      <w:pPr/>
      <w:r>
        <w:rPr/>
        <w:t xml:space="preserve">Onun ruhunun çok latif ve yüce oluşu, bedeninin de bu büyük vazifelere uygun bir mahzen gibi yaratılmış olmasıdır.</w:t>
      </w:r>
    </w:p>
    <w:p>
      <w:pPr/>
      <w:r>
        <w:rPr/>
        <w:t xml:space="preserve">9-) Hz. Peygamber’in bedeninin bu yolculukta ruha eşlik etmesi hangi esasa bağlanıyor?</w:t>
      </w:r>
    </w:p>
    <w:p>
      <w:pPr/>
      <w:r>
        <w:rPr/>
        <w:t xml:space="preserve">Bedeninin de o ulvî görevlere uygun şekilde yaratılmış olmasına bağlanıyor.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5e1590882344c69" /></Relationships>
</file>