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87509ac874f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en çok kimi anlattığı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dininin en parlak kullukla gösterildiği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güzelliğini ve yüceliğini insanlara en güzel tanıtan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sanatın güzelliğini insanlara duyuran kişi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en yüksek şekilde bildiren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sevgisini hem yaşayan hem de başkalarına sevdiren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hazineler gibi değerli hakikatleri insanlara tanıtan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hikmeti gereği neyin görünmesi istendiği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isteğe en güçlü şekilde karşılık veren kim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Dindeki en büyük kulluk örneği kimde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dikkatini kâinattaki güzel işlere çeken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her derecesiyle ilan eden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Muhammed’i sallallahu aleyhi ve sellem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güzelliklerin, sanatın ve birliğin bilinmesi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hazineleri ortaya koymak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Hz. Muhammed’in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güzelliğini göstermek için bir aracıdan söz ediliyor. Bu aracı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insanlara neyi en güzel şekilde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sanatın tellalı olmak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duyurmak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sevip sevdirmek sözü kimin göreviyle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Hazine benzetmesiyle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bölüme göre Peygamber Efendimiz niçin çok üstün bir yere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Hz. Muhammed’in öne çıkan ilk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cemalini göstermede en açık rehber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sanatın fark edilmesine kim vesile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Allah’ı, O’nun birliğini ve kâinattaki hikmeti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Rehberlik eden, tanıtan ve sevdiren yönü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gizli nice nimet ve hakikatlerini bildirmeyi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kıymetli nimetleri ve hakikatleri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göreviyle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Rabbini doğru tanısın diye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yaratılan şeyleri insanlara duyurmak ve fark ettirmek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Kulluğu çok büyük ve çok güzel yapmasıdır.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 tanıtma vazifesini en güzel ve en güçlü şekilde yapmıştır.</w:t>
            </w:r>
          </w:p>
        </w:tc>
      </w:tr>
    </w:tbl>
  </w:body>
</w:document>
</file>