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4c6c7f4a149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meyvede insanlara hangi büyük hediye getirildiği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esasları öğrenmek niçin çok değerli ve sevindirici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insanın, kendisine iyilik eden büyük birinden neyi öğrenmek istemesine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Allah’ın isteklerini öğrenmeye çok istekli olması neden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ilâhî isteklerin insanlara ulaşmasında Peygamber Efendimizin görevi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“çok perde arkasından” denilerek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Ay hakkında haber almaya meraklı olmasından hangi sonuca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Ay, Dünya ve Güneş örneği ile hangi fikir daha kolay anlaşılır hâle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görüp haber verdiği şeylerden iki tanesini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haberi dikkatle dinlemeyen insan için metinde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meyvenin merkezindeki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özellikle hangi ibadet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 her an O’na muhtaçtır ve sayısız nimetlerini O’ndan 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hoşuna giden şeyleri ve isteklerini doğrudan bilme arzusuna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insan, kendisine bunca nimet veren Rabbinin kendisinden ne istediğini öğrenmiş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razı olduğu dinin esasları, özellikle de namaz başta olmak üzere İslâm’ın temel hükümleri bildirildi.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ne kadar büyük bir düzene bağlı olduğu ve bütün bunların Allah’ın mülkünde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küçük bir konuda bile merak eden insanın, kâinatın sahibinden gelen habere daha çok önem vermesi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bilginin çok yüce, derin ve üstün bir yoldan alındığı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Mi‘rac’da bu hakikatleri kesin olarak alıp insanlara ulaştıran elçi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Mi‘rac sayesinde İslâm’ın Allah’ın hoşnut olduğu esasları olarak insanlara bildirilmesi.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davranışın akla ve hikmete uygun olmadığı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fiilleri ve kudret eserleri ile âhiretteki rahmet hazineleri.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kullarından istediklerini bilmek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 sahibi bir hükümdarın isteklerini öğrenmek isteyen kişi aslında hangi duyguyu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Allah’ın rızasını öğrenmeye sıradan bir habere gösterdiğinden daha büyük ilgi göstermelidir?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Peygamber Efendimiz bu bilgiyi nasıl bir kesinlikle almıştır?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 ile ilgili haber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de daha büyük bir düzen içinde yer aldığı söylenerek hangi düşünce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 insanlara yalnız bir bilgi mi getirmiştir, yoksa daha kapsamlı bir haber mi getirmiştir?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insanların bu haberi sevgi ve hayranlıkla dinlemesi neden uygun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meyvede Mi‘rac’ın insanlara kazandırdığı en temel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esaslar içinde başta gelen ibadet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kendisine çok iyilik eden birinden neyi öğrenmek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benzetme, kul ile Rabbi arasındaki hangi bağı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götürmez bir doğrulukla, bizzat alarak getirmiştir.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hayatı, nimetleri ve bütün ihtiyaçları Allah’a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Memnun etme ve yakınlık kurma isteği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merakını giderir hem de ona mutluluk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haber, bütün varlıkların sahibinden gelmektedir ve insan için en önemli bilgileri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kapsamlı bir haber getirmiştir; hem ilâhî istekleri hem de Allah’ın sanatının hayret verici yönlerini bildirmiştir.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sahibinin kudretinin çok büyük olduğu düşüncesi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uzak bir yerin durumunu bile öğrenmeye ne kadar hevesli olduğunu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Rabbine muhtaç oluşunu ve O’nun rızasını öğrenme ihtiyacını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Ondan ne istendiğini ve hangi davranışların onu memnun edeceğini öğrenmek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razı olduğu dinî esasların insanlara ulaştırılmasıdır.</w:t>
            </w:r>
          </w:p>
        </w:tc>
      </w:tr>
    </w:tbl>
  </w:body>
</w:document>
</file>