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9c94c5b9a417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meyvede insanlara hangi büyük müjde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meyvede Cennet hakkında sadece duyum mu var, yoksa görerek bilme mi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Ayrılık ve yokluk düşüncesi neden can yakıcı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ve cin neden bu müjdeye çok muhtaç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31-soz-p36-dorduncu-esas-miracin-semerati-ve-faydasi-3-4-ve-5-meyveler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meyvede mü’minlere verilen müjde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cemalini görme nimeti niçin sadece sıradan bir sevinç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 arttıkça insanın bağlılığı nasıl değişebilir?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aslında zayıf olduğu halde nasıl bir makama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31-soz-p36-dorduncu-esas-miracin-semerati-ve-faydasi-3-4-ve-5-meyveler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meyvede yalnız Cennete girmek değil, hangi ek nimet de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meyvede ebedî hayatta insana hangi iki büyük nimet birlikte haber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meyvenin merkezindeki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“anahtar” sözü hangi manayı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31-soz-p36-dorduncu-esas-miracin-semerati-ve-faydasi-3-4-ve-5-meyveler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yok olup gideceklerini sanıp üzülüyorlar.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sevdiği şeylerin tamamen kaybolduğunu sanınca üzülür.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Görerek bilme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mutluluğun gerçekten var olduğu haberi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şerefli ve üstün bir makama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kuvvetlenip canını verecek kadar ilerleyebilir.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sonsuz derecede büyük bir mutluluk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cemalini görmenin mümkün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mutluluğa ulaştıran yolun ve bilginin insanlara sunulduğunu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mutluluğun varlığına dair kesin bir müjde verilmesidir.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Cennette yaşamak ve Allah’ın cemalini görmek haber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cemalini görmek nimeti de bildiriliyor.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hayatının sarsıntılı anlatılması neyi hissettirmek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yokluk korkusuna kapılanların kimler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meyvede her mü’mine açık olduğu söylenen nimet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güzelliği ile mahlukatın güzelliği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31-soz-p36-dorduncu-esas-miracin-semerati-ve-faydasi-3-4-ve-5-meyveler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Yaratılmışlardaki bütün güzellikler neden sınırlı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meyvede insanın kâinat içindeki yeri nasıl tarif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meyvede insana geleceği hakkında nasıl bir ufuk açılıyor?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insanın içindeki derin sevinç hangi haberle artar?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31-soz-p36-dorduncu-esas-miracin-semerati-ve-faydasi-3-4-ve-5-meyveler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meyvede “define” ve “anahtar” benzetmeleri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müjdenin gelmesine hangi olay vesile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için kullanılan geçicilik vurgusu hangi gerçeği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meyvenin özeti bir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31-soz-p36-dorduncu-esas-miracin-semerati-ve-faydasi-3-4-ve-5-meyveler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Arada çok büyük bir fark vardır; mahlukatınki çok sınırlıdır.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cemalini görme nimeti.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Fani olan cinler ve insanlar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neden böylesi bir müjdeye ihtiyaç duyduğunu hissettirmek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Cennete ve Allah’ın cemalini görmeye kavuşacağı haberiyle artar.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Cennette geniş ve mutlu bir hayat ufku açılıyor.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kıymetli ve özel bir yerde olduğu tarif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asıl büyük güzelliğin yanında çok küçük kalıyorlar.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Mü’minler için Allah’ın cemalini görmek mümkün bir nimettir.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şeylerin sürekli kalmadığını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saadetin çok değerli olduğunu ve ona ulaştıran bilginin getirildiğini anlatmak için kullanılıyor.</w:t>
            </w:r>
          </w:p>
        </w:tc>
      </w:tr>
    </w:tbl>
  </w:body>
</w:document>
</file>