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aa05392aed43a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31-soz-p02-otuzbirinci-soz-mirac-i-nebeviyeye-dair-zamiri-ve-miracin-kulli-manasina-giris - Set 1</w:t>
      </w:r>
    </w:p>
    <w:p>
      <w:pPr/>
      <w:r>
        <w:rPr/>
        <w:t xml:space="preserve">1-) Bu bölümde Kur’ân’da geçen işitme ve görme bildiren ifade, Mi’rac yolculuğundan sonra niçin anılıyor? (12 kelime)</w:t>
      </w:r>
    </w:p>
    <w:p>
      <w:pPr/>
      <w:r>
        <w:rPr/>
        <w:t xml:space="preserve">Mi’racın sıradan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geçen zamirin işaret ettiği iki farklı ihtimal nedir? (9 kelime)</w:t>
      </w:r>
    </w:p>
    <w:p>
      <w:pPr/>
      <w:r>
        <w:rPr/>
        <w:t xml:space="preserve">Biri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Zamir Peygamber Efendimiz’e ait kabul edilirse, onun bu yolculukta ne yaptığı anlatılır? (11 kelime)</w:t>
      </w:r>
    </w:p>
    <w:p>
      <w:pPr/>
      <w:r>
        <w:rPr/>
        <w:t xml:space="preserve">Rabbine ait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durumda, kısa gibi görünen yolculuğun asıl özelliği nasıl açıklanır? (15 kelime)</w:t>
      </w:r>
    </w:p>
    <w:p>
      <w:pPr/>
      <w:r>
        <w:rPr/>
        <w:t xml:space="preserve">Küçük görünen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Zamir Allah Teâlâ’ya ait kabul edilirse, Mescid-i Aksa’da hangi önemli durum gösterilmiş olur? (13 kelime)</w:t>
      </w:r>
    </w:p>
    <w:p>
      <w:pPr/>
      <w:r>
        <w:rPr/>
        <w:t xml:space="preserve">Peygamber Efendimiz’in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bu gezdirilme hangi yüksek makamlara kadar uzanır? (10 kelime)</w:t>
      </w:r>
    </w:p>
    <w:p>
      <w:pPr/>
      <w:r>
        <w:rPr/>
        <w:t xml:space="preserve">En son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Peygamber Efendimiz için “bir kul” denmesine rağmen yolculuğun önemi neden büyüktür? (9 kelime)</w:t>
      </w:r>
    </w:p>
    <w:p>
      <w:pPr/>
      <w:r>
        <w:rPr/>
        <w:t xml:space="preserve">Çünkü yanında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emanete ek olarak beraberinde bulunan iki önemli şey daha nedir? (13 kelime)</w:t>
      </w:r>
    </w:p>
    <w:p>
      <w:pPr/>
      <w:r>
        <w:rPr/>
        <w:t xml:space="preserve">Kâinatın halini değiştirecek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Allah Teâlâ’nın burada her şeyi işiten ve gören olarak anılması neyi göstermektedir? (10 kelime)</w:t>
      </w:r>
    </w:p>
    <w:p>
      <w:pPr/>
      <w:r>
        <w:rPr/>
        <w:t xml:space="preserve">Bu emanetin,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Bölümün sonunda bundan sonra neyin anlatılacağı haber verilir? (9 kelime)</w:t>
      </w:r>
    </w:p>
    <w:p>
      <w:pPr/>
      <w:r>
        <w:rPr/>
        <w:t xml:space="preserve">Bu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31-soz-p02-otuzbirinci-soz-mirac-i-nebeviyeye-dair-zamiri-ve-miracin-kulli-manasina-giris - Set 2</w:t>
      </w:r>
    </w:p>
    <w:p>
      <w:pPr/>
      <w:r>
        <w:rPr/>
        <w:t xml:space="preserve">1-) Mescid-i Haram’dan Mescid-i Aksa’ya olan kısım, Mi’racın hangi tarafı olarak sunuluyor? (5 kelime)</w:t>
      </w:r>
    </w:p>
    <w:p>
      <w:pPr/>
      <w:r>
        <w:rPr/>
        <w:t xml:space="preserve">Mi’racın</w:t>
      </w:r>
    </w:p>
    <w:p>
      <w:r>
        <w:rPr/>
        <w:t/>
      </w:r>
    </w:p>
    <w:p>
      <w:pPr/>
      <w:r>
        <w:rPr/>
        <w:t xml:space="preserve">2-) Bundan sonra gelen işitme ve görme ile ilgili ifade, yolculuğun hangi yönüne dikkat çeker? (15 kelime)</w:t>
      </w:r>
    </w:p>
    <w:p>
      <w:pPr/>
      <w:r>
        <w:rPr/>
        <w:t xml:space="preserve">Yalnız mekân değiştirme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Zamir Peygamber Efendimiz’e dönerse, onun karşılaştığı şeyler nasıl anlatılır? (13 kelime)</w:t>
      </w:r>
    </w:p>
    <w:p>
      <w:pPr/>
      <w:r>
        <w:rPr/>
        <w:t xml:space="preserve">İlâhî ayetleri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anlatım, Mi’racı sadece kişisel bir olay olarak mı gösteriyor? (9 kelime)</w:t>
      </w:r>
    </w:p>
    <w:p>
      <w:pPr/>
      <w:r>
        <w:rPr/>
        <w:t xml:space="preserve">Hayır,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Zamir Allah Teâlâ’ya dönerse, Peygamber Efendimiz’in önce nereye gönderildiği belirtiliyor? (6 kelime)</w:t>
      </w:r>
    </w:p>
    <w:p>
      <w:pPr/>
      <w:r>
        <w:rPr/>
        <w:t xml:space="preserve">Peygamberlerin</w:t>
      </w:r>
    </w:p>
    <w:p>
      <w:r>
        <w:rPr/>
        <w:t/>
      </w:r>
    </w:p>
    <w:p>
      <w:pPr/>
      <w:r>
        <w:rPr/>
        <w:t xml:space="preserve">6-) Orada peygamberlerle görüştürülmesinin hikmeti ne olarak gösteriliyor? (11 kelime)</w:t>
      </w:r>
    </w:p>
    <w:p>
      <w:pPr/>
      <w:r>
        <w:rPr/>
        <w:t xml:space="preserve">Onların getirdiği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daha sonra Allah Teâlâ ona ne yapmıştır? (9 kelime)</w:t>
      </w:r>
    </w:p>
    <w:p>
      <w:pPr/>
      <w:r>
        <w:rPr/>
        <w:t xml:space="preserve">Kendi hüküm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“Bir kul” olmasına rağmen onun taşıdığı görev neden çok büyüktür? (9 kelime)</w:t>
      </w:r>
    </w:p>
    <w:p>
      <w:pPr/>
      <w:r>
        <w:rPr/>
        <w:t xml:space="preserve">Çünkü vazifesi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Beraberindeki nur ve anahtar neye vesile olmaktadır? (11 kelime)</w:t>
      </w:r>
    </w:p>
    <w:p>
      <w:pPr/>
      <w:r>
        <w:rPr/>
        <w:t xml:space="preserve">Biri 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 verilmek istenen ana fikir nedir? (14 kelime)</w:t>
      </w:r>
    </w:p>
    <w:p>
      <w:pPr/>
      <w:r>
        <w:rPr/>
        <w:t xml:space="preserve">Mi’racın küçük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31-soz-p02-otuzbirinci-soz-mirac-i-nebeviyeye-dair-zamiri-ve-miracin-kulli-manasina-giris - Set 3</w:t>
      </w:r>
    </w:p>
    <w:p>
      <w:pPr/>
      <w:r>
        <w:rPr/>
        <w:t xml:space="preserve">1-) Metinde Mi’rac yolculuğu anlatılırken neden sadece bir yerden başka bir yere gitmekten söz edilmez? (12 kelime)</w:t>
      </w:r>
    </w:p>
    <w:p>
      <w:pPr/>
      <w:r>
        <w:rPr/>
        <w:t xml:space="preserve">Çünkü bu yolculukta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İşitme ve görme bildiren ifade, Peygamber Efendimiz açısından nasıl anlaşılabilir? (11 kelime)</w:t>
      </w:r>
    </w:p>
    <w:p>
      <w:pPr/>
      <w:r>
        <w:rPr/>
        <w:t xml:space="preserve">Onun Rabbine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anlayışa göre Mi’rac yolculuğu neden “genel” bir yolculuk sayılır? (13 kelime)</w:t>
      </w:r>
    </w:p>
    <w:p>
      <w:pPr/>
      <w:r>
        <w:rPr/>
        <w:t xml:space="preserve">Çünkü sadece tek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Aynı ifade Allah Teâlâ açısından düşünülürse, yolculuğun sahibi kim olur? (6 kelime)</w:t>
      </w:r>
    </w:p>
    <w:p>
      <w:pPr/>
      <w:r>
        <w:rPr/>
        <w:t xml:space="preserve">Kulunu</w:t>
      </w:r>
    </w:p>
    <w:p>
      <w:r>
        <w:rPr/>
        <w:t/>
      </w:r>
    </w:p>
    <w:p>
      <w:pPr/>
      <w:r>
        <w:rPr/>
        <w:t xml:space="preserve">5-) Mescid-i Aksa’nın burada öne çıkmasının bir sebebi nedir? (9 kelime)</w:t>
      </w:r>
    </w:p>
    <w:p>
      <w:pPr/>
      <w:r>
        <w:rPr/>
        <w:t xml:space="preserve">Peygamberlerin buluşma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“mutlak vâris” oluş neyi anlatır? (10 kelime)</w:t>
      </w:r>
    </w:p>
    <w:p>
      <w:pPr/>
      <w:r>
        <w:rPr/>
        <w:t xml:space="preserve">Önceki peygamberlerin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Mi’rac cüz’î denildiği hâlde niçin sonuçları büyüktür? (8 kelime)</w:t>
      </w:r>
    </w:p>
    <w:p>
      <w:pPr/>
      <w:r>
        <w:rPr/>
        <w:t xml:space="preserve">Çünkü taşıdığı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Kâinatın rengini değiştirecek nur sözüyle hangi sonuç sezdirilir? (10 kelime)</w:t>
      </w:r>
    </w:p>
    <w:p>
      <w:pPr/>
      <w:r>
        <w:rPr/>
        <w:t xml:space="preserve">İnsanlara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Ebedî saadetin kapısını açan anahtar sözü neyi düşündürür? (10 kelime)</w:t>
      </w:r>
    </w:p>
    <w:p>
      <w:pPr/>
      <w:r>
        <w:rPr/>
        <w:t xml:space="preserve">İnsanları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“Dört esas” ifadesi okuyucuya nasıl bir hazırlık yaptırır? (8 kelime)</w:t>
      </w:r>
    </w:p>
    <w:p>
      <w:pPr/>
      <w:r>
        <w:rPr/>
        <w:t xml:space="preserve">Konunun düzenli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31-soz-p02-otuzbirinci-soz-mirac-i-nebeviyeye-dair-zamiri-ve-miracin-kulli-manasina-giris - Set 4</w:t>
      </w:r>
    </w:p>
    <w:p>
      <w:pPr/>
      <w:r>
        <w:rPr/>
        <w:t xml:space="preserve">1-) Bu parçada Mi’racın ilk kısmı ile en son noktası arasında nasıl bir bağ kuruluyor? (13 kelime)</w:t>
      </w:r>
    </w:p>
    <w:p>
      <w:pPr/>
      <w:r>
        <w:rPr/>
        <w:t xml:space="preserve">Başlangıçtaki yolculuğun,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Zamirin Peygamber Efendimiz’e ait olması hâlinde hangi iki duyunun özellikle öne çıktığı görülür? (5 kelime)</w:t>
      </w:r>
    </w:p>
    <w:p>
      <w:pPr/>
      <w:r>
        <w:rPr/>
        <w:t xml:space="preserve">Görme</w:t>
      </w:r>
    </w:p>
    <w:p>
      <w:r>
        <w:rPr/>
        <w:t/>
      </w:r>
    </w:p>
    <w:p>
      <w:pPr/>
      <w:r>
        <w:rPr/>
        <w:t xml:space="preserve">3-) Bunların öne çıkması neyi anlamamıza yardım eder? (9 kelime)</w:t>
      </w:r>
    </w:p>
    <w:p>
      <w:pPr/>
      <w:r>
        <w:rPr/>
        <w:t xml:space="preserve">Mi’racda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Zamir Allah Teâlâ’ya ait olursa, yolculukta kuluna yapılan ilk özel ikramlardan biri nedir? (7 kelime)</w:t>
      </w:r>
    </w:p>
    <w:p>
      <w:pPr/>
      <w:r>
        <w:rPr/>
        <w:t xml:space="preserve">Onu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buluşma, Peygamber Efendimiz’in hangi yönünü ortaya koyar? (9 kelime)</w:t>
      </w:r>
    </w:p>
    <w:p>
      <w:pPr/>
      <w:r>
        <w:rPr/>
        <w:t xml:space="preserve">Bütün peygamberlerle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yolculuk sadece yerler arasında mı geçiyor, yoksa başka âlemler de var mı? (13 kelime)</w:t>
      </w:r>
    </w:p>
    <w:p>
      <w:pPr/>
      <w:r>
        <w:rPr/>
        <w:t xml:space="preserve">Başka âlemler 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“Bütün kâinata taalluk eden emanet” sözü, görevin kapsamı hakkında ne söyler? (13 kelime)</w:t>
      </w:r>
    </w:p>
    <w:p>
      <w:pPr/>
      <w:r>
        <w:rPr/>
        <w:t xml:space="preserve">Görevin yalnız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 Teâlâ’nın her şeyi işitip görmesi burada neden özellikle söylenmiş olabilir? (14 kelime)</w:t>
      </w:r>
    </w:p>
    <w:p>
      <w:pPr/>
      <w:r>
        <w:rPr/>
        <w:t xml:space="preserve">Verilen vazifenin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geçen nur ile anahtar arasında nasıl bir benzerlik vardır? (13 kelime)</w:t>
      </w:r>
    </w:p>
    <w:p>
      <w:pPr/>
      <w:r>
        <w:rPr/>
        <w:t xml:space="preserve">İkisi de insanlara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verilen bilgi, bundan sonraki bölümleri okumada nasıl fayda sağlar? (8 kelime)</w:t>
      </w:r>
    </w:p>
    <w:p>
      <w:pPr/>
      <w:r>
        <w:rPr/>
        <w:t xml:space="preserve">Konunun dört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31-soz-p02-otuzbirinci-soz-mirac-i-nebeviyeye-dair-zamiri-ve-miracin-kulli-manasina-giris - Set 5</w:t>
      </w:r>
    </w:p>
    <w:p>
      <w:pPr/>
      <w:r>
        <w:rPr/>
        <w:t xml:space="preserve">1-) Bu bölümde Mi’racın başlangıç noktası ile ilgili hangi iki mübarek mekân anılır? (6 kelime)</w:t>
      </w:r>
    </w:p>
    <w:p>
      <w:pPr/>
      <w:r>
        <w:rPr/>
        <w:t xml:space="preserve">Mescid-i</w:t>
      </w:r>
    </w:p>
    <w:p>
      <w:r>
        <w:rPr/>
        <w:t/>
      </w:r>
    </w:p>
    <w:p>
      <w:pPr/>
      <w:r>
        <w:rPr/>
        <w:t xml:space="preserve">2-) Mescid-i Haram’dan Mescid-i Aksa’ya gidiş neden tek başına anlatılıp bırakılmıyor? (13 kelime)</w:t>
      </w:r>
    </w:p>
    <w:p>
      <w:pPr/>
      <w:r>
        <w:rPr/>
        <w:t xml:space="preserve">Çünkü onun arkasında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Peygamber Efendimiz’e göre yorum yapıldığında, yolculuğun içinde ne tür ilâhî işaretler vardır? (8 kelime)</w:t>
      </w:r>
    </w:p>
    <w:p>
      <w:pPr/>
      <w:r>
        <w:rPr/>
        <w:t xml:space="preserve">Rabbin kudretini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yorumda küçük bir seyahatin büyük bir yolculuğun anahtarı olması ne demektir? (11 kelime)</w:t>
      </w:r>
    </w:p>
    <w:p>
      <w:pPr/>
      <w:r>
        <w:rPr/>
        <w:t xml:space="preserve">Dıştan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 Teâlâ’ya göre yorum yapıldığında, Peygamber Efendimiz neden peygamberlerle buluşturuluyor? (10 kelime)</w:t>
      </w:r>
    </w:p>
    <w:p>
      <w:pPr/>
      <w:r>
        <w:rPr/>
        <w:t xml:space="preserve">Onların çizgisini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“Bir kul” denmesi bize hangi güzel dersi verir? (7 kelime)</w:t>
      </w:r>
    </w:p>
    <w:p>
      <w:pPr/>
      <w:r>
        <w:rPr/>
        <w:t xml:space="preserve">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Kâinatın rengini değiştiren nur ifadesi, insanlık için nasıl bir etkiyi anlatır? (10 kelime)</w:t>
      </w:r>
    </w:p>
    <w:p>
      <w:pPr/>
      <w:r>
        <w:rPr/>
        <w:t xml:space="preserve">Hayata yeni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Ebedî saadetin kapısını açan anahtar ifadesi niçin önemlidir? (10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Mi’racın anlatımı sadece geçmiş bir olayı bildirmek için mi yapılmıştır? (9 kelime)</w:t>
      </w:r>
    </w:p>
    <w:p>
      <w:pPr/>
      <w:r>
        <w:rPr/>
        <w:t xml:space="preserve">Hayır,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“Dört esas” denmesi, metnin devamında nasıl bir anlatım beklememiz gerektiğini gösterir? (7 kelime)</w:t>
      </w:r>
    </w:p>
    <w:p>
      <w:pPr/>
      <w:r>
        <w:rPr/>
        <w:t xml:space="preserve">Konunun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31-soz-p02-otuzbirinci-soz-mirac-i-nebeviyeye-dair-zamiri-ve-miracin-kulli-manasina-giris - Set 6</w:t>
      </w:r>
    </w:p>
    <w:p>
      <w:pPr/>
      <w:r>
        <w:rPr/>
        <w:t xml:space="preserve">1-) Bu pasajda Mi’racın hangi kısmı önce hatırlatılıyor? (8 kelime)</w:t>
      </w:r>
    </w:p>
    <w:p>
      <w:pPr/>
      <w:r>
        <w:rPr/>
        <w:t xml:space="preserve">Mescid-i Haram’dan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Sonra gelen ifade, Mi’racın sonu hakkında nasıl bir ipucu veriyor? (11 kelime)</w:t>
      </w:r>
    </w:p>
    <w:p>
      <w:pPr/>
      <w:r>
        <w:rPr/>
        <w:t xml:space="preserve">Çok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Zamir Peygamber Efendimiz’e ait olursa, onun yolculukta elde ettiği şey nedir? (9 kelime)</w:t>
      </w:r>
    </w:p>
    <w:p>
      <w:pPr/>
      <w:r>
        <w:rPr/>
        <w:t xml:space="preserve">Rabbine ait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durumda yolculuk neden sadece şahsî bir tecrübe sayılmaz? (9 kelime)</w:t>
      </w:r>
    </w:p>
    <w:p>
      <w:pPr/>
      <w:r>
        <w:rPr/>
        <w:t xml:space="preserve">Çünkü isimlerin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Zamir Allah Teâlâ’ya ait olursa, bu yolculuğun düzenleyicisi kim olur? (8 kelime)</w:t>
      </w:r>
    </w:p>
    <w:p>
      <w:pPr/>
      <w:r>
        <w:rPr/>
        <w:t xml:space="preserve">Kulunu huzuruna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Peygamberlerle görüştürülmesi hangi gerçeği göstermektedir? (9 kelime)</w:t>
      </w:r>
    </w:p>
    <w:p>
      <w:pPr/>
      <w:r>
        <w:rPr/>
        <w:t xml:space="preserve">Peygamber Efendimiz’in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kulun yanında taşınan emanet neden çok değerlidir? (8 kelime)</w:t>
      </w:r>
    </w:p>
    <w:p>
      <w:pPr/>
      <w:r>
        <w:rPr/>
        <w:t xml:space="preserve">Çünkü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Beraberindeki nur ve anahtarın ortak yönü nedir? (8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Allah Teâlâ’nın işitici ve görücü olarak anılması, bu hediyelerin kapsamı hakkında ne anlatır? (6 kelime)</w:t>
      </w:r>
    </w:p>
    <w:p>
      <w:pPr/>
      <w:r>
        <w:rPr/>
        <w:t xml:space="preserve">Bunların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31-soz-p02-otuzbirinci-soz-mirac-i-nebeviyeye-dair-zamiri-ve-miracin-kulli-manasina-giris - Set 1 - CEVAPLAR</w:t>
      </w:r>
    </w:p>
    <w:p>
      <w:pPr/>
      <w:r>
        <w:rPr/>
        <w:t xml:space="preserve">1-) Bu bölümde Kur’ân’da geçen işitme ve görme bildiren ifade, Mi’rac yolculuğundan sonra niçin anılıyor?</w:t>
      </w:r>
    </w:p>
    <w:p>
      <w:pPr/>
      <w:r>
        <w:rPr/>
        <w:t xml:space="preserve">Mi’racın sıradan bir yolculuk olmadığını, çok geniş manalar taşıdığını göstermek için anılıyor.</w:t>
      </w:r>
    </w:p>
    <w:p>
      <w:pPr/>
      <w:r>
        <w:rPr/>
        <w:t xml:space="preserve">2-) Metinde geçen zamirin işaret ettiği iki farklı ihtimal nedir?</w:t>
      </w:r>
    </w:p>
    <w:p>
      <w:pPr/>
      <w:r>
        <w:rPr/>
        <w:t xml:space="preserve">Biri Allah Teâlâ’ya, diğeri Peygamber Efendimiz’e işaret etmesi ihtimalidir.</w:t>
      </w:r>
    </w:p>
    <w:p>
      <w:pPr/>
      <w:r>
        <w:rPr/>
        <w:t xml:space="preserve">3-) Zamir Peygamber Efendimiz’e ait kabul edilirse, onun bu yolculukta ne yaptığı anlatılır?</w:t>
      </w:r>
    </w:p>
    <w:p>
      <w:pPr/>
      <w:r>
        <w:rPr/>
        <w:t xml:space="preserve">Rabbine ait delilleri ve ilâhî sanatın şaşırtıcı yönlerini görüp işittiği anlatılır.</w:t>
      </w:r>
    </w:p>
    <w:p>
      <w:pPr/>
      <w:r>
        <w:rPr/>
        <w:t xml:space="preserve">4-) Bu durumda, kısa gibi görünen yolculuğun asıl özelliği nasıl açıklanır?</w:t>
      </w:r>
    </w:p>
    <w:p>
      <w:pPr/>
      <w:r>
        <w:rPr/>
        <w:t xml:space="preserve">Küçük görünen bir hareketin, çok kapsamlı ve hayret verici büyük bir yolculuğun anahtarı olduğu anlatılır.</w:t>
      </w:r>
    </w:p>
    <w:p>
      <w:pPr/>
      <w:r>
        <w:rPr/>
        <w:t xml:space="preserve">5-) Zamir Allah Teâlâ’ya ait kabul edilirse, Mescid-i Aksa’da hangi önemli durum gösterilmiş olur?</w:t>
      </w:r>
    </w:p>
    <w:p>
      <w:pPr/>
      <w:r>
        <w:rPr/>
        <w:t xml:space="preserve">Peygamber Efendimiz’in bütün peygamberlerin din esaslarını tam olarak devralan kişi olduğu gösterilmiş olur.</w:t>
      </w:r>
    </w:p>
    <w:p>
      <w:pPr/>
      <w:r>
        <w:rPr/>
        <w:t xml:space="preserve">6-) Metne göre bu gezdirilme hangi yüksek makamlara kadar uzanır?</w:t>
      </w:r>
    </w:p>
    <w:p>
      <w:pPr/>
      <w:r>
        <w:rPr/>
        <w:t xml:space="preserve">En son sınırlara ve çok yüksek yakınlık derecelerine kadar uzanır.</w:t>
      </w:r>
    </w:p>
    <w:p>
      <w:pPr/>
      <w:r>
        <w:rPr/>
        <w:t xml:space="preserve">7-) Metinde Peygamber Efendimiz için “bir kul” denmesine rağmen yolculuğun önemi neden büyüktür?</w:t>
      </w:r>
    </w:p>
    <w:p>
      <w:pPr/>
      <w:r>
        <w:rPr/>
        <w:t xml:space="preserve">Çünkü yanında bütün kâinatı ilgilendiren büyük bir emanet vardır.</w:t>
      </w:r>
    </w:p>
    <w:p>
      <w:pPr/>
      <w:r>
        <w:rPr/>
        <w:t xml:space="preserve">8-) Bu emanete ek olarak beraberinde bulunan iki önemli şey daha nedir?</w:t>
      </w:r>
    </w:p>
    <w:p>
      <w:pPr/>
      <w:r>
        <w:rPr/>
        <w:t xml:space="preserve">Kâinatın halini değiştirecek bir nur ve sonsuz mutluluğun kapısını açacak bir anahtar vardır.</w:t>
      </w:r>
    </w:p>
    <w:p>
      <w:pPr/>
      <w:r>
        <w:rPr/>
        <w:t xml:space="preserve">9-) Allah Teâlâ’nın burada her şeyi işiten ve gören olarak anılması neyi göstermektedir?</w:t>
      </w:r>
    </w:p>
    <w:p>
      <w:pPr/>
      <w:r>
        <w:rPr/>
        <w:t xml:space="preserve">Bu emanetin, nurun ve anahtarın bütün varlıkları kuşatan hikmetlerini bildirmektedir.</w:t>
      </w:r>
    </w:p>
    <w:p>
      <w:pPr/>
      <w:r>
        <w:rPr/>
        <w:t xml:space="preserve">10-) Bölümün sonunda bundan sonra neyin anlatılacağı haber verilir?</w:t>
      </w:r>
    </w:p>
    <w:p>
      <w:pPr/>
      <w:r>
        <w:rPr/>
        <w:t xml:space="preserve">Bu büyük meselenin dört temel başlıkla açıklanacağı haber verilir.</w:t>
      </w:r>
    </w:p>
    <w:p>
      <w:r>
        <w:br w:type="page"/>
      </w:r>
    </w:p>
    <w:p>
      <w:pPr>
        <w:pStyle w:val="Heading2"/>
      </w:pPr>
      <w:r>
        <w:t>5sinif 31-soz-p02-otuzbirinci-soz-mirac-i-nebeviyeye-dair-zamiri-ve-miracin-kulli-manasina-giris - Set 2 - CEVAPLAR</w:t>
      </w:r>
    </w:p>
    <w:p>
      <w:pPr/>
      <w:r>
        <w:rPr/>
        <w:t xml:space="preserve">1-) Mescid-i Haram’dan Mescid-i Aksa’ya olan kısım, Mi’racın hangi tarafı olarak sunuluyor?</w:t>
      </w:r>
    </w:p>
    <w:p>
      <w:pPr/>
      <w:r>
        <w:rPr/>
        <w:t xml:space="preserve">Mi’racın başlangıç tarafı olarak sunuluyor.</w:t>
      </w:r>
    </w:p>
    <w:p>
      <w:pPr/>
      <w:r>
        <w:rPr/>
        <w:t xml:space="preserve">2-) Bundan sonra gelen işitme ve görme ile ilgili ifade, yolculuğun hangi yönüne dikkat çeker?</w:t>
      </w:r>
    </w:p>
    <w:p>
      <w:pPr/>
      <w:r>
        <w:rPr/>
        <w:t xml:space="preserve">Yalnız mekân değiştirme değil, derin manalar ve büyük hakikatler taşıyan bir yükseliş olduğuna dikkat çeker.</w:t>
      </w:r>
    </w:p>
    <w:p>
      <w:pPr/>
      <w:r>
        <w:rPr/>
        <w:t xml:space="preserve">3-) Zamir Peygamber Efendimiz’e dönerse, onun karşılaştığı şeyler nasıl anlatılır?</w:t>
      </w:r>
    </w:p>
    <w:p>
      <w:pPr/>
      <w:r>
        <w:rPr/>
        <w:t xml:space="preserve">İlâhî ayetleri ve yaratılıştaki harika işleri hem görüp hem de fark ettiği anlatılır.</w:t>
      </w:r>
    </w:p>
    <w:p>
      <w:pPr/>
      <w:r>
        <w:rPr/>
        <w:t xml:space="preserve">4-) Bu anlatım, Mi’racı sadece kişisel bir olay olarak mı gösteriyor?</w:t>
      </w:r>
    </w:p>
    <w:p>
      <w:pPr/>
      <w:r>
        <w:rPr/>
        <w:t xml:space="preserve">Hayır, bütün dereceleri ilgilendiren geniş bir yolculuk olarak gösteriyor.</w:t>
      </w:r>
    </w:p>
    <w:p>
      <w:pPr/>
      <w:r>
        <w:rPr/>
        <w:t xml:space="preserve">5-) Zamir Allah Teâlâ’ya dönerse, Peygamber Efendimiz’in önce nereye gönderildiği belirtiliyor?</w:t>
      </w:r>
    </w:p>
    <w:p>
      <w:pPr/>
      <w:r>
        <w:rPr/>
        <w:t xml:space="preserve">Peygamberlerin buluştuğu mübarek mescide gönderildiği belirtiliyor.</w:t>
      </w:r>
    </w:p>
    <w:p>
      <w:pPr/>
      <w:r>
        <w:rPr/>
        <w:t xml:space="preserve">6-) Orada peygamberlerle görüştürülmesinin hikmeti ne olarak gösteriliyor?</w:t>
      </w:r>
    </w:p>
    <w:p>
      <w:pPr/>
      <w:r>
        <w:rPr/>
        <w:t xml:space="preserve">Onların getirdiği din esaslarını en tam şekilde taşıdığını göstermek olarak anlatılıyor.</w:t>
      </w:r>
    </w:p>
    <w:p>
      <w:pPr/>
      <w:r>
        <w:rPr/>
        <w:t xml:space="preserve">7-) Metne göre daha sonra Allah Teâlâ ona ne yapmıştır?</w:t>
      </w:r>
    </w:p>
    <w:p>
      <w:pPr/>
      <w:r>
        <w:rPr/>
        <w:t xml:space="preserve">Kendi hüküm ve gayb âlemine ait nice sahneleri gezdirmiştir.</w:t>
      </w:r>
    </w:p>
    <w:p>
      <w:pPr/>
      <w:r>
        <w:rPr/>
        <w:t xml:space="preserve">8-) “Bir kul” olmasına rağmen onun taşıdığı görev neden çok büyüktür?</w:t>
      </w:r>
    </w:p>
    <w:p>
      <w:pPr/>
      <w:r>
        <w:rPr/>
        <w:t xml:space="preserve">Çünkü vazifesi yalnız kendisiyle ilgili değil, bütün kâinatla ilgilidir.</w:t>
      </w:r>
    </w:p>
    <w:p>
      <w:pPr/>
      <w:r>
        <w:rPr/>
        <w:t xml:space="preserve">9-) Beraberindeki nur ve anahtar neye vesile olmaktadır?</w:t>
      </w:r>
    </w:p>
    <w:p>
      <w:pPr/>
      <w:r>
        <w:rPr/>
        <w:t xml:space="preserve">Biri kâinatın manasını değiştirmeye, diğeri ebedî saadetin kapısını açmaya vesile olmaktadır.</w:t>
      </w:r>
    </w:p>
    <w:p>
      <w:pPr/>
      <w:r>
        <w:rPr/>
        <w:t xml:space="preserve">10-) Bu bölümde verilmek istenen ana fikir nedir?</w:t>
      </w:r>
    </w:p>
    <w:p>
      <w:pPr/>
      <w:r>
        <w:rPr/>
        <w:t xml:space="preserve">Mi’racın küçük bir yolculuk değil, tüm varlık âlemini ilgilendiren büyük bir ilâhî vazife olduğudur.</w:t>
      </w:r>
    </w:p>
    <w:p>
      <w:r>
        <w:br w:type="page"/>
      </w:r>
    </w:p>
    <w:p>
      <w:pPr>
        <w:pStyle w:val="Heading2"/>
      </w:pPr>
      <w:r>
        <w:t>5sinif 31-soz-p02-otuzbirinci-soz-mirac-i-nebeviyeye-dair-zamiri-ve-miracin-kulli-manasina-giris - Set 3 - CEVAPLAR</w:t>
      </w:r>
    </w:p>
    <w:p>
      <w:pPr/>
      <w:r>
        <w:rPr/>
        <w:t xml:space="preserve">1-) Metinde Mi’rac yolculuğu anlatılırken neden sadece bir yerden başka bir yere gitmekten söz edilmez?</w:t>
      </w:r>
    </w:p>
    <w:p>
      <w:pPr/>
      <w:r>
        <w:rPr/>
        <w:t xml:space="preserve">Çünkü bu yolculukta manevî yükseliş, büyük deliller ve yüksek vazifeler de vardır.</w:t>
      </w:r>
    </w:p>
    <w:p>
      <w:pPr/>
      <w:r>
        <w:rPr/>
        <w:t xml:space="preserve">2-) İşitme ve görme bildiren ifade, Peygamber Efendimiz açısından nasıl anlaşılabilir?</w:t>
      </w:r>
    </w:p>
    <w:p>
      <w:pPr/>
      <w:r>
        <w:rPr/>
        <w:t xml:space="preserve">Onun Rabbine ait nice delilleri fark edip müşahede etmesi şeklinde anlaşılabilir.</w:t>
      </w:r>
    </w:p>
    <w:p>
      <w:pPr/>
      <w:r>
        <w:rPr/>
        <w:t xml:space="preserve">3-) Bu anlayışa göre Mi’rac yolculuğu neden “genel” bir yolculuk sayılır?</w:t>
      </w:r>
    </w:p>
    <w:p>
      <w:pPr/>
      <w:r>
        <w:rPr/>
        <w:t xml:space="preserve">Çünkü sadece tek bir olay değil, isimlerin büyük mertebelerine uzanan kapsamlı bir yükseliştir.</w:t>
      </w:r>
    </w:p>
    <w:p>
      <w:pPr/>
      <w:r>
        <w:rPr/>
        <w:t xml:space="preserve">4-) Aynı ifade Allah Teâlâ açısından düşünülürse, yolculuğun sahibi kim olur?</w:t>
      </w:r>
    </w:p>
    <w:p>
      <w:pPr/>
      <w:r>
        <w:rPr/>
        <w:t xml:space="preserve">Kulunu çağırıp görevlendiren Allah Teâlâ olur.</w:t>
      </w:r>
    </w:p>
    <w:p>
      <w:pPr/>
      <w:r>
        <w:rPr/>
        <w:t xml:space="preserve">5-) Mescid-i Aksa’nın burada öne çıkmasının bir sebebi nedir?</w:t>
      </w:r>
    </w:p>
    <w:p>
      <w:pPr/>
      <w:r>
        <w:rPr/>
        <w:t xml:space="preserve">Peygamberlerin buluşma yeri olması ve Efendimiz’in onlarla irtibatının gösterilmesidir.</w:t>
      </w:r>
    </w:p>
    <w:p>
      <w:pPr/>
      <w:r>
        <w:rPr/>
        <w:t xml:space="preserve">6-) Metinde “mutlak vâris” oluş neyi anlatır?</w:t>
      </w:r>
    </w:p>
    <w:p>
      <w:pPr/>
      <w:r>
        <w:rPr/>
        <w:t xml:space="preserve">Önceki peygamberlerin dinle ilgili temel hakikatlerini eksiksiz şekilde devraldığını anlatır.</w:t>
      </w:r>
    </w:p>
    <w:p>
      <w:pPr/>
      <w:r>
        <w:rPr/>
        <w:t xml:space="preserve">7-) Mi’rac cüz’î denildiği hâlde niçin sonuçları büyüktür?</w:t>
      </w:r>
    </w:p>
    <w:p>
      <w:pPr/>
      <w:r>
        <w:rPr/>
        <w:t xml:space="preserve">Çünkü taşıdığı mesaj ve vazife bütün âlemi ilgilendirir.</w:t>
      </w:r>
    </w:p>
    <w:p>
      <w:pPr/>
      <w:r>
        <w:rPr/>
        <w:t xml:space="preserve">8-) Kâinatın rengini değiştirecek nur sözüyle hangi sonuç sezdirilir?</w:t>
      </w:r>
    </w:p>
    <w:p>
      <w:pPr/>
      <w:r>
        <w:rPr/>
        <w:t xml:space="preserve">İnsanlara ve varlıklara yeni bir anlam ve aydınlık getireceği sezdirilir.</w:t>
      </w:r>
    </w:p>
    <w:p>
      <w:pPr/>
      <w:r>
        <w:rPr/>
        <w:t xml:space="preserve">9-) Ebedî saadetin kapısını açan anahtar sözü neyi düşündürür?</w:t>
      </w:r>
    </w:p>
    <w:p>
      <w:pPr/>
      <w:r>
        <w:rPr/>
        <w:t xml:space="preserve">İnsanları sonsuz kurtuluşa götüren bir rehberlik ve hakikat taşıdığını düşündürür.</w:t>
      </w:r>
    </w:p>
    <w:p>
      <w:pPr/>
      <w:r>
        <w:rPr/>
        <w:t xml:space="preserve">10-) “Dört esas” ifadesi okuyucuya nasıl bir hazırlık yaptırır?</w:t>
      </w:r>
    </w:p>
    <w:p>
      <w:pPr/>
      <w:r>
        <w:rPr/>
        <w:t xml:space="preserve">Konunun düzenli ve ana başlıklar hâlinde açıklanacağını bildirir.</w:t>
      </w:r>
    </w:p>
    <w:p>
      <w:r>
        <w:br w:type="page"/>
      </w:r>
    </w:p>
    <w:p>
      <w:pPr>
        <w:pStyle w:val="Heading2"/>
      </w:pPr>
      <w:r>
        <w:t>5sinif 31-soz-p02-otuzbirinci-soz-mirac-i-nebeviyeye-dair-zamiri-ve-miracin-kulli-manasina-giris - Set 4 - CEVAPLAR</w:t>
      </w:r>
    </w:p>
    <w:p>
      <w:pPr/>
      <w:r>
        <w:rPr/>
        <w:t xml:space="preserve">1-) Bu parçada Mi’racın ilk kısmı ile en son noktası arasında nasıl bir bağ kuruluyor?</w:t>
      </w:r>
    </w:p>
    <w:p>
      <w:pPr/>
      <w:r>
        <w:rPr/>
        <w:t xml:space="preserve">Başlangıçtaki yolculuğun, çok yüksek manevî derecelere uzanan büyük bir yükselişin kapısı olduğu gösteriliyor.</w:t>
      </w:r>
    </w:p>
    <w:p>
      <w:pPr/>
      <w:r>
        <w:rPr/>
        <w:t xml:space="preserve">2-) Zamirin Peygamber Efendimiz’e ait olması hâlinde hangi iki duyunun özellikle öne çıktığı görülür?</w:t>
      </w:r>
    </w:p>
    <w:p>
      <w:pPr/>
      <w:r>
        <w:rPr/>
        <w:t xml:space="preserve">Görme ve işitme öne çıkar.</w:t>
      </w:r>
    </w:p>
    <w:p>
      <w:pPr/>
      <w:r>
        <w:rPr/>
        <w:t xml:space="preserve">3-) Bunların öne çıkması neyi anlamamıza yardım eder?</w:t>
      </w:r>
    </w:p>
    <w:p>
      <w:pPr/>
      <w:r>
        <w:rPr/>
        <w:t xml:space="preserve">Mi’racda ilâhî delillerin açıkça fark edildiğini anlamamıza yardım eder.</w:t>
      </w:r>
    </w:p>
    <w:p>
      <w:pPr/>
      <w:r>
        <w:rPr/>
        <w:t xml:space="preserve">4-) Zamir Allah Teâlâ’ya ait olursa, yolculukta kuluna yapılan ilk özel ikramlardan biri nedir?</w:t>
      </w:r>
    </w:p>
    <w:p>
      <w:pPr/>
      <w:r>
        <w:rPr/>
        <w:t xml:space="preserve">Onu peygamberlerin toplandığı yere götürüp onlarla buluşturmasıdır.</w:t>
      </w:r>
    </w:p>
    <w:p>
      <w:pPr/>
      <w:r>
        <w:rPr/>
        <w:t xml:space="preserve">5-) Bu buluşma, Peygamber Efendimiz’in hangi yönünü ortaya koyar?</w:t>
      </w:r>
    </w:p>
    <w:p>
      <w:pPr/>
      <w:r>
        <w:rPr/>
        <w:t xml:space="preserve">Bütün peygamberlerle bağlantılı olan üstün peygamberlik yönünü ortaya koyar.</w:t>
      </w:r>
    </w:p>
    <w:p>
      <w:pPr/>
      <w:r>
        <w:rPr/>
        <w:t xml:space="preserve">6-) Metne göre yolculuk sadece yerler arasında mı geçiyor, yoksa başka âlemler de var mı?</w:t>
      </w:r>
    </w:p>
    <w:p>
      <w:pPr/>
      <w:r>
        <w:rPr/>
        <w:t xml:space="preserve">Başka âlemler de var; hüküm ve gayb taraflarına ait geniş sahneler de bulunuyor.</w:t>
      </w:r>
    </w:p>
    <w:p>
      <w:pPr/>
      <w:r>
        <w:rPr/>
        <w:t xml:space="preserve">7-) “Bütün kâinata taalluk eden emanet” sözü, görevin kapsamı hakkında ne söyler?</w:t>
      </w:r>
    </w:p>
    <w:p>
      <w:pPr/>
      <w:r>
        <w:rPr/>
        <w:t xml:space="preserve">Görevin yalnız bir kişiye veya bir topluluğa değil, tüm varlığa yönelik olduğunu söyler.</w:t>
      </w:r>
    </w:p>
    <w:p>
      <w:pPr/>
      <w:r>
        <w:rPr/>
        <w:t xml:space="preserve">8-) Allah Teâlâ’nın her şeyi işitip görmesi burada neden özellikle söylenmiş olabilir?</w:t>
      </w:r>
    </w:p>
    <w:p>
      <w:pPr/>
      <w:r>
        <w:rPr/>
        <w:t xml:space="preserve">Verilen vazifenin ve taşınan hakikatlerin her tarafa bakan büyük hikmetlerini göstermek için söylenmiş olabilir.</w:t>
      </w:r>
    </w:p>
    <w:p>
      <w:pPr/>
      <w:r>
        <w:rPr/>
        <w:t xml:space="preserve">9-) Metinde geçen nur ile anahtar arasında nasıl bir benzerlik vardır?</w:t>
      </w:r>
    </w:p>
    <w:p>
      <w:pPr/>
      <w:r>
        <w:rPr/>
        <w:t xml:space="preserve">İkisi de insanlara büyük fayda sağlayan, yol açan ve kurtuluşa vesile olan şeylerdir.</w:t>
      </w:r>
    </w:p>
    <w:p>
      <w:pPr/>
      <w:r>
        <w:rPr/>
        <w:t xml:space="preserve">10-) Parçanın sonunda verilen bilgi, bundan sonraki bölümleri okumada nasıl fayda sağlar?</w:t>
      </w:r>
    </w:p>
    <w:p>
      <w:pPr/>
      <w:r>
        <w:rPr/>
        <w:t xml:space="preserve">Konunun dört temel noktada inceleneceğini bildirerek zihni hazırlar.</w:t>
      </w:r>
    </w:p>
    <w:p>
      <w:r>
        <w:br w:type="page"/>
      </w:r>
    </w:p>
    <w:p>
      <w:pPr>
        <w:pStyle w:val="Heading2"/>
      </w:pPr>
      <w:r>
        <w:t>5sinif 31-soz-p02-otuzbirinci-soz-mirac-i-nebeviyeye-dair-zamiri-ve-miracin-kulli-manasina-giris - Set 5 - CEVAPLAR</w:t>
      </w:r>
    </w:p>
    <w:p>
      <w:pPr/>
      <w:r>
        <w:rPr/>
        <w:t xml:space="preserve">1-) Bu bölümde Mi’racın başlangıç noktası ile ilgili hangi iki mübarek mekân anılır?</w:t>
      </w:r>
    </w:p>
    <w:p>
      <w:pPr/>
      <w:r>
        <w:rPr/>
        <w:t xml:space="preserve">Mescid-i Haram ve Mescid-i Aksa anılır.</w:t>
      </w:r>
    </w:p>
    <w:p>
      <w:pPr/>
      <w:r>
        <w:rPr/>
        <w:t xml:space="preserve">2-) Mescid-i Haram’dan Mescid-i Aksa’ya gidiş neden tek başına anlatılıp bırakılmıyor?</w:t>
      </w:r>
    </w:p>
    <w:p>
      <w:pPr/>
      <w:r>
        <w:rPr/>
        <w:t xml:space="preserve">Çünkü onun arkasında daha büyük bir yükseliş ve daha geniş manalar bulunduğu gösteriliyor.</w:t>
      </w:r>
    </w:p>
    <w:p>
      <w:pPr/>
      <w:r>
        <w:rPr/>
        <w:t xml:space="preserve">3-) Peygamber Efendimiz’e göre yorum yapıldığında, yolculuğun içinde ne tür ilâhî işaretler vardır?</w:t>
      </w:r>
    </w:p>
    <w:p>
      <w:pPr/>
      <w:r>
        <w:rPr/>
        <w:t xml:space="preserve">Rabbin kudretini ve sanatını gösteren nice işaretler vardır.</w:t>
      </w:r>
    </w:p>
    <w:p>
      <w:pPr/>
      <w:r>
        <w:rPr/>
        <w:t xml:space="preserve">4-) Bu yorumda küçük bir seyahatin büyük bir yolculuğun anahtarı olması ne demektir?</w:t>
      </w:r>
    </w:p>
    <w:p>
      <w:pPr/>
      <w:r>
        <w:rPr/>
        <w:t xml:space="preserve">Dıştan kısa görünse de çok derin ve kapsamlı sonuçlar taşıması demektir.</w:t>
      </w:r>
    </w:p>
    <w:p>
      <w:pPr/>
      <w:r>
        <w:rPr/>
        <w:t xml:space="preserve">5-) Allah Teâlâ’ya göre yorum yapıldığında, Peygamber Efendimiz neden peygamberlerle buluşturuluyor?</w:t>
      </w:r>
    </w:p>
    <w:p>
      <w:pPr/>
      <w:r>
        <w:rPr/>
        <w:t xml:space="preserve">Onların çizgisini en mükemmel şekilde devam ettirdiği gösterilsin diye buluşturuluyor.</w:t>
      </w:r>
    </w:p>
    <w:p>
      <w:pPr/>
      <w:r>
        <w:rPr/>
        <w:t xml:space="preserve">6-) “Bir kul” denmesi bize hangi güzel dersi verir?</w:t>
      </w:r>
    </w:p>
    <w:p>
      <w:pPr/>
      <w:r>
        <w:rPr/>
        <w:t xml:space="preserve">En yüksek makamlara çıkmanın kullukla olduğunu öğretir.</w:t>
      </w:r>
    </w:p>
    <w:p>
      <w:pPr/>
      <w:r>
        <w:rPr/>
        <w:t xml:space="preserve">7-) Kâinatın rengini değiştiren nur ifadesi, insanlık için nasıl bir etkiyi anlatır?</w:t>
      </w:r>
    </w:p>
    <w:p>
      <w:pPr/>
      <w:r>
        <w:rPr/>
        <w:t xml:space="preserve">Hayata yeni bir ışık, yön ve anlam kazandıran etkiyi anlatır.</w:t>
      </w:r>
    </w:p>
    <w:p>
      <w:pPr/>
      <w:r>
        <w:rPr/>
        <w:t xml:space="preserve">8-) Ebedî saadetin kapısını açan anahtar ifadesi niçin önemlidir?</w:t>
      </w:r>
    </w:p>
    <w:p>
      <w:pPr/>
      <w:r>
        <w:rPr/>
        <w:t xml:space="preserve">Çünkü insanın en büyük ihtiyacı olan sonsuz kurtuluş yolunu gösterir.</w:t>
      </w:r>
    </w:p>
    <w:p>
      <w:pPr/>
      <w:r>
        <w:rPr/>
        <w:t xml:space="preserve">9-) Bu parçaya göre Mi’racın anlatımı sadece geçmiş bir olayı bildirmek için mi yapılmıştır?</w:t>
      </w:r>
    </w:p>
    <w:p>
      <w:pPr/>
      <w:r>
        <w:rPr/>
        <w:t xml:space="preserve">Hayır, onun bütün varlıkları ilgilendiren hikmetini göstermek için yapılmıştır.</w:t>
      </w:r>
    </w:p>
    <w:p>
      <w:pPr/>
      <w:r>
        <w:rPr/>
        <w:t xml:space="preserve">10-) “Dört esas” denmesi, metnin devamında nasıl bir anlatım beklememiz gerektiğini gösterir?</w:t>
      </w:r>
    </w:p>
    <w:p>
      <w:pPr/>
      <w:r>
        <w:rPr/>
        <w:t xml:space="preserve">Konunun dört ana başlık altında açıklanacağını gösterir.</w:t>
      </w:r>
    </w:p>
    <w:p>
      <w:r>
        <w:br w:type="page"/>
      </w:r>
    </w:p>
    <w:p>
      <w:pPr>
        <w:pStyle w:val="Heading2"/>
      </w:pPr>
      <w:r>
        <w:t>5sinif 31-soz-p02-otuzbirinci-soz-mirac-i-nebeviyeye-dair-zamiri-ve-miracin-kulli-manasina-giris - Set 6 - CEVAPLAR</w:t>
      </w:r>
    </w:p>
    <w:p>
      <w:pPr/>
      <w:r>
        <w:rPr/>
        <w:t xml:space="preserve">1-) Bu pasajda Mi’racın hangi kısmı önce hatırlatılıyor?</w:t>
      </w:r>
    </w:p>
    <w:p>
      <w:pPr/>
      <w:r>
        <w:rPr/>
        <w:t xml:space="preserve">Mescid-i Haram’dan Mescid-i Aksa’ya olan ilk kısmı hatırlatılıyor.</w:t>
      </w:r>
    </w:p>
    <w:p>
      <w:pPr/>
      <w:r>
        <w:rPr/>
        <w:t xml:space="preserve">2-) Sonra gelen ifade, Mi’racın sonu hakkında nasıl bir ipucu veriyor?</w:t>
      </w:r>
    </w:p>
    <w:p>
      <w:pPr/>
      <w:r>
        <w:rPr/>
        <w:t xml:space="preserve">Çok yüksek bir sona ve büyük bir manevî dereceye işaret ediyor.</w:t>
      </w:r>
    </w:p>
    <w:p>
      <w:pPr/>
      <w:r>
        <w:rPr/>
        <w:t xml:space="preserve">3-) Zamir Peygamber Efendimiz’e ait olursa, onun yolculukta elde ettiği şey nedir?</w:t>
      </w:r>
    </w:p>
    <w:p>
      <w:pPr/>
      <w:r>
        <w:rPr/>
        <w:t xml:space="preserve">Rabbine ait delilleri ve harika yaratılış işaretlerini görüp işitmesidir.</w:t>
      </w:r>
    </w:p>
    <w:p>
      <w:pPr/>
      <w:r>
        <w:rPr/>
        <w:t xml:space="preserve">4-) Bu durumda yolculuk neden sadece şahsî bir tecrübe sayılmaz?</w:t>
      </w:r>
    </w:p>
    <w:p>
      <w:pPr/>
      <w:r>
        <w:rPr/>
        <w:t xml:space="preserve">Çünkü isimlerin büyük mertebeleriyle ilgili genel bir yükseliş taşır.</w:t>
      </w:r>
    </w:p>
    <w:p>
      <w:pPr/>
      <w:r>
        <w:rPr/>
        <w:t xml:space="preserve">5-) Zamir Allah Teâlâ’ya ait olursa, bu yolculuğun düzenleyicisi kim olur?</w:t>
      </w:r>
    </w:p>
    <w:p>
      <w:pPr/>
      <w:r>
        <w:rPr/>
        <w:t xml:space="preserve">Kulunu huzuruna çağıran ve görevlendiren Allah Teâlâ olur.</w:t>
      </w:r>
    </w:p>
    <w:p>
      <w:pPr/>
      <w:r>
        <w:rPr/>
        <w:t xml:space="preserve">6-) Peygamberlerle görüştürülmesi hangi gerçeği göstermektedir?</w:t>
      </w:r>
    </w:p>
    <w:p>
      <w:pPr/>
      <w:r>
        <w:rPr/>
        <w:t xml:space="preserve">Peygamber Efendimiz’in onların yolunu tamamlayıcı ve mirasçısı olduğunu göstermektedir.</w:t>
      </w:r>
    </w:p>
    <w:p>
      <w:pPr/>
      <w:r>
        <w:rPr/>
        <w:t xml:space="preserve">7-) Metinde kulun yanında taşınan emanet neden çok değerlidir?</w:t>
      </w:r>
    </w:p>
    <w:p>
      <w:pPr/>
      <w:r>
        <w:rPr/>
        <w:t xml:space="preserve">Çünkü bütün kâinatı ilgilendiren büyük bir sorumluluk taşımaktadır.</w:t>
      </w:r>
    </w:p>
    <w:p>
      <w:pPr/>
      <w:r>
        <w:rPr/>
        <w:t xml:space="preserve">8-) Beraberindeki nur ve anahtarın ortak yönü nedir?</w:t>
      </w:r>
    </w:p>
    <w:p>
      <w:pPr/>
      <w:r>
        <w:rPr/>
        <w:t xml:space="preserve">İkisi de insanlığa geniş fayda getiren ilâhî hediyelerdir.</w:t>
      </w:r>
    </w:p>
    <w:p>
      <w:pPr/>
      <w:r>
        <w:rPr/>
        <w:t xml:space="preserve">9-) Allah Teâlâ’nın işitici ve görücü olarak anılması, bu hediyelerin kapsamı hakkında ne anlatır?</w:t>
      </w:r>
    </w:p>
    <w:p>
      <w:pPr/>
      <w:r>
        <w:rPr/>
        <w:t xml:space="preserve">Bunların hikmetinin bütün varlıkları kuşattığını anlatır.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a624293adf14168" /></Relationships>
</file>