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0f42c6c746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31-soz-p01-otuzbirinci-soz-mirac-i-nebeviyeye-dair-ihtar-ve-ayetler - Set 1</w:t>
      </w:r>
    </w:p>
    <w:p>
      <w:pPr/>
      <w:r>
        <w:rPr/>
        <w:t xml:space="preserve">1-) Metnin başındaki uyarıya göre Mi'rac konusu, iman esasları bakımından nasıl bir yerde durur? (14 kelime)</w:t>
      </w:r>
    </w:p>
    <w:p>
      <w:pPr/>
      <w:r>
        <w:rPr/>
        <w:t xml:space="preserve">İman esaslarının temelinden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Niçin imanı kabul etmeyen kimselere Mi'rac doğrudan ispat edilmeye çalışılmaz? (16 kelime)</w:t>
      </w:r>
    </w:p>
    <w:p>
      <w:pPr/>
      <w:r>
        <w:rPr/>
        <w:t xml:space="preserve">Çünkü önce Allah’a, peygamberlere,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asıl muhatap olarak kim seçilmiştir? (8 kelime)</w:t>
      </w:r>
    </w:p>
    <w:p>
      <w:pPr/>
      <w:r>
        <w:rPr/>
        <w:t xml:space="preserve">Mi'racı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bu konuyu yazarken Allah’tan ne istemiştir? (15 kelime)</w:t>
      </w:r>
    </w:p>
    <w:p>
      <w:pPr/>
      <w:r>
        <w:rPr/>
        <w:t xml:space="preserve">Dağınık hâlde 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verilmesinden sonra, o büyük ayetteki bir zamir hakkında ne söylenmiştir? (10 kelime)</w:t>
      </w:r>
    </w:p>
    <w:p>
      <w:pPr/>
      <w:r>
        <w:rPr/>
        <w:t xml:space="preserve">O zamirde,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ayetlerde Mi'rac hakkında hangi genel durum anlatılmaktadır? (17 kelime)</w:t>
      </w:r>
    </w:p>
    <w:p>
      <w:pPr/>
      <w:r>
        <w:rPr/>
        <w:t xml:space="preserve">Gece gerçekleşen ilahî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ayetlerde Peygamber Efendimizin gördüğü şeyler sıradan şeyler midir? Niçin? (9 kelime)</w:t>
      </w:r>
    </w:p>
    <w:p>
      <w:pPr/>
      <w:r>
        <w:rPr/>
        <w:t xml:space="preserve">Sıradan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yalnız bir zamirdeki iki işaretin yazılacağının söylenmesi neyi hissettirir?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2</w:t>
      </w:r>
    </w:p>
    <w:p>
      <w:pPr/>
      <w:r>
        <w:rPr/>
        <w:t xml:space="preserve">1-) İhtar kısmında Mi'racın, iman esaslarıyla nasıl bir bağı olduğu anlatılır? (12 kelime)</w:t>
      </w:r>
    </w:p>
    <w:p>
      <w:pPr/>
      <w:r>
        <w:rPr/>
        <w:t xml:space="preserve">Mi'racın, imanın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ve peygamberliği tanımayan birine önce hangi konuların anlatılması gerekir? (10 kelime)</w:t>
      </w:r>
    </w:p>
    <w:p>
      <w:pPr/>
      <w:r>
        <w:rPr/>
        <w:t xml:space="preserve">Önce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“vesveseye düşen mümin” üzerinde durulmuştur?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Arada inkârcı kimselerin de dikkate alınacağı söylenirken asıl amaç nedir? (11 kelime)</w:t>
      </w:r>
    </w:p>
    <w:p>
      <w:pPr/>
      <w:r>
        <w:rPr/>
        <w:t xml:space="preserve">Esas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önce Mi'rac hakikatinden nasıl söz edildiği belirtilmiştir? (10 kelime)</w:t>
      </w:r>
    </w:p>
    <w:p>
      <w:pPr/>
      <w:r>
        <w:rPr/>
        <w:t xml:space="preserve">Önceki bahislerde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yazılış sebebi olarak kardeşlerin hangi tavrı gösterilmiştir? (11 kelime)</w:t>
      </w:r>
    </w:p>
    <w:p>
      <w:pPr/>
      <w:r>
        <w:rPr/>
        <w:t xml:space="preserve">Israrla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ayetlerin ortak konusu hangi olay etrafında toplanır? (12 kelime)</w:t>
      </w:r>
    </w:p>
    <w:p>
      <w:pPr/>
      <w:r>
        <w:rPr/>
        <w:t xml:space="preserve">Peygamber Efendimizin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amacı en kısa şekilde nasıl söylenebilir? (11 kelime)</w:t>
      </w:r>
    </w:p>
    <w:p>
      <w:pPr/>
      <w:r>
        <w:rPr/>
        <w:t xml:space="preserve">Mi'racı, imanlı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3</w:t>
      </w:r>
    </w:p>
    <w:p>
      <w:pPr/>
      <w:r>
        <w:rPr/>
        <w:t xml:space="preserve">1-) Mi'rac meselesinin, iman esaslarını reddeden kimselere doğrudan anlatılmamasının sebebi nedir? (16 kelime)</w:t>
      </w:r>
    </w:p>
    <w:p>
      <w:pPr/>
      <w:r>
        <w:rPr/>
        <w:t xml:space="preserve">Çünkü onlar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uyarı, bir konuyu anlatırken hangi sıraya uyulması gerektiğini öğretir? (12 kelime)</w:t>
      </w:r>
    </w:p>
    <w:p>
      <w:pPr/>
      <w:r>
        <w:rPr/>
        <w:t xml:space="preserve">Önce temel bilgileri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konuşmanın yöneldiği kişi hangi özellikte bir insandır? (12 kelime)</w:t>
      </w:r>
    </w:p>
    <w:p>
      <w:pPr/>
      <w:r>
        <w:rPr/>
        <w:t xml:space="preserve">İnancı bulunan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“bazı yerlerde inkârcıyı da dikkate alacağız” demesi neyi gösterir? (13 kelime)</w:t>
      </w:r>
    </w:p>
    <w:p>
      <w:pPr/>
      <w:r>
        <w:rPr/>
        <w:t xml:space="preserve">Konunun sadece anlatılmakla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daha önce anılan Mi'rac işaretleri şimdi ne yapılmak isteniyor? (8 kelime)</w:t>
      </w:r>
    </w:p>
    <w:p>
      <w:pPr/>
      <w:r>
        <w:rPr/>
        <w:t xml:space="preserve">Onlar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çalışmanın Peygamber Efendimizle ilgili hangi yönü göstermesi amaçlanır? (11 kelime)</w:t>
      </w:r>
    </w:p>
    <w:p>
      <w:pPr/>
      <w:r>
        <w:rPr/>
        <w:t xml:space="preserve">Onun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Peygamber Efendimizin kalbi ve bakışı hakkında nasıl bir anlam çıkarılır?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yalnızca konuya uygun iki işaretin ele alınacağının belirtilmesi, anlatımın hangi yönünü gösterir? (10 kelime)</w:t>
      </w:r>
    </w:p>
    <w:p>
      <w:pPr/>
      <w:r>
        <w:rPr/>
        <w:t xml:space="preserve">Konunun dağılmaması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4</w:t>
      </w:r>
    </w:p>
    <w:p>
      <w:pPr/>
      <w:r>
        <w:rPr/>
        <w:t xml:space="preserve">1-) İhtar bölümünde Mi'rac, dinin ana temeli olarak mı yoksa o temele bağlı bir hakikat olarak mı sunulmuştur? (10 kelime)</w:t>
      </w:r>
    </w:p>
    <w:p>
      <w:pPr/>
      <w:r>
        <w:rPr/>
        <w:t xml:space="preserve">Ana temelin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semavî varlıkları ve meleği inkâr eden birine neden Mi'rac anlatmak uygun görülmez? (12 kelime)</w:t>
      </w:r>
    </w:p>
    <w:p>
      <w:pPr/>
      <w:r>
        <w:rPr/>
        <w:t xml:space="preserve">Çünkü Mi'racı kavrayabilmesi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Muhatap olarak şüpheye düşmüş bir müminin seçilmesi, anlatımın nasıl olacağını gösterir? (10 kelime)</w:t>
      </w:r>
    </w:p>
    <w:p>
      <w:pPr/>
      <w:r>
        <w:rPr/>
        <w:t xml:space="preserve">İnancı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kardeşlerinin isteği üzerine yazdığını söylemesi, eserin hazırlanışında hangi etkiyi gösterir? (9 kelime)</w:t>
      </w:r>
    </w:p>
    <w:p>
      <w:pPr/>
      <w:r>
        <w:rPr/>
        <w:t xml:space="preserve">Yakın çevresinin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ayetlerde gece yolculuğunun yanında başka hangi önemli hakikatler de yer alır? (11 kelime)</w:t>
      </w:r>
    </w:p>
    <w:p>
      <w:pPr/>
      <w:r>
        <w:rPr/>
        <w:t xml:space="preserve">Vahyin gelişine,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ayetlerden, Peygamber Efendimizin gördüklerinin güvenilirliği hakkında ne anlaşılır? (10 kelime)</w:t>
      </w:r>
    </w:p>
    <w:p>
      <w:pPr/>
      <w:r>
        <w:rPr/>
        <w:t xml:space="preserve">Gördüğü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 bir zamirdeki remizlerin konuya bağlanması, hangi anlama hizmet eder? (12 kelime)</w:t>
      </w:r>
    </w:p>
    <w:p>
      <w:pPr/>
      <w:r>
        <w:rPr/>
        <w:t xml:space="preserve">Mi'rac meselesinin ayetlerde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zamirde iki işaret bulunduğunun söylenmesi, Kur’an okurken nasıl bir dikkat ister? (11 kelime)</w:t>
      </w:r>
    </w:p>
    <w:p>
      <w:pPr/>
      <w:r>
        <w:rPr/>
        <w:t xml:space="preserve">Kelimelerin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5</w:t>
      </w:r>
    </w:p>
    <w:p>
      <w:pPr/>
      <w:r>
        <w:rPr/>
        <w:t xml:space="preserve">1-) Mi'racın, iman esaslarının “nurlarından yardım alan” bir hakikat olarak tanıtılması ne demektir? (8 kelime)</w:t>
      </w:r>
    </w:p>
    <w:p>
      <w:pPr/>
      <w:r>
        <w:rPr/>
        <w:t xml:space="preserve">Mi'racın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önce hangi yanlış yolun kapatıldığı görülür? (14 kelime)</w:t>
      </w:r>
    </w:p>
    <w:p>
      <w:pPr/>
      <w:r>
        <w:rPr/>
        <w:t xml:space="preserve">Temel inançları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 içindeki mümine hitap edilmesi, onun tamamen inkârcı olmadığını nasıl gösterir? (12 kelime)</w:t>
      </w:r>
    </w:p>
    <w:p>
      <w:pPr/>
      <w:r>
        <w:rPr/>
        <w:t xml:space="preserve">Çünkü onda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 dağınık olarak anılan işaretlerin şimdi birleştirilmek istenmesi hangi faydayı sağlar? (10 kelime)</w:t>
      </w:r>
    </w:p>
    <w:p>
      <w:pPr/>
      <w:r>
        <w:rPr/>
        <w:t xml:space="preserve">Konunun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yazımda Allah’tan yardım istenmesi bize hangi edebi öğretir? (12 kelime)</w:t>
      </w:r>
    </w:p>
    <w:p>
      <w:pPr/>
      <w:r>
        <w:rPr/>
        <w:t xml:space="preserve">Dinî hakikatleri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ayetlerin içinde, Peygamber Efendimizin vahye dayalı konuştuğunu düşündüren nasıl bir vurgu vardır? (8 kelime)</w:t>
      </w:r>
    </w:p>
    <w:p>
      <w:pPr/>
      <w:r>
        <w:rPr/>
        <w:t xml:space="preserve">Bildirdiklerinin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geçen yüksek makamlar ve büyük deliller, Mi'racın nasıl bir olay olduğunu düşündürür? (11 kelime)</w:t>
      </w:r>
    </w:p>
    <w:p>
      <w:pPr/>
      <w:r>
        <w:rPr/>
        <w:t xml:space="preserve">Çok yüce,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6</w:t>
      </w:r>
    </w:p>
    <w:p>
      <w:pPr/>
      <w:r>
        <w:rPr/>
        <w:t xml:space="preserve">1-) Metnin başındaki açıklamaya göre Mi'racı anlamak için önce hangi alan sağlam olmalıdır?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Allah’ı, Peygamberi ve melekleri kabul etmeyen kimseye Mi'racın anlatılmaması hangi mantığa dayanır? (12 kelime)</w:t>
      </w:r>
    </w:p>
    <w:p>
      <w:pPr/>
      <w:r>
        <w:rPr/>
        <w:t xml:space="preserve">Sonuca geçmeden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“Muhatap” olarak seçilen kişinin mümin olması neden önemlidir?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bazen inkârcı kişilerin de dikkate alınacağı söylenince, anlatımda neyin bulunacağı anlaşılır? (7 kelime)</w:t>
      </w:r>
    </w:p>
    <w:p>
      <w:pPr/>
      <w:r>
        <w:rPr/>
        <w:t xml:space="preserve">Muhtemel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amacı, daha önceki işaretleri ne hâle getirmektir? (13 kelime)</w:t>
      </w:r>
    </w:p>
    <w:p>
      <w:pPr/>
      <w:r>
        <w:rPr/>
        <w:t xml:space="preserve">Onları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ayetlerin bu bölümde bulunmasının temel sebebi nedir? (9 kelime)</w:t>
      </w:r>
    </w:p>
    <w:p>
      <w:pPr/>
      <w:r>
        <w:rPr/>
        <w:t xml:space="preserve">Mi'racın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Peygamber Efendimizin büyük ilahî alametleri görmesi, onun görevine dair neyi güçlendirir? (8 kelime)</w:t>
      </w:r>
    </w:p>
    <w:p>
      <w:pPr/>
      <w:r>
        <w:rPr/>
        <w:t xml:space="preserve">Peygamberlik görevinin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1 - CEVAPLAR</w:t>
      </w:r>
    </w:p>
    <w:p>
      <w:pPr/>
      <w:r>
        <w:rPr/>
        <w:t xml:space="preserve">1-) Metnin başındaki uyarıya göre Mi'rac konusu, iman esasları bakımından nasıl bir yerde durur?</w:t>
      </w:r>
    </w:p>
    <w:p>
      <w:pPr/>
      <w:r>
        <w:rPr/>
        <w:t xml:space="preserve">İman esaslarının temelinden sonra gelen bir sonuç ve o esasların aydınlığından beslenen bir hakikattir.</w:t>
      </w:r>
    </w:p>
    <w:p>
      <w:pPr/>
      <w:r>
        <w:rPr/>
        <w:t xml:space="preserve">2-) Niçin imanı kabul etmeyen kimselere Mi'rac doğrudan ispat edilmeye çalışılmaz?</w:t>
      </w:r>
    </w:p>
    <w:p>
      <w:pPr/>
      <w:r>
        <w:rPr/>
        <w:t xml:space="preserve">Çünkü önce Allah’a, peygamberlere, meleklere ve semavî hakikatlere inanmanın temeli kurulmalıdır; bu olmadan Mi'rac meselesi anlaşılmaz.</w:t>
      </w:r>
    </w:p>
    <w:p>
      <w:pPr/>
      <w:r>
        <w:rPr/>
        <w:t xml:space="preserve">3-) Bu bölümde asıl muhatap olarak kim seçilmiştir?</w:t>
      </w:r>
    </w:p>
    <w:p>
      <w:pPr/>
      <w:r>
        <w:rPr/>
        <w:t xml:space="preserve">Mi'racı uzak görüp içine şüphe düşen mümin seçilmiştir.</w:t>
      </w:r>
    </w:p>
    <w:p>
      <w:pPr/>
      <w:r>
        <w:rPr/>
        <w:t xml:space="preserve">4-) Müellif, bu konuyu yazarken Allah’tan ne istemiştir?</w:t>
      </w:r>
    </w:p>
    <w:p>
      <w:pPr/>
      <w:r>
        <w:rPr/>
        <w:t xml:space="preserve">Dağınık hâlde anılan işaretleri bir araya getirip Mi'rac hakikatini daha açık göstermede ilahî yardım istemiştir.</w:t>
      </w:r>
    </w:p>
    <w:p>
      <w:pPr/>
      <w:r>
        <w:rPr/>
        <w:t xml:space="preserve">5-) Ayetlerin verilmesinden sonra, o büyük ayetteki bir zamir hakkında ne söylenmiştir?</w:t>
      </w:r>
    </w:p>
    <w:p>
      <w:pPr/>
      <w:r>
        <w:rPr/>
        <w:t xml:space="preserve">O zamirde, meseleyle ilgili iki ince işaret bulunduğu ifade edilmiştir.</w:t>
      </w:r>
    </w:p>
    <w:p>
      <w:pPr/>
      <w:r>
        <w:rPr/>
        <w:t xml:space="preserve">6-) Verilen ayetlerde Mi'rac hakkında hangi genel durum anlatılmaktadır?</w:t>
      </w:r>
    </w:p>
    <w:p>
      <w:pPr/>
      <w:r>
        <w:rPr/>
        <w:t xml:space="preserve">Gece gerçekleşen ilahî bir yolculuk, vahiy ile ilgili yüce bir yakınlık ve Rabb’in büyük delillerinin gösterilmesi anlatılmaktadır.</w:t>
      </w:r>
    </w:p>
    <w:p>
      <w:pPr/>
      <w:r>
        <w:rPr/>
        <w:t xml:space="preserve">7-) Metne göre bu ayetlerde Peygamber Efendimizin gördüğü şeyler sıradan şeyler midir? Niçin?</w:t>
      </w:r>
    </w:p>
    <w:p>
      <w:pPr/>
      <w:r>
        <w:rPr/>
        <w:t xml:space="preserve">Sıradan değildir; çünkü Rabb’in büyük ayetlerini müşahede ettiği bildirilmektedir.</w:t>
      </w:r>
    </w:p>
    <w:p>
      <w:pPr/>
      <w:r>
        <w:rPr/>
        <w:t xml:space="preserve">8-) Son cümlede yalnız bir zamirdeki iki işaretin yazılacağının söylenmesi neyi hissettirir?</w:t>
      </w:r>
    </w:p>
    <w:p>
      <w:pPr/>
      <w:r>
        <w:rPr/>
        <w:t xml:space="preserve">Bir tek kelimede bile çok derin manalar bulunabildiğini hissettirir.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2 - CEVAPLAR</w:t>
      </w:r>
    </w:p>
    <w:p>
      <w:pPr/>
      <w:r>
        <w:rPr/>
        <w:t xml:space="preserve">1-) İhtar kısmında Mi'racın, iman esaslarıyla nasıl bir bağı olduğu anlatılır?</w:t>
      </w:r>
    </w:p>
    <w:p>
      <w:pPr/>
      <w:r>
        <w:rPr/>
        <w:t xml:space="preserve">Mi'racın, imanın ana esaslarından doğan ve onlara dayanan bir hakikat olduğu anlatılır.</w:t>
      </w:r>
    </w:p>
    <w:p>
      <w:pPr/>
      <w:r>
        <w:rPr/>
        <w:t xml:space="preserve">2-) Allah’ı ve peygamberliği tanımayan birine önce hangi konuların anlatılması gerekir?</w:t>
      </w:r>
    </w:p>
    <w:p>
      <w:pPr/>
      <w:r>
        <w:rPr/>
        <w:t xml:space="preserve">Önce Allah’ın varlığı, peygamberlik, melekler ve benzeri iman konuları açıklanmalıdır.</w:t>
      </w:r>
    </w:p>
    <w:p>
      <w:pPr/>
      <w:r>
        <w:rPr/>
        <w:t xml:space="preserve">3-) Metinde neden “vesveseye düşen mümin” üzerinde durulmuştur?</w:t>
      </w:r>
    </w:p>
    <w:p>
      <w:pPr/>
      <w:r>
        <w:rPr/>
        <w:t xml:space="preserve">Çünkü onun inancı vardır; sadece aklına takılan şüphelerin giderilmesine ihtiyaç duyulur.</w:t>
      </w:r>
    </w:p>
    <w:p>
      <w:pPr/>
      <w:r>
        <w:rPr/>
        <w:t xml:space="preserve">4-) Arada inkârcı kimselerin de dikkate alınacağı söylenirken asıl amaç nedir?</w:t>
      </w:r>
    </w:p>
    <w:p>
      <w:pPr/>
      <w:r>
        <w:rPr/>
        <w:t xml:space="preserve">Esas hitap mümine yöneliktir; fakat bazı itirazlara da cevap verilmek istenir.</w:t>
      </w:r>
    </w:p>
    <w:p>
      <w:pPr/>
      <w:r>
        <w:rPr/>
        <w:t xml:space="preserve">5-) Daha önce Mi'rac hakikatinden nasıl söz edildiği belirtilmiştir?</w:t>
      </w:r>
    </w:p>
    <w:p>
      <w:pPr/>
      <w:r>
        <w:rPr/>
        <w:t xml:space="preserve">Önceki bahislerde onun bazı parıltılarına ve küçük işaretlerine değinildiği belirtilmiştir.</w:t>
      </w:r>
    </w:p>
    <w:p>
      <w:pPr/>
      <w:r>
        <w:rPr/>
        <w:t xml:space="preserve">6-) Bu bölümün yazılış sebebi olarak kardeşlerin hangi tavrı gösterilmiştir?</w:t>
      </w:r>
    </w:p>
    <w:p>
      <w:pPr/>
      <w:r>
        <w:rPr/>
        <w:t xml:space="preserve">Israrla bu hakikatin daha toplu ve açık şekilde anlatılmasını istemeleri gösterilmiştir.</w:t>
      </w:r>
    </w:p>
    <w:p>
      <w:pPr/>
      <w:r>
        <w:rPr/>
        <w:t xml:space="preserve">7-) Verilen ayetlerin ortak konusu hangi olay etrafında toplanır?</w:t>
      </w:r>
    </w:p>
    <w:p>
      <w:pPr/>
      <w:r>
        <w:rPr/>
        <w:t xml:space="preserve">Peygamber Efendimizin ilahî yolculuğu, vahiy alması ve yüce ayetleri görmesi etrafında toplanır.</w:t>
      </w:r>
    </w:p>
    <w:p>
      <w:pPr/>
      <w:r>
        <w:rPr/>
        <w:t xml:space="preserve">8-) Bu bölümün genel amacı en kısa şekilde nasıl söylenebilir?</w:t>
      </w:r>
    </w:p>
    <w:p>
      <w:pPr/>
      <w:r>
        <w:rPr/>
        <w:t xml:space="preserve">Mi'racı, imanlı fakat zihni karışmış kişiye ayetlerin ışığında açıklamaya hazırlık yapmaktır.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3 - CEVAPLAR</w:t>
      </w:r>
    </w:p>
    <w:p>
      <w:pPr/>
      <w:r>
        <w:rPr/>
        <w:t xml:space="preserve">1-) Mi'rac meselesinin, iman esaslarını reddeden kimselere doğrudan anlatılmamasının sebebi nedir?</w:t>
      </w:r>
    </w:p>
    <w:p>
      <w:pPr/>
      <w:r>
        <w:rPr/>
        <w:t xml:space="preserve">Çünkü onlar için gerekli olan ilk basamak, inancın temel esaslarını kabul etmektir; Mi'rac ondan sonra anlaşılır.</w:t>
      </w:r>
    </w:p>
    <w:p>
      <w:pPr/>
      <w:r>
        <w:rPr/>
        <w:t xml:space="preserve">2-) Metindeki uyarı, bir konuyu anlatırken hangi sıraya uyulması gerektiğini öğretir?</w:t>
      </w:r>
    </w:p>
    <w:p>
      <w:pPr/>
      <w:r>
        <w:rPr/>
        <w:t xml:space="preserve">Önce temel bilgileri vermek, sonra onlara bağlı ileri meseleleri açıklamak gerektiğini öğretir.</w:t>
      </w:r>
    </w:p>
    <w:p>
      <w:pPr/>
      <w:r>
        <w:rPr/>
        <w:t xml:space="preserve">3-) Bu bölümde konuşmanın yöneldiği kişi hangi özellikte bir insandır?</w:t>
      </w:r>
    </w:p>
    <w:p>
      <w:pPr/>
      <w:r>
        <w:rPr/>
        <w:t xml:space="preserve">İnancı bulunan ama Mi'racı aklına uzak bulduğu için tereddüt yaşayan bir insandır.</w:t>
      </w:r>
    </w:p>
    <w:p>
      <w:pPr/>
      <w:r>
        <w:rPr/>
        <w:t xml:space="preserve">4-) Müellifin “bazı yerlerde inkârcıyı da dikkate alacağız” demesi neyi gösterir?</w:t>
      </w:r>
    </w:p>
    <w:p>
      <w:pPr/>
      <w:r>
        <w:rPr/>
        <w:t xml:space="preserve">Konunun sadece anlatılmakla kalmayıp olası itirazlara da cevap verecek şekilde ele alındığını gösterir.</w:t>
      </w:r>
    </w:p>
    <w:p>
      <w:pPr/>
      <w:r>
        <w:rPr/>
        <w:t xml:space="preserve">5-) Metne göre daha önce anılan Mi'rac işaretleri şimdi ne yapılmak isteniyor?</w:t>
      </w:r>
    </w:p>
    <w:p>
      <w:pPr/>
      <w:r>
        <w:rPr/>
        <w:t xml:space="preserve">Onlar bir araya getirilip asıl hakikatle bütünleştirilmek isteniyor.</w:t>
      </w:r>
    </w:p>
    <w:p>
      <w:pPr/>
      <w:r>
        <w:rPr/>
        <w:t xml:space="preserve">6-) Bu çalışmanın Peygamber Efendimizle ilgili hangi yönü göstermesi amaçlanır?</w:t>
      </w:r>
    </w:p>
    <w:p>
      <w:pPr/>
      <w:r>
        <w:rPr/>
        <w:t xml:space="preserve">Onun yüksek manevi kemalini daha toplu ve parlak biçimde göstermesi amaçlanır.</w:t>
      </w:r>
    </w:p>
    <w:p>
      <w:pPr/>
      <w:r>
        <w:rPr/>
        <w:t xml:space="preserve">7-) Ayetlerde Peygamber Efendimizin kalbi ve bakışı hakkında nasıl bir anlam çıkarılır?</w:t>
      </w:r>
    </w:p>
    <w:p>
      <w:pPr/>
      <w:r>
        <w:rPr/>
        <w:t xml:space="preserve">Gördüğü hakikatte yanılmadığı ve dikkatinin sapmadığı anlaşılır.</w:t>
      </w:r>
    </w:p>
    <w:p>
      <w:pPr/>
      <w:r>
        <w:rPr/>
        <w:t xml:space="preserve">8-) Son cümlede yalnızca konuya uygun iki işaretin ele alınacağının belirtilmesi, anlatımın hangi yönünü gösterir?</w:t>
      </w:r>
    </w:p>
    <w:p>
      <w:pPr/>
      <w:r>
        <w:rPr/>
        <w:t xml:space="preserve">Konunun dağılmaması için seçici ve ölçülü bir yol izleneceğini gösterir.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4 - CEVAPLAR</w:t>
      </w:r>
    </w:p>
    <w:p>
      <w:pPr/>
      <w:r>
        <w:rPr/>
        <w:t xml:space="preserve">1-) İhtar bölümünde Mi'rac, dinin ana temeli olarak mı yoksa o temele bağlı bir hakikat olarak mı sunulmuştur?</w:t>
      </w:r>
    </w:p>
    <w:p>
      <w:pPr/>
      <w:r>
        <w:rPr/>
        <w:t xml:space="preserve">Ana temelin ardından gelen, ona bağlı bir hakikat olarak sunulmuştur.</w:t>
      </w:r>
    </w:p>
    <w:p>
      <w:pPr/>
      <w:r>
        <w:rPr/>
        <w:t xml:space="preserve">2-) Metne göre semavî varlıkları ve meleği inkâr eden birine neden Mi'rac anlatmak uygun görülmez?</w:t>
      </w:r>
    </w:p>
    <w:p>
      <w:pPr/>
      <w:r>
        <w:rPr/>
        <w:t xml:space="preserve">Çünkü Mi'racı kavrayabilmesi için önce bu görünmeyen âlemlerin varlığını kabul etmesi gerekir.</w:t>
      </w:r>
    </w:p>
    <w:p>
      <w:pPr/>
      <w:r>
        <w:rPr/>
        <w:t xml:space="preserve">3-) Muhatap olarak şüpheye düşmüş bir müminin seçilmesi, anlatımın nasıl olacağını gösterir?</w:t>
      </w:r>
    </w:p>
    <w:p>
      <w:pPr/>
      <w:r>
        <w:rPr/>
        <w:t xml:space="preserve">İnancı koruyan, açıklayıcı ve şüphe giderici bir anlatım olacağını gösterir.</w:t>
      </w:r>
    </w:p>
    <w:p>
      <w:pPr/>
      <w:r>
        <w:rPr/>
        <w:t xml:space="preserve">4-) Müellifin kardeşlerinin isteği üzerine yazdığını söylemesi, eserin hazırlanışında hangi etkiyi gösterir?</w:t>
      </w:r>
    </w:p>
    <w:p>
      <w:pPr/>
      <w:r>
        <w:rPr/>
        <w:t xml:space="preserve">Yakın çevresinin talebi ve fayda beklentisinin etkili olduğunu gösterir.</w:t>
      </w:r>
    </w:p>
    <w:p>
      <w:pPr/>
      <w:r>
        <w:rPr/>
        <w:t xml:space="preserve">5-) Verilen ayetlerde gece yolculuğunun yanında başka hangi önemli hakikatler de yer alır?</w:t>
      </w:r>
    </w:p>
    <w:p>
      <w:pPr/>
      <w:r>
        <w:rPr/>
        <w:t xml:space="preserve">Vahyin gelişine, yüksek yakınlığa ve ilahî delillerin gösterilmesine de yer verilir.</w:t>
      </w:r>
    </w:p>
    <w:p>
      <w:pPr/>
      <w:r>
        <w:rPr/>
        <w:t xml:space="preserve">6-) Bu ayetlerden, Peygamber Efendimizin gördüklerinin güvenilirliği hakkında ne anlaşılır?</w:t>
      </w:r>
    </w:p>
    <w:p>
      <w:pPr/>
      <w:r>
        <w:rPr/>
        <w:t xml:space="preserve">Gördüğü şeylerin gerçek olduğu ve bu tecrübenin sağlam olduğu anlaşılır.</w:t>
      </w:r>
    </w:p>
    <w:p>
      <w:pPr/>
      <w:r>
        <w:rPr/>
        <w:t xml:space="preserve">7-) Metinde yalnız bir zamirdeki remizlerin konuya bağlanması, hangi anlama hizmet eder?</w:t>
      </w:r>
    </w:p>
    <w:p>
      <w:pPr/>
      <w:r>
        <w:rPr/>
        <w:t xml:space="preserve">Mi'rac meselesinin ayetlerde ince ve güçlü şekilde işaret edildiğini göstermeye hizmet eder.</w:t>
      </w:r>
    </w:p>
    <w:p>
      <w:pPr/>
      <w:r>
        <w:rPr/>
        <w:t xml:space="preserve">8-) Bir tek zamirde iki işaret bulunduğunun söylenmesi, Kur’an okurken nasıl bir dikkat ister?</w:t>
      </w:r>
    </w:p>
    <w:p>
      <w:pPr/>
      <w:r>
        <w:rPr/>
        <w:t xml:space="preserve">Kelimelerin ince manalarına dikkat eden derin ve özenli bir okuma ister.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5 - CEVAPLAR</w:t>
      </w:r>
    </w:p>
    <w:p>
      <w:pPr/>
      <w:r>
        <w:rPr/>
        <w:t xml:space="preserve">1-) Mi'racın, iman esaslarının “nurlarından yardım alan” bir hakikat olarak tanıtılması ne demektir?</w:t>
      </w:r>
    </w:p>
    <w:p>
      <w:pPr/>
      <w:r>
        <w:rPr/>
        <w:t xml:space="preserve">Mi'racın doğru anlaşılmasının, sağlam iman bilgisine dayanması demektir.</w:t>
      </w:r>
    </w:p>
    <w:p>
      <w:pPr/>
      <w:r>
        <w:rPr/>
        <w:t xml:space="preserve">2-) Metinde önce hangi yanlış yolun kapatıldığı görülür?</w:t>
      </w:r>
    </w:p>
    <w:p>
      <w:pPr/>
      <w:r>
        <w:rPr/>
        <w:t xml:space="preserve">Temel inançları kabul etmeyen biriyle Mi'racı ilk konu gibi tartışma yolunun yanlış olduğu gösterilir.</w:t>
      </w:r>
    </w:p>
    <w:p>
      <w:pPr/>
      <w:r>
        <w:rPr/>
        <w:t xml:space="preserve">3-) Şüphe içindeki mümine hitap edilmesi, onun tamamen inkârcı olmadığını nasıl gösterir?</w:t>
      </w:r>
    </w:p>
    <w:p>
      <w:pPr/>
      <w:r>
        <w:rPr/>
        <w:t xml:space="preserve">Çünkü onda kabul vardır; sadece anlayamadığı yerler bulunduğu için açıklamaya ihtiyaç vardır.</w:t>
      </w:r>
    </w:p>
    <w:p>
      <w:pPr/>
      <w:r>
        <w:rPr/>
        <w:t xml:space="preserve">4-) Daha önce dağınık olarak anılan işaretlerin şimdi birleştirilmek istenmesi hangi faydayı sağlar?</w:t>
      </w:r>
    </w:p>
    <w:p>
      <w:pPr/>
      <w:r>
        <w:rPr/>
        <w:t xml:space="preserve">Konunun parçalı değil, bütüncül ve daha anlaşılır şekilde görülmesini sağlar.</w:t>
      </w:r>
    </w:p>
    <w:p>
      <w:pPr/>
      <w:r>
        <w:rPr/>
        <w:t xml:space="preserve">5-) Bu yazımda Allah’tan yardım istenmesi bize hangi edebi öğretir?</w:t>
      </w:r>
    </w:p>
    <w:p>
      <w:pPr/>
      <w:r>
        <w:rPr/>
        <w:t xml:space="preserve">Dinî hakikatleri anlatırken kendi gücüne güvenmekle yetinmeyip Allah’tan yardım isteme edebini öğretir.</w:t>
      </w:r>
    </w:p>
    <w:p>
      <w:pPr/>
      <w:r>
        <w:rPr/>
        <w:t xml:space="preserve">6-) Verilen ayetlerin içinde, Peygamber Efendimizin vahye dayalı konuştuğunu düşündüren nasıl bir vurgu vardır?</w:t>
      </w:r>
    </w:p>
    <w:p>
      <w:pPr/>
      <w:r>
        <w:rPr/>
        <w:t xml:space="preserve">Bildirdiklerinin kendi sözü değil, vahiy kaynaklı olduğu vurgulanır.</w:t>
      </w:r>
    </w:p>
    <w:p>
      <w:pPr/>
      <w:r>
        <w:rPr/>
        <w:t xml:space="preserve">7-) Ayetlerde geçen yüksek makamlar ve büyük deliller, Mi'racın nasıl bir olay olduğunu düşündürür?</w:t>
      </w:r>
    </w:p>
    <w:p>
      <w:pPr/>
      <w:r>
        <w:rPr/>
        <w:t xml:space="preserve">Çok yüce, sıradan ölçülerle değerlendirilemeyecek büyük bir ilahî ikram olduğunu düşündürür.</w:t>
      </w:r>
    </w:p>
    <w:p>
      <w:r>
        <w:br w:type="page"/>
      </w:r>
    </w:p>
    <w:p>
      <w:pPr>
        <w:pStyle w:val="Heading2"/>
      </w:pPr>
      <w:r>
        <w:t>8sinif 31-soz-p01-otuzbirinci-soz-mirac-i-nebeviyeye-dair-ihtar-ve-ayetler - Set 6 - CEVAPLAR</w:t>
      </w:r>
    </w:p>
    <w:p>
      <w:pPr/>
      <w:r>
        <w:rPr/>
        <w:t xml:space="preserve">1-) Metnin başındaki açıklamaya göre Mi'racı anlamak için önce hangi alan sağlam olmalıdır?</w:t>
      </w:r>
    </w:p>
    <w:p>
      <w:pPr/>
      <w:r>
        <w:rPr/>
        <w:t xml:space="preserve">İman esasları sağlam olmalıdır.</w:t>
      </w:r>
    </w:p>
    <w:p>
      <w:pPr/>
      <w:r>
        <w:rPr/>
        <w:t xml:space="preserve">2-) Allah’ı, Peygamberi ve melekleri kabul etmeyen kimseye Mi'racın anlatılmaması hangi mantığa dayanır?</w:t>
      </w:r>
    </w:p>
    <w:p>
      <w:pPr/>
      <w:r>
        <w:rPr/>
        <w:t xml:space="preserve">Sonuca geçmeden önce o sonucun dayandığı temellerin kabul edilmesi gerektiği mantığına dayanır.</w:t>
      </w:r>
    </w:p>
    <w:p>
      <w:pPr/>
      <w:r>
        <w:rPr/>
        <w:t xml:space="preserve">3-) “Muhatap” olarak seçilen kişinin mümin olması neden önemlidir?</w:t>
      </w:r>
    </w:p>
    <w:p>
      <w:pPr/>
      <w:r>
        <w:rPr/>
        <w:t xml:space="preserve">Çünkü anlatılan deliller, inanç zemini olan birinin şüphesini gidermeye yöneliktir.</w:t>
      </w:r>
    </w:p>
    <w:p>
      <w:pPr/>
      <w:r>
        <w:rPr/>
        <w:t xml:space="preserve">4-) Metinde bazen inkârcı kişilerin de dikkate alınacağı söylenince, anlatımda neyin bulunacağı anlaşılır?</w:t>
      </w:r>
    </w:p>
    <w:p>
      <w:pPr/>
      <w:r>
        <w:rPr/>
        <w:t xml:space="preserve">Muhtemel itirazlara karşı cevapların da bulunacağı anlaşılır.</w:t>
      </w:r>
    </w:p>
    <w:p>
      <w:pPr/>
      <w:r>
        <w:rPr/>
        <w:t xml:space="preserve">5-) Müellifin amacı, daha önceki işaretleri ne hâle getirmektir?</w:t>
      </w:r>
    </w:p>
    <w:p>
      <w:pPr/>
      <w:r>
        <w:rPr/>
        <w:t xml:space="preserve">Onları tek tek olmaktan çıkarıp asıl hakikat etrafında toplu bir ayna hâline getirmektir.</w:t>
      </w:r>
    </w:p>
    <w:p>
      <w:pPr/>
      <w:r>
        <w:rPr/>
        <w:t xml:space="preserve">6-) Verilen ayetlerin bu bölümde bulunmasının temel sebebi nedir?</w:t>
      </w:r>
    </w:p>
    <w:p>
      <w:pPr/>
      <w:r>
        <w:rPr/>
        <w:t xml:space="preserve">Mi'racın Kur’an’daki dayanağını göstermek ve açıklamaya ayetlerle başlamak içindir.</w:t>
      </w:r>
    </w:p>
    <w:p>
      <w:pPr/>
      <w:r>
        <w:rPr/>
        <w:t xml:space="preserve">7-) Ayetlerde Peygamber Efendimizin büyük ilahî alametleri görmesi, onun görevine dair neyi güçlendirir?</w:t>
      </w:r>
    </w:p>
    <w:p>
      <w:pPr/>
      <w:r>
        <w:rPr/>
        <w:t xml:space="preserve">Peygamberlik görevinin ciddiyetini ve aldığı mesajın yüceliğini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fe4c5b628c44a0" /></Relationships>
</file>