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5db28a43a49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31-soz-p34-dorduncu-esas-miracin-semerati-ve-faydasi-giris-ve-birinci-meyve - Set 1</w:t>
      </w:r>
    </w:p>
    <w:p>
      <w:pPr/>
      <w:r>
        <w:rPr/>
        <w:t xml:space="preserve">1-) Bu bölümde Mi'rac için nasıl bir benzetme yapılmıştır?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manevi ağacın meyvelerinin sayısı hakkında ne söylenmiştir? (9 kelime)</w:t>
      </w:r>
    </w:p>
    <w:p>
      <w:pPr/>
      <w:r>
        <w:rPr/>
        <w:t xml:space="preserve">Çok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Anlatımda neden sadece sınırlı sayıda meyve ele alınmıştır? (9 kelime)</w:t>
      </w:r>
    </w:p>
    <w:p>
      <w:pPr/>
      <w:r>
        <w:rPr/>
        <w:t xml:space="preserve">Çokluğu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meyvede Peygamber Efendimizin hangi gerçekleri bizzat görüp bildirdiği anlatılır? (15 kelime)</w:t>
      </w:r>
    </w:p>
    <w:p>
      <w:pPr/>
      <w:r>
        <w:rPr/>
        <w:t xml:space="preserve">İmanla ilgili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haberler kâinata bakışı nasıl değiştirmiştir? (17 kelime)</w:t>
      </w:r>
    </w:p>
    <w:p>
      <w:pPr/>
      <w:r>
        <w:rPr/>
        <w:t xml:space="preserve">Evreni anlamsız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meyveye göre insanın değeri nasıl tanıtılmıştır? (21 kelime)</w:t>
      </w:r>
    </w:p>
    <w:p>
      <w:pPr/>
      <w:r>
        <w:rPr/>
        <w:t xml:space="preserve">İnsan; değersiz ve sahipsiz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önceki yanlış değerlendirilmesinde hangi sıkıntılar öne çıkarılmıştır? (15 kelime)</w:t>
      </w:r>
    </w:p>
    <w:p>
      <w:pPr/>
      <w:r>
        <w:rPr/>
        <w:t xml:space="preserve">Güçsüzlük, fakirlik,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getirdiği nur insanlara hangi duyguları kazandırmıştır?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31-soz-p34-dorduncu-esas-miracin-semerati-ve-faydasi-giris-ve-birinci-meyve - Set 2</w:t>
      </w:r>
    </w:p>
    <w:p>
      <w:pPr/>
      <w:r>
        <w:rPr/>
        <w:t xml:space="preserve">1-) Dördüncü Esas’ta hangi konuya cevap verilmektedir?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Mi'racın meyveleri anlatılırken nasıl bir yöntem izlenmiştir? (8 kelime)</w:t>
      </w:r>
    </w:p>
    <w:p>
      <w:pPr/>
      <w:r>
        <w:rPr/>
        <w:t xml:space="preserve">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meyvenin merkezinde hangi alan vardır? (8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“görerek bilme” vurgusu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“karışık ve geçici” gibi görülmesi ne ile düzelmiştir? (6 kelime)</w:t>
      </w:r>
    </w:p>
    <w:p>
      <w:pPr/>
      <w:r>
        <w:rPr/>
        <w:t xml:space="preserve">Mi'racdan</w:t>
      </w:r>
    </w:p>
    <w:p>
      <w:r>
        <w:rPr/>
        <w:t/>
      </w:r>
    </w:p>
    <w:p>
      <w:pPr/>
      <w:r>
        <w:rPr/>
        <w:t xml:space="preserve">6-) Bu değişim sonunda kâinat nasıl anlaşılır hale gelmiştir? (10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meyvede insanın Allah ile ilişkisi hangi yönleriyle öne çıkarılmıştır? (16 kelime)</w:t>
      </w:r>
    </w:p>
    <w:p>
      <w:pPr/>
      <w:r>
        <w:rPr/>
        <w:t xml:space="preserve">Kul olması, özel ilgiye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hakikatler yalnız bazı kimseleri mi etkiler, yoksa herkesi mi? (12 kelime)</w:t>
      </w:r>
    </w:p>
    <w:p>
      <w:pPr/>
      <w:r>
        <w:rPr/>
        <w:t xml:space="preserve">İnsan olan herkese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31-soz-p34-dorduncu-esas-miracin-semerati-ve-faydasi-giris-ve-birinci-meyve - Set 3</w:t>
      </w:r>
    </w:p>
    <w:p>
      <w:pPr/>
      <w:r>
        <w:rPr/>
        <w:t xml:space="preserve">1-) Metinde Mi'racın meyvelerinin tamamı mı anlatılmıştır, yoksa bir kısmı mı? (7 kelime)</w:t>
      </w:r>
    </w:p>
    <w:p>
      <w:pPr/>
      <w:r>
        <w:rPr/>
        <w:t xml:space="preserve">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meyve hangi büyük kazancı insanlığa sunmuştur? (9 kelime)</w:t>
      </w:r>
    </w:p>
    <w:p>
      <w:pPr/>
      <w:r>
        <w:rPr/>
        <w:t xml:space="preserve">İman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Melek, cennet ve ahiret gibi hakikatlerin müşahede edilmesi neyi destekler? (8 kelime)</w:t>
      </w:r>
    </w:p>
    <w:p>
      <w:pPr/>
      <w:r>
        <w:rPr/>
        <w:t xml:space="preserve">Bunların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kâinatın gerçek yönü nasıl tasvir edilmiştir? (11 kelime)</w:t>
      </w:r>
    </w:p>
    <w:p>
      <w:pPr/>
      <w:r>
        <w:rPr/>
        <w:t xml:space="preserve">İlahî mesaj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niçin perişan ve şaşkın bir halde görülebiliyordu? (13 kelime)</w:t>
      </w:r>
    </w:p>
    <w:p>
      <w:pPr/>
      <w:r>
        <w:rPr/>
        <w:t xml:space="preserve">Çünkü güçsüz,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getirdiği bakış açısı insanı bu olumsuz tablodan nasıl çıkarır? (14 kelime)</w:t>
      </w:r>
    </w:p>
    <w:p>
      <w:pPr/>
      <w:r>
        <w:rPr/>
        <w:t xml:space="preserve">Onun yaratılışça değerli,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meyvede insan için cennetle ilgili nasıl bir sonuç gösterilir? (10 kelime)</w:t>
      </w:r>
    </w:p>
    <w:p>
      <w:pPr/>
      <w:r>
        <w:rPr/>
        <w:t xml:space="preserve">Kalıcı cennete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anlatımın insan ruhunda bırakacağı temel etki nedir? (8 kelime)</w:t>
      </w:r>
    </w:p>
    <w:p>
      <w:pPr/>
      <w:r>
        <w:rPr/>
        <w:t xml:space="preserve">Umut, sevinç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31-soz-p34-dorduncu-esas-miracin-semerati-ve-faydasi-giris-ve-birinci-meyve - Set 4</w:t>
      </w:r>
    </w:p>
    <w:p>
      <w:pPr/>
      <w:r>
        <w:rPr/>
        <w:t xml:space="preserve">1-) Mi'racın anlatılan ilk faydası daha çok hangi iki alanı aydınlatır?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Bölümde niçin “nur” ve “hediye” gibi ifadeler öne çıkarılmıştır? (13 kelime)</w:t>
      </w:r>
    </w:p>
    <w:p>
      <w:pPr/>
      <w:r>
        <w:rPr/>
        <w:t xml:space="preserve">Çünkü Mi'racın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esaslarının doğrudan müşahede edilmesi beşer için neden önemlidir? (7 kelime)</w:t>
      </w:r>
    </w:p>
    <w:p>
      <w:pPr/>
      <w:r>
        <w:rPr/>
        <w:t xml:space="preserve">Şüpheleri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metne göre kâinatı yanlış görmenin sonucu nedir?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 bakışla kâinat hangi niteliği kazanır? (9 kelime)</w:t>
      </w:r>
    </w:p>
    <w:p>
      <w:pPr/>
      <w:r>
        <w:rPr/>
        <w:t xml:space="preserve">Yaratıcısını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hakkında verilen yüksek değer, onun hangi yönleriyle ilişkilidir? (12 kelime)</w:t>
      </w:r>
    </w:p>
    <w:p>
      <w:pPr/>
      <w:r>
        <w:rPr/>
        <w:t xml:space="preserve">Allah’ın sanatını taşıması,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Bölümde insanın “çok ihtiyacı olan” bir varlık diye anılması neyi gösterir? (9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insana niçin büyük sevinç verilmektedir? (13 kelime)</w:t>
      </w:r>
    </w:p>
    <w:p>
      <w:pPr/>
      <w:r>
        <w:rPr/>
        <w:t xml:space="preserve">Çünkü geçici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31-soz-p34-dorduncu-esas-miracin-semerati-ve-faydasi-giris-ve-birinci-meyve - Set 5</w:t>
      </w:r>
    </w:p>
    <w:p>
      <w:pPr/>
      <w:r>
        <w:rPr/>
        <w:t xml:space="preserve">1-) Dördüncü Esas’ta Mi'racın semereleri ne amaçla zikredilmektedir? (10 kelime)</w:t>
      </w:r>
    </w:p>
    <w:p>
      <w:pPr/>
      <w:r>
        <w:rPr/>
        <w:t xml:space="preserve">Mi'racın faydasını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kısımda meyve sayısının çok olması bize neyi düşündürür? (11 kelime)</w:t>
      </w:r>
    </w:p>
    <w:p>
      <w:pPr/>
      <w:r>
        <w:rPr/>
        <w:t xml:space="preserve">Mi'racın faydalarının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meyvede bildirilen hakikatler hangi başlık altında toplanabilir?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gerçek yüzünün ortaya çıkması insanlara nasıl bir ruh hali kazandırır?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5-) Metindeki anlatıma göre insan daha önce kendini nasıl görebilirdi? (10 kelime)</w:t>
      </w:r>
    </w:p>
    <w:p>
      <w:pPr/>
      <w:r>
        <w:rPr/>
        <w:t xml:space="preserve">Güçsüz, yoksul,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getirdiği hakikat insanın kendisini nasıl görmesini sağlar? (12 kelime)</w:t>
      </w:r>
    </w:p>
    <w:p>
      <w:pPr/>
      <w:r>
        <w:rPr/>
        <w:t xml:space="preserve">Değerli, yaratılışça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“özel bir kul” olarak anılması ne ifade eder? (14 kelime)</w:t>
      </w:r>
    </w:p>
    <w:p>
      <w:pPr/>
      <w:r>
        <w:rPr/>
        <w:t xml:space="preserve">İnsan için sıradanlıktan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 bütün insanlara verilen ortak müjde nedir? (15 kelime)</w:t>
      </w:r>
    </w:p>
    <w:p>
      <w:pPr/>
      <w:r>
        <w:rPr/>
        <w:t xml:space="preserve">İnsan olmanın hakiki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31-soz-p34-dorduncu-esas-miracin-semerati-ve-faydasi-giris-ve-birinci-meyve - Set 6</w:t>
      </w:r>
    </w:p>
    <w:p>
      <w:pPr/>
      <w:r>
        <w:rPr/>
        <w:t xml:space="preserve">1-) Metinde Mi'rac nasıl bir manevi kaynak gibi sunulmuştur?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ilk meyve, öncelikle hangi bilgilerin kesinliğini kuvvetlendirir?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“hakikatinin gösterilmesi” ifadesinden ne anlaşılır? (14 kelime)</w:t>
      </w:r>
    </w:p>
    <w:p>
      <w:pPr/>
      <w:r>
        <w:rPr/>
        <w:t xml:space="preserve">Evrenin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meyvede insanın hangi olumsuz duygulardan kurtulmasına işaret edilir? (10 kelime)</w:t>
      </w:r>
    </w:p>
    <w:p>
      <w:pPr/>
      <w:r>
        <w:rPr/>
        <w:t xml:space="preserve">Şaşkınlık, değersizlik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belirtilen yüksek makamın bir yönü de muhataplık ise, bu ne demektir? (12 kelime)</w:t>
      </w:r>
    </w:p>
    <w:p>
      <w:pPr/>
      <w:r>
        <w:rPr/>
        <w:t xml:space="preserve">İnsanın Rabbini tanıyabilecek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cennete aday misafir olarak sunulması hangi düşünceyi güçlendirir? (11 kelime)</w:t>
      </w:r>
    </w:p>
    <w:p>
      <w:pPr/>
      <w:r>
        <w:rPr/>
        <w:t xml:space="preserve">İnsanın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pasajın ana fikri bir cümleyle nasıl söylenebilir? (14 kelime)</w:t>
      </w:r>
    </w:p>
    <w:p>
      <w:pPr/>
      <w:r>
        <w:rPr/>
        <w:t xml:space="preserve">Mi'rac, hem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31-soz-p34-dorduncu-esas-miracin-semerati-ve-faydasi-giris-ve-birinci-meyve - Set 1 - CEVAPLAR</w:t>
      </w:r>
    </w:p>
    <w:p>
      <w:pPr/>
      <w:r>
        <w:rPr/>
        <w:t xml:space="preserve">1-) Bu bölümde Mi'rac için nasıl bir benzetme yapılmıştır?</w:t>
      </w:r>
    </w:p>
    <w:p>
      <w:pPr/>
      <w:r>
        <w:rPr/>
        <w:t xml:space="preserve">Manevî ve bereketli bir ağaç gibi anlatılmıştır.</w:t>
      </w:r>
    </w:p>
    <w:p>
      <w:pPr/>
      <w:r>
        <w:rPr/>
        <w:t xml:space="preserve">2-) Bu manevi ağacın meyvelerinin sayısı hakkında ne söylenmiştir?</w:t>
      </w:r>
    </w:p>
    <w:p>
      <w:pPr/>
      <w:r>
        <w:rPr/>
        <w:t xml:space="preserve">Çok fazla olduğu, yüzlerle ifade edilecek kadar bulunduğu belirtilmiştir.</w:t>
      </w:r>
    </w:p>
    <w:p>
      <w:pPr/>
      <w:r>
        <w:rPr/>
        <w:t xml:space="preserve">3-) Anlatımda neden sadece sınırlı sayıda meyve ele alınmıştır?</w:t>
      </w:r>
    </w:p>
    <w:p>
      <w:pPr/>
      <w:r>
        <w:rPr/>
        <w:t xml:space="preserve">Çokluğu sebebiyle hepsi değil, örnek olacak birkaç tanesi seçilmiştir.</w:t>
      </w:r>
    </w:p>
    <w:p>
      <w:pPr/>
      <w:r>
        <w:rPr/>
        <w:t xml:space="preserve">4-) Birinci meyvede Peygamber Efendimizin hangi gerçekleri bizzat görüp bildirdiği anlatılır?</w:t>
      </w:r>
    </w:p>
    <w:p>
      <w:pPr/>
      <w:r>
        <w:rPr/>
        <w:t xml:space="preserve">İmanla ilgili temel hakikatleri, melekleri, cenneti, ahireti ve Allah’ın azametini doğrudan müşahede ettiği ifade edilir.</w:t>
      </w:r>
    </w:p>
    <w:p>
      <w:pPr/>
      <w:r>
        <w:rPr/>
        <w:t xml:space="preserve">5-) Bu haberler kâinata bakışı nasıl değiştirmiştir?</w:t>
      </w:r>
    </w:p>
    <w:p>
      <w:pPr/>
      <w:r>
        <w:rPr/>
        <w:t xml:space="preserve">Evreni anlamsız ve dağınık görmek yerine, ilahî hikmet ve güzelliği gösteren düzenli bir eser olarak anlamayı sağlamıştır.</w:t>
      </w:r>
    </w:p>
    <w:p>
      <w:pPr/>
      <w:r>
        <w:rPr/>
        <w:t xml:space="preserve">6-) Birinci meyveye göre insanın değeri nasıl tanıtılmıştır?</w:t>
      </w:r>
    </w:p>
    <w:p>
      <w:pPr/>
      <w:r>
        <w:rPr/>
        <w:t xml:space="preserve">İnsan; değersiz ve sahipsiz biri değil, Allah’ın sanatını taşıyan, O’na kulluk eden ve yüksek bir değere sahip bir varlık olarak gösterilmiştir.</w:t>
      </w:r>
    </w:p>
    <w:p>
      <w:pPr/>
      <w:r>
        <w:rPr/>
        <w:t xml:space="preserve">7-) İnsanın önceki yanlış değerlendirilmesinde hangi sıkıntılar öne çıkarılmıştır?</w:t>
      </w:r>
    </w:p>
    <w:p>
      <w:pPr/>
      <w:r>
        <w:rPr/>
        <w:t xml:space="preserve">Güçsüzlük, fakirlik, çok ihtiyaç içinde olma, çok düşmanla karşılaşma ve geçicilik gibi hallere dikkat çekilmiştir.</w:t>
      </w:r>
    </w:p>
    <w:p>
      <w:pPr/>
      <w:r>
        <w:rPr/>
        <w:t xml:space="preserve">8-) Mi'racın getirdiği nur insanlara hangi duyguları kazandırmıştır?</w:t>
      </w:r>
    </w:p>
    <w:p>
      <w:pPr/>
      <w:r>
        <w:rPr/>
        <w:t xml:space="preserve">Büyük bir sevinç ve güçlü bir ümit vermiştir.</w:t>
      </w:r>
    </w:p>
    <w:p>
      <w:r>
        <w:br w:type="page"/>
      </w:r>
    </w:p>
    <w:p>
      <w:pPr>
        <w:pStyle w:val="Heading2"/>
      </w:pPr>
      <w:r>
        <w:t>8sinif 31-soz-p34-dorduncu-esas-miracin-semerati-ve-faydasi-giris-ve-birinci-meyve - Set 2 - CEVAPLAR</w:t>
      </w:r>
    </w:p>
    <w:p>
      <w:pPr/>
      <w:r>
        <w:rPr/>
        <w:t xml:space="preserve">1-) Dördüncü Esas’ta hangi konuya cevap verilmektedir?</w:t>
      </w:r>
    </w:p>
    <w:p>
      <w:pPr/>
      <w:r>
        <w:rPr/>
        <w:t xml:space="preserve">Mi'racın insana ve varlığa ne kazandırdığı açıklanmaktadır.</w:t>
      </w:r>
    </w:p>
    <w:p>
      <w:pPr/>
      <w:r>
        <w:rPr/>
        <w:t xml:space="preserve">2-) Mi'racın meyveleri anlatılırken nasıl bir yöntem izlenmiştir?</w:t>
      </w:r>
    </w:p>
    <w:p>
      <w:pPr/>
      <w:r>
        <w:rPr/>
        <w:t xml:space="preserve">Hepsi tek tek sayılmamış, içlerinden birkaç örnek seçilmiştir.</w:t>
      </w:r>
    </w:p>
    <w:p>
      <w:pPr/>
      <w:r>
        <w:rPr/>
        <w:t xml:space="preserve">3-) İlk meyvenin merkezinde hangi alan vardır?</w:t>
      </w:r>
    </w:p>
    <w:p>
      <w:pPr/>
      <w:r>
        <w:rPr/>
        <w:t xml:space="preserve">İman esaslarının doğruluğunun açık şekilde ortaya konması vardır.</w:t>
      </w:r>
    </w:p>
    <w:p>
      <w:pPr/>
      <w:r>
        <w:rPr/>
        <w:t xml:space="preserve">4-) Bu bölümde “görerek bilme” vurgusu neden önemlidir?</w:t>
      </w:r>
    </w:p>
    <w:p>
      <w:pPr/>
      <w:r>
        <w:rPr/>
        <w:t xml:space="preserve">Çünkü bildirilen hakikatlerin kesinliğini ve güvenilirliğini kuvvetlendirir.</w:t>
      </w:r>
    </w:p>
    <w:p>
      <w:pPr/>
      <w:r>
        <w:rPr/>
        <w:t xml:space="preserve">5-) Kâinatın “karışık ve geçici” gibi görülmesi ne ile düzelmiştir?</w:t>
      </w:r>
    </w:p>
    <w:p>
      <w:pPr/>
      <w:r>
        <w:rPr/>
        <w:t xml:space="preserve">Mi'racdan gelen nur ve hakikatlerle düzelmiştir.</w:t>
      </w:r>
    </w:p>
    <w:p>
      <w:pPr/>
      <w:r>
        <w:rPr/>
        <w:t xml:space="preserve">6-) Bu değişim sonunda kâinat nasıl anlaşılır hale gelmiştir?</w:t>
      </w:r>
    </w:p>
    <w:p>
      <w:pPr/>
      <w:r>
        <w:rPr/>
        <w:t xml:space="preserve">Allah’ın kudretini ve güzelliğini yansıtan anlamlı bir düzen olarak görülmüştür.</w:t>
      </w:r>
    </w:p>
    <w:p>
      <w:pPr/>
      <w:r>
        <w:rPr/>
        <w:t xml:space="preserve">7-) Birinci meyvede insanın Allah ile ilişkisi hangi yönleriyle öne çıkarılmıştır?</w:t>
      </w:r>
    </w:p>
    <w:p>
      <w:pPr/>
      <w:r>
        <w:rPr/>
        <w:t xml:space="preserve">Kul olması, özel ilgiye mazhar bulunması ve ilahî hitaba muhatap bir varlık olması yönleriyle öne çıkarılmıştır.</w:t>
      </w:r>
    </w:p>
    <w:p>
      <w:pPr/>
      <w:r>
        <w:rPr/>
        <w:t xml:space="preserve">8-) Metne göre bu hakikatler yalnız bazı kimseleri mi etkiler, yoksa herkesi mi?</w:t>
      </w:r>
    </w:p>
    <w:p>
      <w:pPr/>
      <w:r>
        <w:rPr/>
        <w:t xml:space="preserve">İnsan olan herkese sevinç ve şevk verecek kadar genel bir etkiye sahiptir.</w:t>
      </w:r>
    </w:p>
    <w:p>
      <w:r>
        <w:br w:type="page"/>
      </w:r>
    </w:p>
    <w:p>
      <w:pPr>
        <w:pStyle w:val="Heading2"/>
      </w:pPr>
      <w:r>
        <w:t>8sinif 31-soz-p34-dorduncu-esas-miracin-semerati-ve-faydasi-giris-ve-birinci-meyve - Set 3 - CEVAPLAR</w:t>
      </w:r>
    </w:p>
    <w:p>
      <w:pPr/>
      <w:r>
        <w:rPr/>
        <w:t xml:space="preserve">1-) Metinde Mi'racın meyvelerinin tamamı mı anlatılmıştır, yoksa bir kısmı mı?</w:t>
      </w:r>
    </w:p>
    <w:p>
      <w:pPr/>
      <w:r>
        <w:rPr/>
        <w:t xml:space="preserve">Yalnız küçük bir kısmı örnek olarak anlatılmıştır.</w:t>
      </w:r>
    </w:p>
    <w:p>
      <w:pPr/>
      <w:r>
        <w:rPr/>
        <w:t xml:space="preserve">2-) Birinci meyve hangi büyük kazancı insanlığa sunmuştur?</w:t>
      </w:r>
    </w:p>
    <w:p>
      <w:pPr/>
      <w:r>
        <w:rPr/>
        <w:t xml:space="preserve">İman hakikatlerini kuvvetli ve aydınlık şekilde tanıma imkânı sunmuştur.</w:t>
      </w:r>
    </w:p>
    <w:p>
      <w:pPr/>
      <w:r>
        <w:rPr/>
        <w:t xml:space="preserve">3-) Melek, cennet ve ahiret gibi hakikatlerin müşahede edilmesi neyi destekler?</w:t>
      </w:r>
    </w:p>
    <w:p>
      <w:pPr/>
      <w:r>
        <w:rPr/>
        <w:t xml:space="preserve">Bunların gerçek ve güvenilir olduğunu güçlü biçimde destekler.</w:t>
      </w:r>
    </w:p>
    <w:p>
      <w:pPr/>
      <w:r>
        <w:rPr/>
        <w:t xml:space="preserve">4-) Metinde kâinatın gerçek yönü nasıl tasvir edilmiştir?</w:t>
      </w:r>
    </w:p>
    <w:p>
      <w:pPr/>
      <w:r>
        <w:rPr/>
        <w:t xml:space="preserve">İlahî mesaj ve güzelliği yansıtan anlamlı bir varlık düzeni olarak gösterilmiştir.</w:t>
      </w:r>
    </w:p>
    <w:p>
      <w:pPr/>
      <w:r>
        <w:rPr/>
        <w:t xml:space="preserve">5-) İnsan niçin perişan ve şaşkın bir halde görülebiliyordu?</w:t>
      </w:r>
    </w:p>
    <w:p>
      <w:pPr/>
      <w:r>
        <w:rPr/>
        <w:t xml:space="preserve">Çünkü güçsüz, ihtiyaçları çok, ömrü sınırlı ve tehlikelerle çevrili bir varlık olduğu düşünülüyordu.</w:t>
      </w:r>
    </w:p>
    <w:p>
      <w:pPr/>
      <w:r>
        <w:rPr/>
        <w:t xml:space="preserve">6-) Mi'racın getirdiği bakış açısı insanı bu olumsuz tablodan nasıl çıkarır?</w:t>
      </w:r>
    </w:p>
    <w:p>
      <w:pPr/>
      <w:r>
        <w:rPr/>
        <w:t xml:space="preserve">Onun yaratılışça değerli, kapsamlı bir mahiyet taşıyan ve yüce bir göreve sahip olduğunu bildirir.</w:t>
      </w:r>
    </w:p>
    <w:p>
      <w:pPr/>
      <w:r>
        <w:rPr/>
        <w:t xml:space="preserve">7-) Birinci meyvede insan için cennetle ilgili nasıl bir sonuç gösterilir?</w:t>
      </w:r>
    </w:p>
    <w:p>
      <w:pPr/>
      <w:r>
        <w:rPr/>
        <w:t xml:space="preserve">Kalıcı cennete layık ve oraya aday bir misafir olduğu bildirilir.</w:t>
      </w:r>
    </w:p>
    <w:p>
      <w:pPr/>
      <w:r>
        <w:rPr/>
        <w:t xml:space="preserve">8-) Bu anlatımın insan ruhunda bırakacağı temel etki nedir?</w:t>
      </w:r>
    </w:p>
    <w:p>
      <w:pPr/>
      <w:r>
        <w:rPr/>
        <w:t xml:space="preserve">Umut, sevinç ve yaşama anlam kazandıran bir heyecandır.</w:t>
      </w:r>
    </w:p>
    <w:p>
      <w:r>
        <w:br w:type="page"/>
      </w:r>
    </w:p>
    <w:p>
      <w:pPr>
        <w:pStyle w:val="Heading2"/>
      </w:pPr>
      <w:r>
        <w:t>8sinif 31-soz-p34-dorduncu-esas-miracin-semerati-ve-faydasi-giris-ve-birinci-meyve - Set 4 - CEVAPLAR</w:t>
      </w:r>
    </w:p>
    <w:p>
      <w:pPr/>
      <w:r>
        <w:rPr/>
        <w:t xml:space="preserve">1-) Mi'racın anlatılan ilk faydası daha çok hangi iki alanı aydınlatır?</w:t>
      </w:r>
    </w:p>
    <w:p>
      <w:pPr/>
      <w:r>
        <w:rPr/>
        <w:t xml:space="preserve">Kâinatın anlamını ve insanın değerini aydınlatır.</w:t>
      </w:r>
    </w:p>
    <w:p>
      <w:pPr/>
      <w:r>
        <w:rPr/>
        <w:t xml:space="preserve">2-) Bölümde niçin “nur” ve “hediye” gibi ifadeler öne çıkarılmıştır?</w:t>
      </w:r>
    </w:p>
    <w:p>
      <w:pPr/>
      <w:r>
        <w:rPr/>
        <w:t xml:space="preserve">Çünkü Mi'racın getirdiği hakikatlerin insanlığa büyük bir ikram ve aydınlık olduğu anlatılmak istenmiştir.</w:t>
      </w:r>
    </w:p>
    <w:p>
      <w:pPr/>
      <w:r>
        <w:rPr/>
        <w:t xml:space="preserve">3-) İman esaslarının doğrudan müşahede edilmesi beşer için neden önemlidir?</w:t>
      </w:r>
    </w:p>
    <w:p>
      <w:pPr/>
      <w:r>
        <w:rPr/>
        <w:t xml:space="preserve">Şüpheleri azaltır, inancı sağlamlaştırır ve kalbi rahatlatır.</w:t>
      </w:r>
    </w:p>
    <w:p>
      <w:pPr/>
      <w:r>
        <w:rPr/>
        <w:t xml:space="preserve">4-) Bu metne göre kâinatı yanlış görmenin sonucu nedir?</w:t>
      </w:r>
    </w:p>
    <w:p>
      <w:pPr/>
      <w:r>
        <w:rPr/>
        <w:t xml:space="preserve">Onu dağınık, geçici ve manasız sanmak olur.</w:t>
      </w:r>
    </w:p>
    <w:p>
      <w:pPr/>
      <w:r>
        <w:rPr/>
        <w:t xml:space="preserve">5-) Doğru bakışla kâinat hangi niteliği kazanır?</w:t>
      </w:r>
    </w:p>
    <w:p>
      <w:pPr/>
      <w:r>
        <w:rPr/>
        <w:t xml:space="preserve">Yaratıcısını tanıtan düzenli ve kıymetli bir eser olarak anlaşılır.</w:t>
      </w:r>
    </w:p>
    <w:p>
      <w:pPr/>
      <w:r>
        <w:rPr/>
        <w:t xml:space="preserve">6-) İnsan hakkında verilen yüksek değer, onun hangi yönleriyle ilişkilidir?</w:t>
      </w:r>
    </w:p>
    <w:p>
      <w:pPr/>
      <w:r>
        <w:rPr/>
        <w:t xml:space="preserve">Allah’ın sanatını taşıması, O’na kulluk etmesi ve seçkin bir muhatap olmasıyla ilişkilidir.</w:t>
      </w:r>
    </w:p>
    <w:p>
      <w:pPr/>
      <w:r>
        <w:rPr/>
        <w:t xml:space="preserve">7-) Bölümde insanın “çok ihtiyacı olan” bir varlık diye anılması neyi gösterir?</w:t>
      </w:r>
    </w:p>
    <w:p>
      <w:pPr/>
      <w:r>
        <w:rPr/>
        <w:t xml:space="preserve">Tek başına yeterli olmadığını ve yardıma muhtaç bulunduğunu gösterir.</w:t>
      </w:r>
    </w:p>
    <w:p>
      <w:pPr/>
      <w:r>
        <w:rPr/>
        <w:t xml:space="preserve">8-) Buna rağmen insana niçin büyük sevinç verilmektedir?</w:t>
      </w:r>
    </w:p>
    <w:p>
      <w:pPr/>
      <w:r>
        <w:rPr/>
        <w:t xml:space="preserve">Çünkü geçici ve zayıf görünüşünün arkasında çok yüksek bir yaratılış değeri bulunduğu açıklanmaktadır.</w:t>
      </w:r>
    </w:p>
    <w:p>
      <w:r>
        <w:br w:type="page"/>
      </w:r>
    </w:p>
    <w:p>
      <w:pPr>
        <w:pStyle w:val="Heading2"/>
      </w:pPr>
      <w:r>
        <w:t>8sinif 31-soz-p34-dorduncu-esas-miracin-semerati-ve-faydasi-giris-ve-birinci-meyve - Set 5 - CEVAPLAR</w:t>
      </w:r>
    </w:p>
    <w:p>
      <w:pPr/>
      <w:r>
        <w:rPr/>
        <w:t xml:space="preserve">1-) Dördüncü Esas’ta Mi'racın semereleri ne amaçla zikredilmektedir?</w:t>
      </w:r>
    </w:p>
    <w:p>
      <w:pPr/>
      <w:r>
        <w:rPr/>
        <w:t xml:space="preserve">Mi'racın faydasını ve insanlığa kazandırdığı büyük sonuçları göstermek için zikredilmektedir.</w:t>
      </w:r>
    </w:p>
    <w:p>
      <w:pPr/>
      <w:r>
        <w:rPr/>
        <w:t xml:space="preserve">2-) Bu kısımda meyve sayısının çok olması bize neyi düşündürür?</w:t>
      </w:r>
    </w:p>
    <w:p>
      <w:pPr/>
      <w:r>
        <w:rPr/>
        <w:t xml:space="preserve">Mi'racın faydalarının az değil, pek çok ve geniş kapsamlı olduğunu düşündürür.</w:t>
      </w:r>
    </w:p>
    <w:p>
      <w:pPr/>
      <w:r>
        <w:rPr/>
        <w:t xml:space="preserve">3-) İlk meyvede bildirilen hakikatler hangi başlık altında toplanabilir?</w:t>
      </w:r>
    </w:p>
    <w:p>
      <w:pPr/>
      <w:r>
        <w:rPr/>
        <w:t xml:space="preserve">İmanla ilgili büyük gerçekler başlığı altında toplanabilir.</w:t>
      </w:r>
    </w:p>
    <w:p>
      <w:pPr/>
      <w:r>
        <w:rPr/>
        <w:t xml:space="preserve">4-) Kâinatın gerçek yüzünün ortaya çıkması insanlara nasıl bir ruh hali kazandırır?</w:t>
      </w:r>
    </w:p>
    <w:p>
      <w:pPr/>
      <w:r>
        <w:rPr/>
        <w:t xml:space="preserve">İç huzuru, sevinç ve güven kazandırır.</w:t>
      </w:r>
    </w:p>
    <w:p>
      <w:pPr/>
      <w:r>
        <w:rPr/>
        <w:t xml:space="preserve">5-) Metindeki anlatıma göre insan daha önce kendini nasıl görebilirdi?</w:t>
      </w:r>
    </w:p>
    <w:p>
      <w:pPr/>
      <w:r>
        <w:rPr/>
        <w:t xml:space="preserve">Güçsüz, yoksul, çaresiz ve sonu yokluk gibi görünen biri sanabilirdi.</w:t>
      </w:r>
    </w:p>
    <w:p>
      <w:pPr/>
      <w:r>
        <w:rPr/>
        <w:t xml:space="preserve">6-) Mi'racın getirdiği hakikat insanın kendisini nasıl görmesini sağlar?</w:t>
      </w:r>
    </w:p>
    <w:p>
      <w:pPr/>
      <w:r>
        <w:rPr/>
        <w:t xml:space="preserve">Değerli, yaratılışça güzel, Allah’a yakınlık için yaratılmış bir kul olarak görmesini sağlar.</w:t>
      </w:r>
    </w:p>
    <w:p>
      <w:pPr/>
      <w:r>
        <w:rPr/>
        <w:t xml:space="preserve">7-) İnsanın “özel bir kul” olarak anılması ne ifade eder?</w:t>
      </w:r>
    </w:p>
    <w:p>
      <w:pPr/>
      <w:r>
        <w:rPr/>
        <w:t xml:space="preserve">İnsan için sıradanlıktan öte, ilahî ilgi ve vazife taşıyan bir konum bulunduğunu ifade eder.</w:t>
      </w:r>
    </w:p>
    <w:p>
      <w:pPr/>
      <w:r>
        <w:rPr/>
        <w:t xml:space="preserve">8-) Son cümlelerde bütün insanlara verilen ortak müjde nedir?</w:t>
      </w:r>
    </w:p>
    <w:p>
      <w:pPr/>
      <w:r>
        <w:rPr/>
        <w:t xml:space="preserve">İnsan olmanın hakiki değerini fark ettiren sonsuz bir sevinç ve canlı bir istek kapısı açılmasıdır.</w:t>
      </w:r>
    </w:p>
    <w:p>
      <w:r>
        <w:br w:type="page"/>
      </w:r>
    </w:p>
    <w:p>
      <w:pPr>
        <w:pStyle w:val="Heading2"/>
      </w:pPr>
      <w:r>
        <w:t>8sinif 31-soz-p34-dorduncu-esas-miracin-semerati-ve-faydasi-giris-ve-birinci-meyve - Set 6 - CEVAPLAR</w:t>
      </w:r>
    </w:p>
    <w:p>
      <w:pPr/>
      <w:r>
        <w:rPr/>
        <w:t xml:space="preserve">1-) Metinde Mi'rac nasıl bir manevi kaynak gibi sunulmuştur?</w:t>
      </w:r>
    </w:p>
    <w:p>
      <w:pPr/>
      <w:r>
        <w:rPr/>
        <w:t xml:space="preserve">Çok sayıda fayda ve güzellik veren bir kaynak gibi sunulmuştur.</w:t>
      </w:r>
    </w:p>
    <w:p>
      <w:pPr/>
      <w:r>
        <w:rPr/>
        <w:t xml:space="preserve">2-) Anlatılan ilk meyve, öncelikle hangi bilgilerin kesinliğini kuvvetlendirir?</w:t>
      </w:r>
    </w:p>
    <w:p>
      <w:pPr/>
      <w:r>
        <w:rPr/>
        <w:t xml:space="preserve">İman esaslarıyla ilgili temel bilgilerin kesinliğini kuvvetlendirir.</w:t>
      </w:r>
    </w:p>
    <w:p>
      <w:pPr/>
      <w:r>
        <w:rPr/>
        <w:t xml:space="preserve">3-) Kâinatın “hakikatinin gösterilmesi” ifadesinden ne anlaşılır?</w:t>
      </w:r>
    </w:p>
    <w:p>
      <w:pPr/>
      <w:r>
        <w:rPr/>
        <w:t xml:space="preserve">Evrenin boş ve anlamsız değil, Allah’ın kudret ve güzelliğini yansıtan bir düzen olduğunun anlaşılmasıdır.</w:t>
      </w:r>
    </w:p>
    <w:p>
      <w:pPr/>
      <w:r>
        <w:rPr/>
        <w:t xml:space="preserve">4-) Birinci meyvede insanın hangi olumsuz duygulardan kurtulmasına işaret edilir?</w:t>
      </w:r>
    </w:p>
    <w:p>
      <w:pPr/>
      <w:r>
        <w:rPr/>
        <w:t xml:space="preserve">Şaşkınlık, değersizlik hissi, ümitsizlik ve sahipsizlik düşüncesinden kurtulmasına işaret edilir.</w:t>
      </w:r>
    </w:p>
    <w:p>
      <w:pPr/>
      <w:r>
        <w:rPr/>
        <w:t xml:space="preserve">5-) İnsan için belirtilen yüksek makamın bir yönü de muhataplık ise, bu ne demektir?</w:t>
      </w:r>
    </w:p>
    <w:p>
      <w:pPr/>
      <w:r>
        <w:rPr/>
        <w:t xml:space="preserve">İnsanın Rabbini tanıyabilecek ve O’na bilinçli kulluk edebilecek bir varlık olması demektir.</w:t>
      </w:r>
    </w:p>
    <w:p>
      <w:pPr/>
      <w:r>
        <w:rPr/>
        <w:t xml:space="preserve">6-) Metne göre insanın cennete aday misafir olarak sunulması hangi düşünceyi güçlendirir?</w:t>
      </w:r>
    </w:p>
    <w:p>
      <w:pPr/>
      <w:r>
        <w:rPr/>
        <w:t xml:space="preserve">İnsanın hayatının boşuna olmadığı ve güzel bir sonuca yöneldiği düşüncesini güçlendirir.</w:t>
      </w:r>
    </w:p>
    <w:p>
      <w:pPr/>
      <w:r>
        <w:rPr/>
        <w:t xml:space="preserve">7-) Bu pasajın ana fikri bir cümleyle nasıl söylenebilir?</w:t>
      </w:r>
    </w:p>
    <w:p>
      <w:pPr/>
      <w:r>
        <w:rPr/>
        <w:t xml:space="preserve">Mi'rac, hem iman hakikatlerini aydınlatmış hem de insanın ve kâinatın gerçek değerini ortaya koymuştur.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8e16edc81194abc" /></Relationships>
</file>