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03941b13b4a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 doğan itirazda, Allah’ın kullara çok yakın olması ile Mi'rac arasındaki hangi görünür çelişki gündeme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yakınlık kavramı tek taraflı mı, çift taraflı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örneğinde, eldeki ayna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“ilerleme” ve “yüksek makama çıkma” düşüncesi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Allah ile mahlûk arasındaki mesafeyi fiziksel bir uzaklık olarak mı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“Külliyet mertebeleri” ifadesiyle nasıl bir ufuk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ile başkumandan örneği hangi yönüyle ilk misali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Komutana gerçek yakınlık için basamak basamak yükselme fikri Mi'racla nasıl ilişkilendirilebilir?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 Mi'racı inkâr eden bir itiraza karşı hangi türde bir savunma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hareketle, Mi'racın hikmetine dair nasıl bir çıkarım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pasajda dile getirilen ana soru hangi inanç meselesi etrafında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Allah’ın yakınlığı ile kulun uzaklığı aynı ölçüye göre mi belirleniyor?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doğrudan mukabele için kişinin bulunduğu dar seviyeden çıkıp daha kuşatıcı bir mertebeye yükselmesi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tecellîyi sınırlı ölçüde yansıtan vasıtayı ve mahlûkun alabileceği payı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Çift taraflı ele alınıyor; Allah’ın yakınlığı ile kulun uzaklığı ayrı ayrı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 olan Rab ile görüşmek için çok uzun bir manevî yolculuk yapılmasının nasıl anlaşılacağı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 da sıradan bir hâl değil, derece derece yükselerek hususî yakınlığa erişme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misalde kozmik bir benzetmeyle anlatılan yakınlık-uzaklık ilişkisini, bu defa makam ve yetki farkı üzerinden daha somut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Ferdî ve dar bakışın ötesinde, daha kuşatıcı bir idrak ve temsil makamı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esas olarak makam, derece ve manevî kapasite farkı olarak sunuyor.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biri ilâhî ihata ve tasarrufa, diğeri mahlûkun sınırlı derecesine göre belirleniyor.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Mi'racın, Allah’ın yakınlığıyla nasıl bağdaştırılacağı meselesi etrafında dönüyor.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Mi'rac, Allah’ın yakınlığını inkâr etmez; bilakis kulun bu yakınlığa uygun özel bir mertebeye çıkarılmasını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hitap eden benzetmelerle, Mi'racın imkânını ve anlamını açıklayan bir savunma yapıyor.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mahlûkun uzaklığı hangi sebepten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bebeğine kadar gelen yakınlık örneği neyi ispatlamak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isme yaklaşmak ve sonra daha ilerilere gitmek ifadesi nasıl bir süreç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mevcudatı kat etmek” ifadesi nasıl yorumlanmalıdır?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 örneğinde “küçük numune” ile görme ifadesi neyi belirtir?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Komutanın askere yakınlığı ile askerin komutana yakınlığı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Komutanın bedenen ve manen askerin yanında bulunması, “yakınlık” kavramını nasıl genişletir?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Tüm pasaj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dinleyicinin kalbinden geçen itiraz hangi iki unsuru birlikte sorguluyor?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ilk olarak hangi inanç dengesi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Aynadaki yansıma örneğinde insanın güneşe uzak sayılması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misaliyle hangi hakikat zihne yaklaştırılmak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31-soz-p15-ikinci-esas-hakikat-i-mirac-iyet-ve-bud-meselesi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dolaşmadan çok, varlık mertebelerini aşan kapsamlı bir manevî yükseliş olarak yorumlanmalıdır.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tecellîlerin katmanları içinde kademeli bir manevî ilerleyiş süreci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Etkinin çok yakın olmasının, zatî ve makamca yakınlık anlamına gelmediğini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yaratılışı, düşük makamı ve kuşatıcı huzura kendi hâliyle çıkamayışından kaynaklanır.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Allah’ın mutlak yakınlığı, kulun Mi'rac gibi üstün bir yükselişle özel huzura kabul edilmesine engel değil; bilakis bunun anlamını açıklayan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Yakınlığın sadece yer bakımından değil, hüküm, bilgi ve otorite bakımından da gerçekleşebileceğini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Komutan yetki ve nüfuz bakımından askere erişebilir; asker ise makamca yükselmeden aynı yakınlığa ulaşamaz.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 derecedeki bir kişinin üst hakikati sadece dar bir tezahür içinde tanımasını belirtir.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tesiri ve yakınlığı başka, ona doğrudan ulaşmak ve tam karşılık verecek bir seviyeye çıkmak başkadır; Mi'rac da bu farkı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Varlığın, kendisine tesir eden kaynağa doğrudan erişemeyip ancak sınırlı bir yansımayla ilişki kurmasını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mutlak yakınlığı ile mahlûkun mutlak ihtiyaç ve uzaklığı birlikte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çok yakın oluşu ile uzun ve perdeli bir buluşmanın nasıl mümkün olduğu birlikte sorgulanıyor.</w:t>
            </w:r>
          </w:p>
        </w:tc>
      </w:tr>
    </w:tbl>
  </w:body>
</w:document>
</file>