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1509fcb5d4fe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31-soz-p17-ikinci-esas-hakikat-i-mirac-semavatin-tabakalari-hakkinda-hulasa - Set 1</w:t>
      </w:r>
    </w:p>
    <w:p>
      <w:pPr/>
      <w:r>
        <w:rPr/>
        <w:t xml:space="preserve">1-) Bu parçada göklerin yapısı hakkında hangi temel madde merkeze alınmaktadır? (11 kelime)</w:t>
      </w:r>
    </w:p>
    <w:p>
      <w:pPr/>
      <w:r>
        <w:rPr/>
        <w:t xml:space="preserve">Göklerin temelinde,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Elektrik, ışık, ısı ve çekim gibi şeylerin anılması hangi düşünceyi desteklemek için kullanılmıştır? (18 kelime)</w:t>
      </w:r>
    </w:p>
    <w:p>
      <w:pPr/>
      <w:r>
        <w:rPr/>
        <w:t xml:space="preserve">Bu akıcı ve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Hadiste geçen ifadeye burada hangi yönden işaret edilmektedir? (13 kelime)</w:t>
      </w:r>
    </w:p>
    <w:p>
      <w:pPr/>
      <w:r>
        <w:rPr/>
        <w:t xml:space="preserve">Göklerin, hareketleri taşıyıp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Gezegenlerin ve yıldızların hareketlerine elverişli olma özelliği, sema tasavvuruna ne kazandırmaktadır? (12 kelime)</w:t>
      </w:r>
    </w:p>
    <w:p>
      <w:pPr/>
      <w:r>
        <w:rPr/>
        <w:t xml:space="preserve">Sadece boşluk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Samanyolu’ndan en yakın gezegene kadar uzanan alan için nasıl bir sonuç çıkarılmaktadır? (14 kelime)</w:t>
      </w:r>
    </w:p>
    <w:p>
      <w:pPr/>
      <w:r>
        <w:rPr/>
        <w:t xml:space="preserve">Bu geniş sahada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 tabaka ifadesi, göklerin niteliği hakkında ne anlatmaktadır? (14 kelime)</w:t>
      </w:r>
    </w:p>
    <w:p>
      <w:pPr/>
      <w:r>
        <w:rPr/>
        <w:t xml:space="preserve">Göklerin tek düz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semanın “bir âlemin damı” gibi görülmesi neyi ifade eder? (18 kelime)</w:t>
      </w:r>
    </w:p>
    <w:p>
      <w:pPr/>
      <w:r>
        <w:rPr/>
        <w:t xml:space="preserve">Her semanın kendisine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yerden berzah, misal ve âhiret âlemine kadar sıralama yapılmasının amacı nedir? (15 kelime)</w:t>
      </w:r>
    </w:p>
    <w:p>
      <w:pPr/>
      <w:r>
        <w:rPr/>
        <w:t xml:space="preserve">Varlık alanlarının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ileri sürülen hükmün dayanağı daha çok naklî mi, aklî mi, yoksa ikisi birlikte mi verilmektedir? (15 kelime)</w:t>
      </w:r>
    </w:p>
    <w:p>
      <w:pPr/>
      <w:r>
        <w:rPr/>
        <w:t xml:space="preserve">İkisi birlikte verilmektedir;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31-soz-p17-ikinci-esas-hakikat-i-mirac-semavatin-tabakalari-hakkinda-hulasa - Set 2</w:t>
      </w:r>
    </w:p>
    <w:p>
      <w:pPr/>
      <w:r>
        <w:rPr/>
        <w:t xml:space="preserve">1-) Bu pasajda semavatın varlığı nasıl bir düşünce çizgisi içinde ele alınmaktadır? (15 kelime)</w:t>
      </w:r>
    </w:p>
    <w:p>
      <w:pPr/>
      <w:r>
        <w:rPr/>
        <w:t xml:space="preserve">Kâinattaki düzen,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Esîrin burada üstlendiği iki temel işlev nedir? (17 kelime)</w:t>
      </w:r>
    </w:p>
    <w:p>
      <w:pPr/>
      <w:r>
        <w:rPr/>
        <w:t xml:space="preserve">Birincisi bazı ince akımların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“Seyyalat-ı latîfe” kapsamına giren örnekler nelerdir? (10 kelime)</w:t>
      </w:r>
    </w:p>
    <w:p>
      <w:pPr/>
      <w:r>
        <w:rPr/>
        <w:t xml:space="preserve">Elektrik, ışık,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 işareti bu anlatımda doğrudan hangi fikre bağlanmaktadır? (12 kelime)</w:t>
      </w:r>
    </w:p>
    <w:p>
      <w:pPr/>
      <w:r>
        <w:rPr/>
        <w:t xml:space="preserve">Gök tabakasının hareketlere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göklerin tek tip olmadığı nasıl ifade edilmektedir? (10 kelime)</w:t>
      </w:r>
    </w:p>
    <w:p>
      <w:pPr/>
      <w:r>
        <w:rPr/>
        <w:t xml:space="preserve">Farklı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Samanyolu’nun anılması anlatıma nasıl bir katkı sağlar? (15 kelime)</w:t>
      </w:r>
    </w:p>
    <w:p>
      <w:pPr/>
      <w:r>
        <w:rPr/>
        <w:t xml:space="preserve">Geniş kozmik alanın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yakın gezegenin de zikredilmesi neyi tamamlar? (14 kelime)</w:t>
      </w:r>
    </w:p>
    <w:p>
      <w:pPr/>
      <w:r>
        <w:rPr/>
        <w:t xml:space="preserve">En uzak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 sema anlayışı ile çeşitli âlemler arasında nasıl bir ilişki kurulmaktadır? (16 kelime)</w:t>
      </w:r>
    </w:p>
    <w:p>
      <w:pPr/>
      <w:r>
        <w:rPr/>
        <w:t xml:space="preserve">Her sema, yerden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“Hikmeten, aklen iktiza eder” ifadesi nasıl anlaşılmalıdır? (15 kelime)</w:t>
      </w:r>
    </w:p>
    <w:p>
      <w:pPr/>
      <w:r>
        <w:rPr/>
        <w:t xml:space="preserve">Bu yapının rastgele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31-soz-p17-ikinci-esas-hakikat-i-mirac-semavatin-tabakalari-hakkinda-hulasa - Set 3</w:t>
      </w:r>
    </w:p>
    <w:p>
      <w:pPr/>
      <w:r>
        <w:rPr/>
        <w:t xml:space="preserve">1-) Bu bölümde sema ile ilgili hangi genel tasvir öne çıkmaktadır? (13 kelime)</w:t>
      </w:r>
    </w:p>
    <w:p>
      <w:pPr/>
      <w:r>
        <w:rPr/>
        <w:t xml:space="preserve">Sema, katmanlı, işlevli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Esîrden söz edilmesi, görünmeyen şeyler hakkında nasıl bir yaklaşım ortaya koyar? (13 kelime)</w:t>
      </w:r>
    </w:p>
    <w:p>
      <w:pPr/>
      <w:r>
        <w:rPr/>
        <w:t xml:space="preserve">Doğrudan gözle görülmeyen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Elektrik ve ışık gibi örneklerin ortak yönü nedir? (12 kelime)</w:t>
      </w:r>
    </w:p>
    <w:p>
      <w:pPr/>
      <w:r>
        <w:rPr/>
        <w:t xml:space="preserve">Hepsi ince mahiyetli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 cisimlerinin hareketine elverişlilik neden önemlidir? (15 kelime)</w:t>
      </w:r>
    </w:p>
    <w:p>
      <w:pPr/>
      <w:r>
        <w:rPr/>
        <w:t xml:space="preserve">Çünkü bu, semanın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 tabaka düşüncesi, kâinat anlayışını nasıl etkiler? (14 kelime)</w:t>
      </w:r>
    </w:p>
    <w:p>
      <w:pPr/>
      <w:r>
        <w:rPr/>
        <w:t xml:space="preserve">Kâinatı basit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tabakanın bir âlemin üstü sayılması hangi yoruma kapı açar? (16 kelime)</w:t>
      </w:r>
    </w:p>
    <w:p>
      <w:pPr/>
      <w:r>
        <w:rPr/>
        <w:t xml:space="preserve">Maddî ve manevî âlemlerin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Âlem-i arzdan âhiret âlemine kadar uzanan çizgi neyi gösterir? (14 kelime)</w:t>
      </w:r>
    </w:p>
    <w:p>
      <w:pPr/>
      <w:r>
        <w:rPr/>
        <w:t xml:space="preserve">İnsanın yaşadığı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“akıl” ile “hikmet” birlikte anılınca ne vurgulanmış olur? (15 kelime)</w:t>
      </w:r>
    </w:p>
    <w:p>
      <w:pPr/>
      <w:r>
        <w:rPr/>
        <w:t xml:space="preserve">Bir meselenin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hareketle semaların çokluğu hangi gerekçeyle savunulmaktadır? (13 kelime)</w:t>
      </w:r>
    </w:p>
    <w:p>
      <w:pPr/>
      <w:r>
        <w:rPr/>
        <w:t xml:space="preserve">Kozmik alanın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31-soz-p17-ikinci-esas-hakikat-i-mirac-semavatin-tabakalari-hakkinda-hulasa - Set 4</w:t>
      </w:r>
    </w:p>
    <w:p>
      <w:pPr/>
      <w:r>
        <w:rPr/>
        <w:t xml:space="preserve">1-) Parçada semavatın mahiyeti açıklanırken hangi iki alan birlikte kullanılmaktadır? (9 kelime)</w:t>
      </w:r>
    </w:p>
    <w:p>
      <w:pPr/>
      <w:r>
        <w:rPr/>
        <w:t xml:space="preserve">Kâinattaki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Esîrin “medar” olması ne anlama gelir? (11 kelime)</w:t>
      </w:r>
    </w:p>
    <w:p>
      <w:pPr/>
      <w:r>
        <w:rPr/>
        <w:t xml:space="preserve">Bazı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Çekim kuvvetinin de diğer örneklerle beraber verilmesi neden önemlidir? (13 kelime)</w:t>
      </w:r>
    </w:p>
    <w:p>
      <w:pPr/>
      <w:r>
        <w:rPr/>
        <w:t xml:space="preserve">Sadece ışık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 işaretiyle sema için nasıl bir özellik öne çıkarılmıştır? (8 kelime)</w:t>
      </w:r>
    </w:p>
    <w:p>
      <w:pPr/>
      <w:r>
        <w:rPr/>
        <w:t xml:space="preserve">Dalgamsı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Samanyolu ile en yakın gezegen arasında geçen ifade hangi genişliği düşündürür? (15 kelime)</w:t>
      </w:r>
    </w:p>
    <w:p>
      <w:pPr/>
      <w:r>
        <w:rPr/>
        <w:t xml:space="preserve">Çok uzak kozmik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“Muhtelif vaziyet ve teşekkül” sözü neyi reddeder? (12 kelime)</w:t>
      </w:r>
    </w:p>
    <w:p>
      <w:pPr/>
      <w:r>
        <w:rPr/>
        <w:t xml:space="preserve">Göklerin bütünüyle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Yedi tabaka ile yedi sema arasında nasıl bir bağ kurulabilir? (14 kelime)</w:t>
      </w:r>
    </w:p>
    <w:p>
      <w:pPr/>
      <w:r>
        <w:rPr/>
        <w:t xml:space="preserve">Katman sayısının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Berzah, misal ve âhiret âlemlerinin anılması semaların kapsamını nasıl genişletir? (15 kelime)</w:t>
      </w:r>
    </w:p>
    <w:p>
      <w:pPr/>
      <w:r>
        <w:rPr/>
        <w:t xml:space="preserve">Semaları yalnız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semanın bir âleme “dam” sayılması benzetmesinden ne sonuç çıkar? (14 kelime)</w:t>
      </w:r>
    </w:p>
    <w:p>
      <w:pPr/>
      <w:r>
        <w:rPr/>
        <w:t xml:space="preserve">Sema, o âlemi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31-soz-p17-ikinci-esas-hakikat-i-mirac-semavatin-tabakalari-hakkinda-hulasa - Set 5</w:t>
      </w:r>
    </w:p>
    <w:p>
      <w:pPr/>
      <w:r>
        <w:rPr/>
        <w:t xml:space="preserve">1-) Bu metinde sema konusu sadece astronomi gibi mi ele alınıyor, yoksa daha geniş mi değerlendiriliyor? (14 kelime)</w:t>
      </w:r>
    </w:p>
    <w:p>
      <w:pPr/>
      <w:r>
        <w:rPr/>
        <w:t xml:space="preserve">Daha geniş değerlendiriliyor;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Esîr kavramı semavat anlayışında neden kilit bir rol oynar? (13 kelime)</w:t>
      </w:r>
    </w:p>
    <w:p>
      <w:pPr/>
      <w:r>
        <w:rPr/>
        <w:t xml:space="preserve">Çünkü hem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Işık, ısı ve elektrik gibi örnekler neden seçilmiş olabilir? (16 kelime)</w:t>
      </w:r>
    </w:p>
    <w:p>
      <w:pPr/>
      <w:r>
        <w:rPr/>
        <w:t xml:space="preserve">Duyularla etkisi hissedilen ama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Hadisle yapılan işaret, aklî açıklamayı nasıl tamamlar? (9 kelime)</w:t>
      </w:r>
    </w:p>
    <w:p>
      <w:pPr/>
      <w:r>
        <w:rPr/>
        <w:t xml:space="preserve">Aklın ulaştığı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Samanyolu’nun adı geçince sema tasvirinde hangi boyut öne çıkar? (9 kelime)</w:t>
      </w:r>
    </w:p>
    <w:p>
      <w:pPr/>
      <w:r>
        <w:rPr/>
        <w:t xml:space="preserve">Kozmik büyüklük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Yakın gezegenin ayrıca belirtilmesi hangi anlamı taşır? (12 kelime)</w:t>
      </w:r>
    </w:p>
    <w:p>
      <w:pPr/>
      <w:r>
        <w:rPr/>
        <w:t xml:space="preserve">Bu düzenin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Yedi tabakanın farklı durum ve biçimlerde olması neyi gösterir? (10 kelime)</w:t>
      </w:r>
    </w:p>
    <w:p>
      <w:pPr/>
      <w:r>
        <w:rPr/>
        <w:t xml:space="preserve">Kâinatta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Yerden âhirete kadar uzanan âlemler dizisi, insanın varlık anlayışına ne katar? (13 kelime)</w:t>
      </w:r>
    </w:p>
    <w:p>
      <w:pPr/>
      <w:r>
        <w:rPr/>
        <w:t xml:space="preserve">Sadece görünen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“Aklen iktiza eder” denince burada kesin deneysel ispat mı, yoksa makul sonuç mu öne çıkmaktadır? (10 kelime)</w:t>
      </w:r>
    </w:p>
    <w:p>
      <w:pPr/>
      <w:r>
        <w:rPr/>
        <w:t xml:space="preserve">Burada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31-soz-p17-ikinci-esas-hakikat-i-mirac-semavatin-tabakalari-hakkinda-hulasa - Set 6</w:t>
      </w:r>
    </w:p>
    <w:p>
      <w:pPr/>
      <w:r>
        <w:rPr/>
        <w:t xml:space="preserve">1-) Parçada semavatın varlığı ve çokluğu hangi unsurlar üzerinden temellendirilmektedir? (12 kelime)</w:t>
      </w:r>
    </w:p>
    <w:p>
      <w:pPr/>
      <w:r>
        <w:rPr/>
        <w:t xml:space="preserve">İnce tesirler, göksel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Esîr maddesinden söz edilmesi, semanın boşluk olarak görülmesini nasıl etkiler? (10 kelime)</w:t>
      </w:r>
    </w:p>
    <w:p>
      <w:pPr/>
      <w:r>
        <w:rPr/>
        <w:t xml:space="preserve">Sema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Elektrik ve cazibenin birlikte anılması neyi düşündürür? (13 kelime)</w:t>
      </w:r>
    </w:p>
    <w:p>
      <w:pPr/>
      <w:r>
        <w:rPr/>
        <w:t xml:space="preserve">Farklı türde etkilerin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 işareti semanın hangi yönünü zihne yaklaştırmaktadır? (9 kelime)</w:t>
      </w:r>
    </w:p>
    <w:p>
      <w:pPr/>
      <w:r>
        <w:rPr/>
        <w:t xml:space="preserve">Hareketi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Samanyolu’ndan en yakın gezegene kadar denmesi neden dikkat çekicidir? (13 kelime)</w:t>
      </w:r>
    </w:p>
    <w:p>
      <w:pPr/>
      <w:r>
        <w:rPr/>
        <w:t xml:space="preserve">Çünkü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 tabakanın farklı teşekküllerde olduğu söylenince nasıl bir kâinat modeli ortaya çıkar? (12 kelime)</w:t>
      </w:r>
    </w:p>
    <w:p>
      <w:pPr/>
      <w:r>
        <w:rPr/>
        <w:t xml:space="preserve">Birbirinden ayrılan 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semanın bir âlemin üstü sayılması, sema-âlem ilişkisini nasıl tanımlar? (14 kelime)</w:t>
      </w:r>
    </w:p>
    <w:p>
      <w:pPr/>
      <w:r>
        <w:rPr/>
        <w:t xml:space="preserve">Sema, ilgili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Dünya, berzah, misal ve âhiret şeklindeki sıralama neyi sezdirir? (14 kelime)</w:t>
      </w:r>
    </w:p>
    <w:p>
      <w:pPr/>
      <w:r>
        <w:rPr/>
        <w:t xml:space="preserve">Varlığın yalnız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Hikmet ile aklın birlikte hüküm vermesi, metnin üslubunda nasıl bir denge kurar? (11 kelime)</w:t>
      </w:r>
    </w:p>
    <w:p>
      <w:pPr/>
      <w:r>
        <w:rPr/>
        <w:t xml:space="preserve">İnançla düşünce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31-soz-p17-ikinci-esas-hakikat-i-mirac-semavatin-tabakalari-hakkinda-hulasa - Set 1 - CEVAPLAR</w:t>
      </w:r>
    </w:p>
    <w:p>
      <w:pPr/>
      <w:r>
        <w:rPr/>
        <w:t xml:space="preserve">1-) Bu parçada göklerin yapısı hakkında hangi temel madde merkeze alınmaktadır?</w:t>
      </w:r>
    </w:p>
    <w:p>
      <w:pPr/>
      <w:r>
        <w:rPr/>
        <w:t xml:space="preserve">Göklerin temelinde, latif ve taşıyıcı bir unsur olarak esîr esas alınmaktadır.</w:t>
      </w:r>
    </w:p>
    <w:p>
      <w:pPr/>
      <w:r>
        <w:rPr/>
        <w:t xml:space="preserve">2-) Elektrik, ışık, ısı ve çekim gibi şeylerin anılması hangi düşünceyi desteklemek için kullanılmıştır?</w:t>
      </w:r>
    </w:p>
    <w:p>
      <w:pPr/>
      <w:r>
        <w:rPr/>
        <w:t xml:space="preserve">Bu akıcı ve ince tesirlerin bir dayanağı bulunduğunu, yani esîrin onlar için bir vasıta olduğunu göstermek için kullanılmıştır.</w:t>
      </w:r>
    </w:p>
    <w:p>
      <w:pPr/>
      <w:r>
        <w:rPr/>
        <w:t xml:space="preserve">3-) Hadiste geçen ifadeye burada hangi yönden işaret edilmektedir?</w:t>
      </w:r>
    </w:p>
    <w:p>
      <w:pPr/>
      <w:r>
        <w:rPr/>
        <w:t xml:space="preserve">Göklerin, hareketleri taşıyıp engellemeyen uygun bir yapıya sahip olduğuna delil olarak işaret edilmektedir.</w:t>
      </w:r>
    </w:p>
    <w:p>
      <w:pPr/>
      <w:r>
        <w:rPr/>
        <w:t xml:space="preserve">4-) Gezegenlerin ve yıldızların hareketlerine elverişli olma özelliği, sema tasavvuruna ne kazandırmaktadır?</w:t>
      </w:r>
    </w:p>
    <w:p>
      <w:pPr/>
      <w:r>
        <w:rPr/>
        <w:t xml:space="preserve">Sadece boşluk değil, düzenli işleyişe uygun bir yapı ve tabakalaşma fikri kazandırmaktadır.</w:t>
      </w:r>
    </w:p>
    <w:p>
      <w:pPr/>
      <w:r>
        <w:rPr/>
        <w:t xml:space="preserve">5-) Parçada Samanyolu’ndan en yakın gezegene kadar uzanan alan için nasıl bir sonuç çıkarılmaktadır?</w:t>
      </w:r>
    </w:p>
    <w:p>
      <w:pPr/>
      <w:r>
        <w:rPr/>
        <w:t xml:space="preserve">Bu geniş sahada aynı tarzda değil, farklı biçim ve durumlarda tabakaların bulunduğu sonucu çıkarılmaktadır.</w:t>
      </w:r>
    </w:p>
    <w:p>
      <w:pPr/>
      <w:r>
        <w:rPr/>
        <w:t xml:space="preserve">6-) Yedi tabaka ifadesi, göklerin niteliği hakkında ne anlatmaktadır?</w:t>
      </w:r>
    </w:p>
    <w:p>
      <w:pPr/>
      <w:r>
        <w:rPr/>
        <w:t xml:space="preserve">Göklerin tek düz bir yapı olmadığını, kademeli ve çok katmanlı bir düzen taşıdığını anlatmaktadır.</w:t>
      </w:r>
    </w:p>
    <w:p>
      <w:pPr/>
      <w:r>
        <w:rPr/>
        <w:t xml:space="preserve">7-) Her bir semanın “bir âlemin damı” gibi görülmesi neyi ifade eder?</w:t>
      </w:r>
    </w:p>
    <w:p>
      <w:pPr/>
      <w:r>
        <w:rPr/>
        <w:t xml:space="preserve">Her semanın kendisine bağlı bir âlemi kuşatan ve onun üst yapısı gibi duran bir görev taşıdığını ifade eder.</w:t>
      </w:r>
    </w:p>
    <w:p>
      <w:pPr/>
      <w:r>
        <w:rPr/>
        <w:t xml:space="preserve">8-) Parçada yerden berzah, misal ve âhiret âlemine kadar sıralama yapılmasının amacı nedir?</w:t>
      </w:r>
    </w:p>
    <w:p>
      <w:pPr/>
      <w:r>
        <w:rPr/>
        <w:t xml:space="preserve">Varlık alanlarının yalnız maddî dünya ile sınırlı olmadığını, semaların daha geniş âlemlerle ilişkili düşünüldüğünü göstermektir.</w:t>
      </w:r>
    </w:p>
    <w:p>
      <w:pPr/>
      <w:r>
        <w:rPr/>
        <w:t xml:space="preserve">9-) Bu bölümde ileri sürülen hükmün dayanağı daha çok naklî mi, aklî mi, yoksa ikisi birlikte mi verilmektedir?</w:t>
      </w:r>
    </w:p>
    <w:p>
      <w:pPr/>
      <w:r>
        <w:rPr/>
        <w:t xml:space="preserve">İkisi birlikte verilmektedir; hem hadis işareti anılır hem de hikmet ve akıl açısından gerekçe sunulur.</w:t>
      </w:r>
    </w:p>
    <w:p>
      <w:r>
        <w:br w:type="page"/>
      </w:r>
    </w:p>
    <w:p>
      <w:pPr>
        <w:pStyle w:val="Heading2"/>
      </w:pPr>
      <w:r>
        <w:t>lisans 31-soz-p17-ikinci-esas-hakikat-i-mirac-semavatin-tabakalari-hakkinda-hulasa - Set 2 - CEVAPLAR</w:t>
      </w:r>
    </w:p>
    <w:p>
      <w:pPr/>
      <w:r>
        <w:rPr/>
        <w:t xml:space="preserve">1-) Bu pasajda semavatın varlığı nasıl bir düşünce çizgisi içinde ele alınmaktadır?</w:t>
      </w:r>
    </w:p>
    <w:p>
      <w:pPr/>
      <w:r>
        <w:rPr/>
        <w:t xml:space="preserve">Kâinattaki düzen, hareket ve latif etkilerden hareketle semavatın varlığı makul bir sonuç olarak ele alınmaktadır.</w:t>
      </w:r>
    </w:p>
    <w:p>
      <w:pPr/>
      <w:r>
        <w:rPr/>
        <w:t xml:space="preserve">2-) Esîrin burada üstlendiği iki temel işlev nedir?</w:t>
      </w:r>
    </w:p>
    <w:p>
      <w:pPr/>
      <w:r>
        <w:rPr/>
        <w:t xml:space="preserve">Birincisi bazı ince akımların ve tesirlerin zemini olması, ikincisi de gök cisimlerinin hareketine uygun bir ortam sağlamasıdır.</w:t>
      </w:r>
    </w:p>
    <w:p>
      <w:pPr/>
      <w:r>
        <w:rPr/>
        <w:t xml:space="preserve">3-) “Seyyalat-ı latîfe” kapsamına giren örnekler nelerdir?</w:t>
      </w:r>
    </w:p>
    <w:p>
      <w:pPr/>
      <w:r>
        <w:rPr/>
        <w:t xml:space="preserve">Elektrik, ışık, ısı ve çekim gibi ince ve akıcı tesirlerdir.</w:t>
      </w:r>
    </w:p>
    <w:p>
      <w:pPr/>
      <w:r>
        <w:rPr/>
        <w:t xml:space="preserve">4-) Hadis işareti bu anlatımda doğrudan hangi fikre bağlanmaktadır?</w:t>
      </w:r>
    </w:p>
    <w:p>
      <w:pPr/>
      <w:r>
        <w:rPr/>
        <w:t xml:space="preserve">Gök tabakasının hareketlere müsait, taşıyıcı ve düzenli bir mahiyet taşıdığı fikrine bağlanmaktadır.</w:t>
      </w:r>
    </w:p>
    <w:p>
      <w:pPr/>
      <w:r>
        <w:rPr/>
        <w:t xml:space="preserve">5-) Metinde göklerin tek tip olmadığı nasıl ifade edilmektedir?</w:t>
      </w:r>
    </w:p>
    <w:p>
      <w:pPr/>
      <w:r>
        <w:rPr/>
        <w:t xml:space="preserve">Farklı durum ve oluşumlara sahip tabakalar bulunduğu söylenerek ifade edilmektedir.</w:t>
      </w:r>
    </w:p>
    <w:p>
      <w:pPr/>
      <w:r>
        <w:rPr/>
        <w:t xml:space="preserve">6-) Samanyolu’nun anılması anlatıma nasıl bir katkı sağlar?</w:t>
      </w:r>
    </w:p>
    <w:p>
      <w:pPr/>
      <w:r>
        <w:rPr/>
        <w:t xml:space="preserve">Geniş kozmik alanın göz önüne alındığını ve sözün sadece dar bir çevreyle sınırlı olmadığını gösterir.</w:t>
      </w:r>
    </w:p>
    <w:p>
      <w:pPr/>
      <w:r>
        <w:rPr/>
        <w:t xml:space="preserve">7-) En yakın gezegenin de zikredilmesi neyi tamamlar?</w:t>
      </w:r>
    </w:p>
    <w:p>
      <w:pPr/>
      <w:r>
        <w:rPr/>
        <w:t xml:space="preserve">En uzak görünen sahalardan yakın çevreye kadar aynı genel düzen içinde düşünme imkânını tamamlar.</w:t>
      </w:r>
    </w:p>
    <w:p>
      <w:pPr/>
      <w:r>
        <w:rPr/>
        <w:t xml:space="preserve">8-) Yedi sema anlayışı ile çeşitli âlemler arasında nasıl bir ilişki kurulmaktadır?</w:t>
      </w:r>
    </w:p>
    <w:p>
      <w:pPr/>
      <w:r>
        <w:rPr/>
        <w:t xml:space="preserve">Her sema, yerden başlayıp öteki âlemlere kadar uzanan farklı varlık alanlarından birine üst örtü gibi bağlanmaktadır.</w:t>
      </w:r>
    </w:p>
    <w:p>
      <w:pPr/>
      <w:r>
        <w:rPr/>
        <w:t xml:space="preserve">9-) “Hikmeten, aklen iktiza eder” ifadesi nasıl anlaşılmalıdır?</w:t>
      </w:r>
    </w:p>
    <w:p>
      <w:pPr/>
      <w:r>
        <w:rPr/>
        <w:t xml:space="preserve">Bu yapının rastgele değil, hem anlamlı hem de düşünce bakımından gerekli ve uygun görüldüğü anlaşılmalıdır.</w:t>
      </w:r>
    </w:p>
    <w:p>
      <w:r>
        <w:br w:type="page"/>
      </w:r>
    </w:p>
    <w:p>
      <w:pPr>
        <w:pStyle w:val="Heading2"/>
      </w:pPr>
      <w:r>
        <w:t>lisans 31-soz-p17-ikinci-esas-hakikat-i-mirac-semavatin-tabakalari-hakkinda-hulasa - Set 3 - CEVAPLAR</w:t>
      </w:r>
    </w:p>
    <w:p>
      <w:pPr/>
      <w:r>
        <w:rPr/>
        <w:t xml:space="preserve">1-) Bu bölümde sema ile ilgili hangi genel tasvir öne çıkmaktadır?</w:t>
      </w:r>
    </w:p>
    <w:p>
      <w:pPr/>
      <w:r>
        <w:rPr/>
        <w:t xml:space="preserve">Sema, katmanlı, işlevli ve farklı âlemlerle irtibatlı bir üst yapı olarak tasvir edilmektedir.</w:t>
      </w:r>
    </w:p>
    <w:p>
      <w:pPr/>
      <w:r>
        <w:rPr/>
        <w:t xml:space="preserve">2-) Esîrden söz edilmesi, görünmeyen şeyler hakkında nasıl bir yaklaşım ortaya koyar?</w:t>
      </w:r>
    </w:p>
    <w:p>
      <w:pPr/>
      <w:r>
        <w:rPr/>
        <w:t xml:space="preserve">Doğrudan gözle görülmeyen bazı hakikatlerin, etkileri ve sonuçları üzerinden anlaşılabileceği yaklaşımını ortaya koyar.</w:t>
      </w:r>
    </w:p>
    <w:p>
      <w:pPr/>
      <w:r>
        <w:rPr/>
        <w:t xml:space="preserve">3-) Elektrik ve ışık gibi örneklerin ortak yönü nedir?</w:t>
      </w:r>
    </w:p>
    <w:p>
      <w:pPr/>
      <w:r>
        <w:rPr/>
        <w:t xml:space="preserve">Hepsi ince mahiyetli olup bir taşıyıcı veya zemin gerektiren tesirler olarak gösterilmektedir.</w:t>
      </w:r>
    </w:p>
    <w:p>
      <w:pPr/>
      <w:r>
        <w:rPr/>
        <w:t xml:space="preserve">4-) Gök cisimlerinin hareketine elverişlilik neden önemlidir?</w:t>
      </w:r>
    </w:p>
    <w:p>
      <w:pPr/>
      <w:r>
        <w:rPr/>
        <w:t xml:space="preserve">Çünkü bu, semanın düzensiz bir boşluk değil, belirli bir işleyişe uygun bir yapı olduğunu düşündürür.</w:t>
      </w:r>
    </w:p>
    <w:p>
      <w:pPr/>
      <w:r>
        <w:rPr/>
        <w:t xml:space="preserve">5-) Yedi tabaka düşüncesi, kâinat anlayışını nasıl etkiler?</w:t>
      </w:r>
    </w:p>
    <w:p>
      <w:pPr/>
      <w:r>
        <w:rPr/>
        <w:t xml:space="preserve">Kâinatı basit ve tek seviyeli değil, katmanlı ve dereceli bir bütün olarak anlamaya yöneltir.</w:t>
      </w:r>
    </w:p>
    <w:p>
      <w:pPr/>
      <w:r>
        <w:rPr/>
        <w:t xml:space="preserve">6-) Her tabakanın bir âlemin üstü sayılması hangi yoruma kapı açar?</w:t>
      </w:r>
    </w:p>
    <w:p>
      <w:pPr/>
      <w:r>
        <w:rPr/>
        <w:t xml:space="preserve">Maddî ve manevî âlemlerin birbirinden kopuk değil, düzenli bir hiyerarşi içinde ele alındığı yorumuna kapı açar.</w:t>
      </w:r>
    </w:p>
    <w:p>
      <w:pPr/>
      <w:r>
        <w:rPr/>
        <w:t xml:space="preserve">7-) Âlem-i arzdan âhiret âlemine kadar uzanan çizgi neyi gösterir?</w:t>
      </w:r>
    </w:p>
    <w:p>
      <w:pPr/>
      <w:r>
        <w:rPr/>
        <w:t xml:space="preserve">İnsanın yaşadığı dünya ile dünya ötesi alanlar arasında kapsamlı bir varlık tasavvuru kurulduğunu gösterir.</w:t>
      </w:r>
    </w:p>
    <w:p>
      <w:pPr/>
      <w:r>
        <w:rPr/>
        <w:t xml:space="preserve">8-) Bu metinde “akıl” ile “hikmet” birlikte anılınca ne vurgulanmış olur?</w:t>
      </w:r>
    </w:p>
    <w:p>
      <w:pPr/>
      <w:r>
        <w:rPr/>
        <w:t xml:space="preserve">Bir meselenin hem düşünce bakımından tutarlı hem de yaratılış düzeni açısından anlamlı olduğu vurgulanmış olur.</w:t>
      </w:r>
    </w:p>
    <w:p>
      <w:pPr/>
      <w:r>
        <w:rPr/>
        <w:t xml:space="preserve">9-) Metinden hareketle semaların çokluğu hangi gerekçeyle savunulmaktadır?</w:t>
      </w:r>
    </w:p>
    <w:p>
      <w:pPr/>
      <w:r>
        <w:rPr/>
        <w:t xml:space="preserve">Kozmik alanın farklı oluşumlar göstermesi ve çeşitli âlemlerin üst yapılar gerektirmesi gerekçesiyle savunulmaktadır.</w:t>
      </w:r>
    </w:p>
    <w:p>
      <w:r>
        <w:br w:type="page"/>
      </w:r>
    </w:p>
    <w:p>
      <w:pPr>
        <w:pStyle w:val="Heading2"/>
      </w:pPr>
      <w:r>
        <w:t>lisans 31-soz-p17-ikinci-esas-hakikat-i-mirac-semavatin-tabakalari-hakkinda-hulasa - Set 4 - CEVAPLAR</w:t>
      </w:r>
    </w:p>
    <w:p>
      <w:pPr/>
      <w:r>
        <w:rPr/>
        <w:t xml:space="preserve">1-) Parçada semavatın mahiyeti açıklanırken hangi iki alan birlikte kullanılmaktadır?</w:t>
      </w:r>
    </w:p>
    <w:p>
      <w:pPr/>
      <w:r>
        <w:rPr/>
        <w:t xml:space="preserve">Kâinattaki fizikî işleyişe dair gözlemlerle dinî işaret birlikte kullanılmaktadır.</w:t>
      </w:r>
    </w:p>
    <w:p>
      <w:pPr/>
      <w:r>
        <w:rPr/>
        <w:t xml:space="preserve">2-) Esîrin “medar” olması ne anlama gelir?</w:t>
      </w:r>
    </w:p>
    <w:p>
      <w:pPr/>
      <w:r>
        <w:rPr/>
        <w:t xml:space="preserve">Bazı ince tesirlerin onun üzerinden gerçekleşmesi veya onunla taşınması anlamına gelir.</w:t>
      </w:r>
    </w:p>
    <w:p>
      <w:pPr/>
      <w:r>
        <w:rPr/>
        <w:t xml:space="preserve">3-) Çekim kuvvetinin de diğer örneklerle beraber verilmesi neden önemlidir?</w:t>
      </w:r>
    </w:p>
    <w:p>
      <w:pPr/>
      <w:r>
        <w:rPr/>
        <w:t xml:space="preserve">Sadece ışık ve enerji değil, düzen kuran etkilerin de aynı çerçevede düşünüldüğünü gösterir.</w:t>
      </w:r>
    </w:p>
    <w:p>
      <w:pPr/>
      <w:r>
        <w:rPr/>
        <w:t xml:space="preserve">4-) Hadis işaretiyle sema için nasıl bir özellik öne çıkarılmıştır?</w:t>
      </w:r>
    </w:p>
    <w:p>
      <w:pPr/>
      <w:r>
        <w:rPr/>
        <w:t xml:space="preserve">Dalgamsı ve hareketi taşıyabilecek bir uygunluk öne çıkarılmıştır.</w:t>
      </w:r>
    </w:p>
    <w:p>
      <w:pPr/>
      <w:r>
        <w:rPr/>
        <w:t xml:space="preserve">5-) Samanyolu ile en yakın gezegen arasında geçen ifade hangi genişliği düşündürür?</w:t>
      </w:r>
    </w:p>
    <w:p>
      <w:pPr/>
      <w:r>
        <w:rPr/>
        <w:t xml:space="preserve">Çok uzak kozmik bölgelerden insanın nispeten yakın kabul ettiği sahalara kadar geniş bir alanı düşündürür.</w:t>
      </w:r>
    </w:p>
    <w:p>
      <w:pPr/>
      <w:r>
        <w:rPr/>
        <w:t xml:space="preserve">6-) “Muhtelif vaziyet ve teşekkül” sözü neyi reddeder?</w:t>
      </w:r>
    </w:p>
    <w:p>
      <w:pPr/>
      <w:r>
        <w:rPr/>
        <w:t xml:space="preserve">Göklerin bütünüyle tek biçimli ve ayrım taşımayan bir yapı olduğu düşüncesini reddeder.</w:t>
      </w:r>
    </w:p>
    <w:p>
      <w:pPr/>
      <w:r>
        <w:rPr/>
        <w:t xml:space="preserve">7-) Yedi tabaka ile yedi sema arasında nasıl bir bağ kurulabilir?</w:t>
      </w:r>
    </w:p>
    <w:p>
      <w:pPr/>
      <w:r>
        <w:rPr/>
        <w:t xml:space="preserve">Katman sayısının belirli bir düzene göre düşünüldüğü ve semavatın kademeli biçimde tasavvur edildiği anlaşılır.</w:t>
      </w:r>
    </w:p>
    <w:p>
      <w:pPr/>
      <w:r>
        <w:rPr/>
        <w:t xml:space="preserve">8-) Berzah, misal ve âhiret âlemlerinin anılması semaların kapsamını nasıl genişletir?</w:t>
      </w:r>
    </w:p>
    <w:p>
      <w:pPr/>
      <w:r>
        <w:rPr/>
        <w:t xml:space="preserve">Semaları yalnız maddî uzayla sınırlı görmeyip dünya sonrası varlık alanlarına da uzanan bir çerçeveye taşır.</w:t>
      </w:r>
    </w:p>
    <w:p>
      <w:pPr/>
      <w:r>
        <w:rPr/>
        <w:t xml:space="preserve">9-) Her semanın bir âleme “dam” sayılması benzetmesinden ne sonuç çıkar?</w:t>
      </w:r>
    </w:p>
    <w:p>
      <w:pPr/>
      <w:r>
        <w:rPr/>
        <w:t xml:space="preserve">Sema, o âlemi koruyan, kuşatan ve ona üst sınır oluşturan bir unsur gibi düşünülmektedir.</w:t>
      </w:r>
    </w:p>
    <w:p>
      <w:r>
        <w:br w:type="page"/>
      </w:r>
    </w:p>
    <w:p>
      <w:pPr>
        <w:pStyle w:val="Heading2"/>
      </w:pPr>
      <w:r>
        <w:t>lisans 31-soz-p17-ikinci-esas-hakikat-i-mirac-semavatin-tabakalari-hakkinda-hulasa - Set 5 - CEVAPLAR</w:t>
      </w:r>
    </w:p>
    <w:p>
      <w:pPr/>
      <w:r>
        <w:rPr/>
        <w:t xml:space="preserve">1-) Bu metinde sema konusu sadece astronomi gibi mi ele alınıyor, yoksa daha geniş mi değerlendiriliyor?</w:t>
      </w:r>
    </w:p>
    <w:p>
      <w:pPr/>
      <w:r>
        <w:rPr/>
        <w:t xml:space="preserve">Daha geniş değerlendiriliyor; hem kozmik yapı hem de farklı varlık âlemleri birlikte ele alınıyor.</w:t>
      </w:r>
    </w:p>
    <w:p>
      <w:pPr/>
      <w:r>
        <w:rPr/>
        <w:t xml:space="preserve">2-) Esîr kavramı semavat anlayışında neden kilit bir rol oynar?</w:t>
      </w:r>
    </w:p>
    <w:p>
      <w:pPr/>
      <w:r>
        <w:rPr/>
        <w:t xml:space="preserve">Çünkü hem ince tesirlerin zemini hem de göksel hareketlerin uygun ortamı olarak düşünülmektedir.</w:t>
      </w:r>
    </w:p>
    <w:p>
      <w:pPr/>
      <w:r>
        <w:rPr/>
        <w:t xml:space="preserve">3-) Işık, ısı ve elektrik gibi örnekler neden seçilmiş olabilir?</w:t>
      </w:r>
    </w:p>
    <w:p>
      <w:pPr/>
      <w:r>
        <w:rPr/>
        <w:t xml:space="preserve">Duyularla etkisi hissedilen ama maddesi kaba şekilde görülmeyen şeyler oldukları için, latif bir taşıyıcı fikrini desteklerler.</w:t>
      </w:r>
    </w:p>
    <w:p>
      <w:pPr/>
      <w:r>
        <w:rPr/>
        <w:t xml:space="preserve">4-) Hadisle yapılan işaret, aklî açıklamayı nasıl tamamlar?</w:t>
      </w:r>
    </w:p>
    <w:p>
      <w:pPr/>
      <w:r>
        <w:rPr/>
        <w:t xml:space="preserve">Aklın ulaştığı sonuca dinî bir destek ve yön verir.</w:t>
      </w:r>
    </w:p>
    <w:p>
      <w:pPr/>
      <w:r>
        <w:rPr/>
        <w:t xml:space="preserve">5-) Samanyolu’nun adı geçince sema tasvirinde hangi boyut öne çıkar?</w:t>
      </w:r>
    </w:p>
    <w:p>
      <w:pPr/>
      <w:r>
        <w:rPr/>
        <w:t xml:space="preserve">Kozmik büyüklük ve göklerin geniş çaplı düzeni öne çıkar.</w:t>
      </w:r>
    </w:p>
    <w:p>
      <w:pPr/>
      <w:r>
        <w:rPr/>
        <w:t xml:space="preserve">6-) Yakın gezegenin ayrıca belirtilmesi hangi anlamı taşır?</w:t>
      </w:r>
    </w:p>
    <w:p>
      <w:pPr/>
      <w:r>
        <w:rPr/>
        <w:t xml:space="preserve">Bu düzenin yalnız uzak yıldızlarda değil, yakın çevrede de geçerli olduğunu düşündürür.</w:t>
      </w:r>
    </w:p>
    <w:p>
      <w:pPr/>
      <w:r>
        <w:rPr/>
        <w:t xml:space="preserve">7-) Yedi tabakanın farklı durum ve biçimlerde olması neyi gösterir?</w:t>
      </w:r>
    </w:p>
    <w:p>
      <w:pPr/>
      <w:r>
        <w:rPr/>
        <w:t xml:space="preserve">Kâinatta tek bir kalıp değil, hikmete bağlı çeşitlilik bulunduğunu gösterir.</w:t>
      </w:r>
    </w:p>
    <w:p>
      <w:pPr/>
      <w:r>
        <w:rPr/>
        <w:t xml:space="preserve">8-) Yerden âhirete kadar uzanan âlemler dizisi, insanın varlık anlayışına ne katar?</w:t>
      </w:r>
    </w:p>
    <w:p>
      <w:pPr/>
      <w:r>
        <w:rPr/>
        <w:t xml:space="preserve">Sadece görünen dünya ile yetinmeyen, daha geniş ve dereceli bir varlık görüşü kazandırır.</w:t>
      </w:r>
    </w:p>
    <w:p>
      <w:pPr/>
      <w:r>
        <w:rPr/>
        <w:t xml:space="preserve">9-) “Aklen iktiza eder” denince burada kesin deneysel ispat mı, yoksa makul sonuç mu öne çıkmaktadır?</w:t>
      </w:r>
    </w:p>
    <w:p>
      <w:pPr/>
      <w:r>
        <w:rPr/>
        <w:t xml:space="preserve">Burada daha çok makul ve tutarlı bir sonuç öne çıkmaktadır.</w:t>
      </w:r>
    </w:p>
    <w:p>
      <w:r>
        <w:br w:type="page"/>
      </w:r>
    </w:p>
    <w:p>
      <w:pPr>
        <w:pStyle w:val="Heading2"/>
      </w:pPr>
      <w:r>
        <w:t>lisans 31-soz-p17-ikinci-esas-hakikat-i-mirac-semavatin-tabakalari-hakkinda-hulasa - Set 6 - CEVAPLAR</w:t>
      </w:r>
    </w:p>
    <w:p>
      <w:pPr/>
      <w:r>
        <w:rPr/>
        <w:t xml:space="preserve">1-) Parçada semavatın varlığı ve çokluğu hangi unsurlar üzerinden temellendirilmektedir?</w:t>
      </w:r>
    </w:p>
    <w:p>
      <w:pPr/>
      <w:r>
        <w:rPr/>
        <w:t xml:space="preserve">İnce tesirler, göksel hareketler, kozmik çeşitlilik ve farklı âlemlerin varlığı üzerinden temellendirilmektedir.</w:t>
      </w:r>
    </w:p>
    <w:p>
      <w:pPr/>
      <w:r>
        <w:rPr/>
        <w:t xml:space="preserve">2-) Esîr maddesinden söz edilmesi, semanın boşluk olarak görülmesini nasıl etkiler?</w:t>
      </w:r>
    </w:p>
    <w:p>
      <w:pPr/>
      <w:r>
        <w:rPr/>
        <w:t xml:space="preserve">Sema tamamen boş sayılmayıp işlev gören bir vasat olarak anlaşılır.</w:t>
      </w:r>
    </w:p>
    <w:p>
      <w:pPr/>
      <w:r>
        <w:rPr/>
        <w:t xml:space="preserve">3-) Elektrik ve cazibenin birlikte anılması neyi düşündürür?</w:t>
      </w:r>
    </w:p>
    <w:p>
      <w:pPr/>
      <w:r>
        <w:rPr/>
        <w:t xml:space="preserve">Farklı türde etkilerin aynı genel kozmik düzen içinde bir taşıyıcıya bağlı düşünüldüğünü düşündürür.</w:t>
      </w:r>
    </w:p>
    <w:p>
      <w:pPr/>
      <w:r>
        <w:rPr/>
        <w:t xml:space="preserve">4-) Hadis işareti semanın hangi yönünü zihne yaklaştırmaktadır?</w:t>
      </w:r>
    </w:p>
    <w:p>
      <w:pPr/>
      <w:r>
        <w:rPr/>
        <w:t xml:space="preserve">Hareketi mümkün kılan ve düzeni bozmayan yapısını zihne yaklaştırmaktadır.</w:t>
      </w:r>
    </w:p>
    <w:p>
      <w:pPr/>
      <w:r>
        <w:rPr/>
        <w:t xml:space="preserve">5-) Samanyolu’ndan en yakın gezegene kadar denmesi neden dikkat çekicidir?</w:t>
      </w:r>
    </w:p>
    <w:p>
      <w:pPr/>
      <w:r>
        <w:rPr/>
        <w:t xml:space="preserve">Çünkü çok geniş bir mesafeyi tek düzen içinde ele alarak iddianın kapsamını büyütmektedir.</w:t>
      </w:r>
    </w:p>
    <w:p>
      <w:pPr/>
      <w:r>
        <w:rPr/>
        <w:t xml:space="preserve">6-) Yedi tabakanın farklı teşekküllerde olduğu söylenince nasıl bir kâinat modeli ortaya çıkar?</w:t>
      </w:r>
    </w:p>
    <w:p>
      <w:pPr/>
      <w:r>
        <w:rPr/>
        <w:t xml:space="preserve">Birbirinden ayrılan ama bütünlük içinde duran katmanlı bir kâinat modeli ortaya çıkar.</w:t>
      </w:r>
    </w:p>
    <w:p>
      <w:pPr/>
      <w:r>
        <w:rPr/>
        <w:t xml:space="preserve">7-) Her semanın bir âlemin üstü sayılması, sema-âlem ilişkisini nasıl tanımlar?</w:t>
      </w:r>
    </w:p>
    <w:p>
      <w:pPr/>
      <w:r>
        <w:rPr/>
        <w:t xml:space="preserve">Sema, ilgili âlemi kuşatan ve ona nispetle üst konumda bulunan bir yapı olarak tanımlar.</w:t>
      </w:r>
    </w:p>
    <w:p>
      <w:pPr/>
      <w:r>
        <w:rPr/>
        <w:t xml:space="preserve">8-) Dünya, berzah, misal ve âhiret şeklindeki sıralama neyi sezdirir?</w:t>
      </w:r>
    </w:p>
    <w:p>
      <w:pPr/>
      <w:r>
        <w:rPr/>
        <w:t xml:space="preserve">Varlığın yalnız maddî alandan ibaret olmadığını ve semaların bu çoklu yapıya uygun düşünüldüğünü sezdirir.</w:t>
      </w:r>
    </w:p>
    <w:p>
      <w:pPr/>
      <w:r>
        <w:rPr/>
        <w:t xml:space="preserve">9-) Hikmet ile aklın birlikte hüküm vermesi, metnin üslubunda nasıl bir denge kurar?</w:t>
      </w:r>
    </w:p>
    <w:p>
      <w:pPr/>
      <w:r>
        <w:rPr/>
        <w:t xml:space="preserve">İnançla düşünce arasında bir uyum kurar; hem manaya hem mantığa seslenir.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b0c649be9ee447c" /></Relationships>
</file>