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02b4f264a45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31-soz-p26-ucuncu-esas-1-muskil-sorular-ve-birinci-muskile-giris - Set 1</w:t>
      </w:r>
    </w:p>
    <w:p>
      <w:pPr/>
      <w:r>
        <w:rPr/>
        <w:t xml:space="preserve">1-) Bu parçada başlangıçta kaç temel soru veya güçlük dile getirilmektedir?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mesele hangi konuyla ilgilidir? (9 kelime)</w:t>
      </w:r>
    </w:p>
    <w:p>
      <w:pPr/>
      <w:r>
        <w:rPr/>
        <w:t xml:space="preserve">Miraç hadisesinin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meselede hangi iki vasıf birlikte anlamlandırılmak istenmektedir? (20 kelime)</w:t>
      </w:r>
    </w:p>
    <w:p>
      <w:pPr/>
      <w:r>
        <w:rPr/>
        <w:t xml:space="preserve">Onun hem kâinatın aslıyla ilişkili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meselede hangi ifade açıklamaya muhtaç görülmektedir? (15 kelime)</w:t>
      </w:r>
    </w:p>
    <w:p>
      <w:pPr/>
      <w:r>
        <w:rPr/>
        <w:t xml:space="preserve">Yüksek âlemlere çıkışın,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ilk sorunun ayrıntılı çözümü için neye işaret edilmektedir? (10 kelime)</w:t>
      </w:r>
    </w:p>
    <w:p>
      <w:pPr/>
      <w:r>
        <w:rPr/>
        <w:t xml:space="preserve">Daha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yapılacak açıklamanın kapsamı nasıl sınırlandırılmaktadır? (8 kelime)</w:t>
      </w:r>
    </w:p>
    <w:p>
      <w:pPr/>
      <w:r>
        <w:rPr/>
        <w:t xml:space="preserve">Tafsilat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kısa işaretlerin konusu hangi iki ana başlık etrafında toplanmaktadır? (10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işaretlerin asıl hedefi nedir? (11 kelime)</w:t>
      </w:r>
    </w:p>
    <w:p>
      <w:pPr/>
      <w:r>
        <w:rPr/>
        <w:t xml:space="preserve">Miraç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gelen “şöyle ki” ifadesi metnin akışı bakımından neye hazırlık yapmaktadır? (10 kelime)</w:t>
      </w:r>
    </w:p>
    <w:p>
      <w:pPr/>
      <w:r>
        <w:rPr/>
        <w:t xml:space="preserve">Bundan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2</w:t>
      </w:r>
    </w:p>
    <w:p>
      <w:pPr/>
      <w:r>
        <w:rPr/>
        <w:t xml:space="preserve">1-) Parçada dile getirilen birinci soru, olayın hangi yönünü anlamaya çalışmaktadır? (12 kelime)</w:t>
      </w:r>
    </w:p>
    <w:p>
      <w:pPr/>
      <w:r>
        <w:rPr/>
        <w:t xml:space="preserve">Miraç nimetinin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soruda geçen “çekirdek” benzetmesi hangi tür bir ilişkiye işaret eder? (13 kelime)</w:t>
      </w:r>
    </w:p>
    <w:p>
      <w:pPr/>
      <w:r>
        <w:rPr/>
        <w:t xml:space="preserve">Kâinatla onun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soruda geçen “son ve nurlu meyve” benzetmesi hangi anlam kapısını açar? (13 kelime)</w:t>
      </w:r>
    </w:p>
    <w:p>
      <w:pPr/>
      <w:r>
        <w:rPr/>
        <w:t xml:space="preserve">Kâinatın en olgun,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 sözü edilen yükseliş, sadece mekânsal bir hareket olarak mı sunulmaktadır? (15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“Elcevab” ifadesiyle metinde nasıl bir aşamaya geçilmektedir? (7 kelime)</w:t>
      </w:r>
    </w:p>
    <w:p>
      <w:pPr/>
      <w:r>
        <w:rPr/>
        <w:t xml:space="preserve">Soru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müşkile verilecek cevapta neden sadece özet bir fihriste ile yetinildiği belirtilmektedir? (8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“İcmalî işaretler” denmesi, açıklamanın yöntemi hakkında ne gösterir?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cevap doğrudan bütün ayrıntıları çözmek yerine önce hangi zemini kurmaktadır? (12 kelime)</w:t>
      </w:r>
    </w:p>
    <w:p>
      <w:pPr/>
      <w:r>
        <w:rPr/>
        <w:t xml:space="preserve">Hz. Peygamber’in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 kısmından hareketle, ilk sorunun cevabında hangi ölçünün esas alınacağı anlaşılır? (9 kelime)</w:t>
      </w:r>
    </w:p>
    <w:p>
      <w:pPr/>
      <w:r>
        <w:rPr/>
        <w:t xml:space="preserve">Miraç makamına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3</w:t>
      </w:r>
    </w:p>
    <w:p>
      <w:pPr/>
      <w:r>
        <w:rPr/>
        <w:t xml:space="preserve">1-) Metinde yer alan üç sorudan hangisi doğrudan Miraç’ın şahsa tahsisiyle ilgilidir?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Üçüncü soruda “makineler” ve “mahzenler” gibi ifadelerin kullanılması neye işaret eder? (17 kelime)</w:t>
      </w:r>
    </w:p>
    <w:p>
      <w:pPr/>
      <w:r>
        <w:rPr/>
        <w:t xml:space="preserve">Görünen âlemin arkasında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Soruların “müşkil” diye nitelenmesi, bunların niteliği hakkında ne söyler? (10 kelime)</w:t>
      </w:r>
    </w:p>
    <w:p>
      <w:pPr/>
      <w:r>
        <w:rPr/>
        <w:t xml:space="preserve">Basit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kısmında ilk sorunun ayrıntılı çözümünün daha önce yapıldığının söylenmesi ne tür bir metin ilişkisi kurar? (13 kelime)</w:t>
      </w:r>
    </w:p>
    <w:p>
      <w:pPr/>
      <w:r>
        <w:rPr/>
        <w:t xml:space="preserve">Bu bölümün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özetin merkezinde Hz. Peygamber’in hangi iki yönü vardır? (8 kelime)</w:t>
      </w:r>
    </w:p>
    <w:p>
      <w:pPr/>
      <w:r>
        <w:rPr/>
        <w:t xml:space="preserve">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“En elyak” oluşun vurgulanması hangi soruya cevap hazırlığıdır? (13 kelime)</w:t>
      </w:r>
    </w:p>
    <w:p>
      <w:pPr/>
      <w:r>
        <w:rPr/>
        <w:t xml:space="preserve">Miraç gibi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henüz ayrıntılı deliller verilmeden önce hangi yöntem izlenmektedir? (12 kelime)</w:t>
      </w:r>
    </w:p>
    <w:p>
      <w:pPr/>
      <w:r>
        <w:rPr/>
        <w:t xml:space="preserve">Önce soru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genel işlevi nedir? (10 kelime)</w:t>
      </w:r>
    </w:p>
    <w:p>
      <w:pPr/>
      <w:r>
        <w:rPr/>
        <w:t xml:space="preserve">Önceki anlatımdan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dayanak bir araya gelince hangi hükme ulaşılması hedeflenmektedir? (13 kelime)</w:t>
      </w:r>
    </w:p>
    <w:p>
      <w:pPr/>
      <w:r>
        <w:rPr/>
        <w:t xml:space="preserve">Miraç makamına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4</w:t>
      </w:r>
    </w:p>
    <w:p>
      <w:pPr/>
      <w:r>
        <w:rPr/>
        <w:t xml:space="preserve">1-) Parçaya göre zihinde kalan sorunlar kaç başlık altında toplanmıştır?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Birinci başlıkta Hz. Muhammed ile Miraç arasında nasıl bir ilişki sorgulanmaktadır?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aynı kişi hakkında görünen iki farklı nitelemenin neyi istenmektedir? (5 kelime)</w:t>
      </w:r>
    </w:p>
    <w:p>
      <w:pPr/>
      <w:r>
        <w:rPr/>
        <w:t xml:space="preserve">Birbiriyle</w:t>
      </w:r>
    </w:p>
    <w:p>
      <w:r>
        <w:rPr/>
        <w:t/>
      </w:r>
    </w:p>
    <w:p>
      <w:pPr/>
      <w:r>
        <w:rPr/>
        <w:t xml:space="preserve">4-) Üçüncü başlıkta yüksek âlemlere çıkışın hangi amacı taşıdığı sorulmaktadır? (13 kelime)</w:t>
      </w:r>
    </w:p>
    <w:p>
      <w:pPr/>
      <w:r>
        <w:rPr/>
        <w:t xml:space="preserve">Kâinattaki görünen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 ilk soruya hemen uzun açıklama verilmemesinin sebebi nedir? (8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burada yeniden kısa bir özet verilmesinin amacı nedir? (10 kelime)</w:t>
      </w:r>
    </w:p>
    <w:p>
      <w:pPr/>
      <w:r>
        <w:rPr/>
        <w:t xml:space="preserve">Okuyucuya ilk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Verilecek özet, daha çok hangi şahsî özellikler üzerinde duracaktır? (6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Özetin ikinci dayanağı hangi delil alanıdır?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“Muhtasar fihriste” denmesi, okuyucuya nasıl bir beklenti vermelidir? (9 kelime)</w:t>
      </w:r>
    </w:p>
    <w:p>
      <w:pPr/>
      <w:r>
        <w:rPr/>
        <w:t xml:space="preserve">Kısa fakat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5</w:t>
      </w:r>
    </w:p>
    <w:p>
      <w:pPr/>
      <w:r>
        <w:rPr/>
        <w:t xml:space="preserve">1-) Metindeki soru dizisi, okuyucunun hangi ihtiyacına cevap vermek üzere kurulmuştur? (13 kelime)</w:t>
      </w:r>
    </w:p>
    <w:p>
      <w:pPr/>
      <w:r>
        <w:rPr/>
        <w:t xml:space="preserve">İman etmeye yaklaşmış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soruda yer alan iki benzetme birlikte düşünüldüğünde nasıl bir kapsamlı anlam arayışı ortaya çıkar? (14 kelime)</w:t>
      </w:r>
    </w:p>
    <w:p>
      <w:pPr/>
      <w:r>
        <w:rPr/>
        <w:t xml:space="preserve">Hz. Muhammed’in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sorunun odak noktası, Miraç’ın hangi boyutunu öne çıkarır? (11 kelime)</w:t>
      </w:r>
    </w:p>
    <w:p>
      <w:pPr/>
      <w:r>
        <w:rPr/>
        <w:t xml:space="preserve">Eşyanın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“Elcevab”dan sonra ilk olarak neyin belirtilmesi, cevap üslubu hakkında ne gösterir? (15 kelime)</w:t>
      </w:r>
    </w:p>
    <w:p>
      <w:pPr/>
      <w:r>
        <w:rPr/>
        <w:t xml:space="preserve">Önce 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sunulacak şeyin “fihriste” olarak nitelenmesi ne demektir? (11 kelime)</w:t>
      </w:r>
    </w:p>
    <w:p>
      <w:pPr/>
      <w:r>
        <w:rPr/>
        <w:t xml:space="preserve">Ayrıntılı ispatların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kısa liste hangi sorunun çözümüne hizmet etmek üzere hazırlanacaktır? (10 kelime)</w:t>
      </w:r>
    </w:p>
    <w:p>
      <w:pPr/>
      <w:r>
        <w:rPr/>
        <w:t xml:space="preserve">Miraç’a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çözümde sadece makamın büyüklüğü mü anlatılacaktır, yoksa şahsın vasıfları da mı? (8 kelime)</w:t>
      </w:r>
    </w:p>
    <w:p>
      <w:pPr/>
      <w:r>
        <w:rPr/>
        <w:t xml:space="preserve">Şahsın vasıfları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öğretici yönü bakımından en belirgin özelliği nedir? (10 kelime)</w:t>
      </w:r>
    </w:p>
    <w:p>
      <w:pPr/>
      <w:r>
        <w:rPr/>
        <w:t xml:space="preserve">Zor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girişten, devam eden kısımda nasıl bir anlatım düzeni beklendiği anlaşılır? (11 kelime)</w:t>
      </w:r>
    </w:p>
    <w:p>
      <w:pPr/>
      <w:r>
        <w:rPr/>
        <w:t xml:space="preserve">Maddeler hâlinde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6</w:t>
      </w:r>
    </w:p>
    <w:p>
      <w:pPr/>
      <w:r>
        <w:rPr/>
        <w:t xml:space="preserve">1-) Metinde dile getirilen üç meselenin ortak konusu nedir? (11 kelime)</w:t>
      </w:r>
    </w:p>
    <w:p>
      <w:pPr/>
      <w:r>
        <w:rPr/>
        <w:t xml:space="preserve">Üçü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meselede “mahsus olmak” ifadesi hangi düşünceyi gündeme getirir? (11 kelime)</w:t>
      </w:r>
    </w:p>
    <w:p>
      <w:pPr/>
      <w:r>
        <w:rPr/>
        <w:t xml:space="preserve">Bu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meseledeki benzetmeler, düz anlamla yetinmeyen nasıl bir okuma ister? (9 kelime)</w:t>
      </w:r>
    </w:p>
    <w:p>
      <w:pPr/>
      <w:r>
        <w:rPr/>
        <w:t xml:space="preserve">Temsilî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meselede sorulan şey, sadece “çıkış oldu mu?” sorusu mudur? (10 kelime)</w:t>
      </w:r>
    </w:p>
    <w:p>
      <w:pPr/>
      <w:r>
        <w:rPr/>
        <w:t xml:space="preserve">Hayır,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ilk cümlesinden, bu bölümün önceki açıklamalarla ilişkisi hakkında ne anlaşılır? (11 kelime)</w:t>
      </w:r>
    </w:p>
    <w:p>
      <w:pPr/>
      <w:r>
        <w:rPr/>
        <w:t xml:space="preserve">Buradaki cevabın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adı geçen özet, hangi şahsın özelliklerine dikkat çekecektir?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Aynı özet, onun hangi yönünü ayrıca delillendirmeyi amaçlar? (5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8-) Bu iki alanın birlikte sunulması neden önemlidir? (14 kelime)</w:t>
      </w:r>
    </w:p>
    <w:p>
      <w:pPr/>
      <w:r>
        <w:rPr/>
        <w:t xml:space="preserve">Çünkü Miraç’a liyakat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1 - CEVAPLAR</w:t>
      </w:r>
    </w:p>
    <w:p>
      <w:pPr/>
      <w:r>
        <w:rPr/>
        <w:t xml:space="preserve">1-) Bu parçada başlangıçta kaç temel soru veya güçlük dile getirilmektedir?</w:t>
      </w:r>
    </w:p>
    <w:p>
      <w:pPr/>
      <w:r>
        <w:rPr/>
        <w:t xml:space="preserve">Üç ayrı mesele ortaya konmaktadır.</w:t>
      </w:r>
    </w:p>
    <w:p>
      <w:pPr/>
      <w:r>
        <w:rPr/>
        <w:t xml:space="preserve">2-) İlk mesele hangi konuyla ilgilidir?</w:t>
      </w:r>
    </w:p>
    <w:p>
      <w:pPr/>
      <w:r>
        <w:rPr/>
        <w:t xml:space="preserve">Miraç hadisesinin neden özellikle Hz. Muhammed’e mahsus olduğu sorulmaktadır.</w:t>
      </w:r>
    </w:p>
    <w:p>
      <w:pPr/>
      <w:r>
        <w:rPr/>
        <w:t xml:space="preserve">3-) İkinci meselede hangi iki vasıf birlikte anlamlandırılmak istenmektedir?</w:t>
      </w:r>
    </w:p>
    <w:p>
      <w:pPr/>
      <w:r>
        <w:rPr/>
        <w:t xml:space="preserve">Onun hem kâinatın aslıyla ilişkili bir merkez gibi görülmesi hem de en son ve en parlak neticesi sayılması açıklanmak istenmektedir.</w:t>
      </w:r>
    </w:p>
    <w:p>
      <w:pPr/>
      <w:r>
        <w:rPr/>
        <w:t xml:space="preserve">4-) Üçüncü meselede hangi ifade açıklamaya muhtaç görülmektedir?</w:t>
      </w:r>
    </w:p>
    <w:p>
      <w:pPr/>
      <w:r>
        <w:rPr/>
        <w:t xml:space="preserve">Yüksek âlemlere çıkışın, yeryüzündeki eserlerin işleyiş kaynaklarını ve neticelerinin depolarını görme amacı taşıdığı ifadesi sorulmaktadır.</w:t>
      </w:r>
    </w:p>
    <w:p>
      <w:pPr/>
      <w:r>
        <w:rPr/>
        <w:t xml:space="preserve">5-) Verilen cevapta ilk sorunun ayrıntılı çözümü için neye işaret edilmektedir?</w:t>
      </w:r>
    </w:p>
    <w:p>
      <w:pPr/>
      <w:r>
        <w:rPr/>
        <w:t xml:space="preserve">Daha önceki birçok sözde bu meselenin geniş biçimde açıklandığı belirtilmektedir.</w:t>
      </w:r>
    </w:p>
    <w:p>
      <w:pPr/>
      <w:r>
        <w:rPr/>
        <w:t xml:space="preserve">6-) Burada yapılacak açıklamanın kapsamı nasıl sınırlandırılmaktadır?</w:t>
      </w:r>
    </w:p>
    <w:p>
      <w:pPr/>
      <w:r>
        <w:rPr/>
        <w:t xml:space="preserve">Tafsilat yerine kısa ve toplu işaretler verileceği söylenmektedir.</w:t>
      </w:r>
    </w:p>
    <w:p>
      <w:pPr/>
      <w:r>
        <w:rPr/>
        <w:t xml:space="preserve">7-) Bu kısa işaretlerin konusu hangi iki ana başlık etrafında toplanmaktadır?</w:t>
      </w:r>
    </w:p>
    <w:p>
      <w:pPr/>
      <w:r>
        <w:rPr/>
        <w:t xml:space="preserve">Hz. Peygamber’in üstün vasıfları ve peygamberliğini gösteren deliller etrafında toplanmaktadır.</w:t>
      </w:r>
    </w:p>
    <w:p>
      <w:pPr/>
      <w:r>
        <w:rPr/>
        <w:t xml:space="preserve">8-) Bu işaretlerin asıl hedefi nedir?</w:t>
      </w:r>
    </w:p>
    <w:p>
      <w:pPr/>
      <w:r>
        <w:rPr/>
        <w:t xml:space="preserve">Miraç gibi büyük bir makama en uygun kişinin o olduğunu göstermektir.</w:t>
      </w:r>
    </w:p>
    <w:p>
      <w:pPr/>
      <w:r>
        <w:rPr/>
        <w:t xml:space="preserve">9-) Parçanın sonunda gelen “şöyle ki” ifadesi metnin akışı bakımından neye hazırlık yapmaktadır?</w:t>
      </w:r>
    </w:p>
    <w:p>
      <w:pPr/>
      <w:r>
        <w:rPr/>
        <w:t xml:space="preserve">Bundan sonra maddeler hâlinde delillerin ve açıklamaların sıralanacağını haber vermektedir.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2 - CEVAPLAR</w:t>
      </w:r>
    </w:p>
    <w:p>
      <w:pPr/>
      <w:r>
        <w:rPr/>
        <w:t xml:space="preserve">1-) Parçada dile getirilen birinci soru, olayın hangi yönünü anlamaya çalışmaktadır?</w:t>
      </w:r>
    </w:p>
    <w:p>
      <w:pPr/>
      <w:r>
        <w:rPr/>
        <w:t xml:space="preserve">Miraç nimetinin niçin başka birine değil de Hz. Muhammed’e verildiğini anlamaya çalışmaktadır.</w:t>
      </w:r>
    </w:p>
    <w:p>
      <w:pPr/>
      <w:r>
        <w:rPr/>
        <w:t xml:space="preserve">2-) İkinci soruda geçen “çekirdek” benzetmesi hangi tür bir ilişkiye işaret eder?</w:t>
      </w:r>
    </w:p>
    <w:p>
      <w:pPr/>
      <w:r>
        <w:rPr/>
        <w:t xml:space="preserve">Kâinatla onun arasında temel, öz ve başlangıçla ilgili bir bağ bulunduğuna işaret eder.</w:t>
      </w:r>
    </w:p>
    <w:p>
      <w:pPr/>
      <w:r>
        <w:rPr/>
        <w:t xml:space="preserve">3-) Aynı soruda geçen “son ve nurlu meyve” benzetmesi hangi anlam kapısını açar?</w:t>
      </w:r>
    </w:p>
    <w:p>
      <w:pPr/>
      <w:r>
        <w:rPr/>
        <w:t xml:space="preserve">Kâinatın en olgun, en parlak ve gayeyi gösteren neticesi olduğu düşüncesini ifade eder.</w:t>
      </w:r>
    </w:p>
    <w:p>
      <w:pPr/>
      <w:r>
        <w:rPr/>
        <w:t xml:space="preserve">4-) Üçüncü soruda sözü edilen yükseliş, sadece mekânsal bir hareket olarak mı sunulmaktadır?</w:t>
      </w:r>
    </w:p>
    <w:p>
      <w:pPr/>
      <w:r>
        <w:rPr/>
        <w:t xml:space="preserve">Hayır, aynı zamanda varlıktaki hikmetleri ve işleyiş kaynaklarını görmeye yönelik bir manevî seyir olarak sunulmaktadır.</w:t>
      </w:r>
    </w:p>
    <w:p>
      <w:pPr/>
      <w:r>
        <w:rPr/>
        <w:t xml:space="preserve">5-) “Elcevab” ifadesiyle metinde nasıl bir aşamaya geçilmektedir?</w:t>
      </w:r>
    </w:p>
    <w:p>
      <w:pPr/>
      <w:r>
        <w:rPr/>
        <w:t xml:space="preserve">Soru kısmından cevap ve izah kısmına geçilmektedir.</w:t>
      </w:r>
    </w:p>
    <w:p>
      <w:pPr/>
      <w:r>
        <w:rPr/>
        <w:t xml:space="preserve">6-) İlk müşkile verilecek cevapta neden sadece özet bir fihriste ile yetinildiği belirtilmektedir?</w:t>
      </w:r>
    </w:p>
    <w:p>
      <w:pPr/>
      <w:r>
        <w:rPr/>
        <w:t xml:space="preserve">Çünkü ayrıntılı çözümün başka yerlerde zaten yapıldığı bildirilmektedir.</w:t>
      </w:r>
    </w:p>
    <w:p>
      <w:pPr/>
      <w:r>
        <w:rPr/>
        <w:t xml:space="preserve">7-) “İcmalî işaretler” denmesi, açıklamanın yöntemi hakkında ne gösterir?</w:t>
      </w:r>
    </w:p>
    <w:p>
      <w:pPr/>
      <w:r>
        <w:rPr/>
        <w:t xml:space="preserve">Delillerin kısa, öz ve topluca sunulacağını gösterir.</w:t>
      </w:r>
    </w:p>
    <w:p>
      <w:pPr/>
      <w:r>
        <w:rPr/>
        <w:t xml:space="preserve">8-) Buradaki cevap doğrudan bütün ayrıntıları çözmek yerine önce hangi zemini kurmaktadır?</w:t>
      </w:r>
    </w:p>
    <w:p>
      <w:pPr/>
      <w:r>
        <w:rPr/>
        <w:t xml:space="preserve">Hz. Peygamber’in manevî kemalini ve peygamberlik delillerini ortaya koyan bir temel kurmaktadır.</w:t>
      </w:r>
    </w:p>
    <w:p>
      <w:pPr/>
      <w:r>
        <w:rPr/>
        <w:t xml:space="preserve">9-) Bu giriş kısmından hareketle, ilk sorunun cevabında hangi ölçünün esas alınacağı anlaşılır?</w:t>
      </w:r>
    </w:p>
    <w:p>
      <w:pPr/>
      <w:r>
        <w:rPr/>
        <w:t xml:space="preserve">Miraç makamına liyakat ve uygunluk ölçüsünün esas alınacağı anlaşılır.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3 - CEVAPLAR</w:t>
      </w:r>
    </w:p>
    <w:p>
      <w:pPr/>
      <w:r>
        <w:rPr/>
        <w:t xml:space="preserve">1-) Metinde yer alan üç sorudan hangisi doğrudan Miraç’ın şahsa tahsisiyle ilgilidir?</w:t>
      </w:r>
    </w:p>
    <w:p>
      <w:pPr/>
      <w:r>
        <w:rPr/>
        <w:t xml:space="preserve">İlk soru bu tahsis meselesiyle ilgilidir.</w:t>
      </w:r>
    </w:p>
    <w:p>
      <w:pPr/>
      <w:r>
        <w:rPr/>
        <w:t xml:space="preserve">2-) Üçüncü soruda “makineler” ve “mahzenler” gibi ifadelerin kullanılması neye işaret eder?</w:t>
      </w:r>
    </w:p>
    <w:p>
      <w:pPr/>
      <w:r>
        <w:rPr/>
        <w:t xml:space="preserve">Görünen âlemin arkasında daha derin sebepler, düzenler ve netice merkezleri bulunduğunu anlatan temsilî bir dile işaret eder.</w:t>
      </w:r>
    </w:p>
    <w:p>
      <w:pPr/>
      <w:r>
        <w:rPr/>
        <w:t xml:space="preserve">3-) Soruların “müşkil” diye nitelenmesi, bunların niteliği hakkında ne söyler?</w:t>
      </w:r>
    </w:p>
    <w:p>
      <w:pPr/>
      <w:r>
        <w:rPr/>
        <w:t xml:space="preserve">Basit değil, dikkat ve açıklama isteyen zor meseleler olduğunu söyler.</w:t>
      </w:r>
    </w:p>
    <w:p>
      <w:pPr/>
      <w:r>
        <w:rPr/>
        <w:t xml:space="preserve">4-) Cevap kısmında ilk sorunun ayrıntılı çözümünün daha önce yapıldığının söylenmesi ne tür bir metin ilişkisi kurar?</w:t>
      </w:r>
    </w:p>
    <w:p>
      <w:pPr/>
      <w:r>
        <w:rPr/>
        <w:t xml:space="preserve">Bu bölümün önceki izahlarla bağlantılı olduğunu ve burada tekrar yerine özet verileceğini gösterir.</w:t>
      </w:r>
    </w:p>
    <w:p>
      <w:pPr/>
      <w:r>
        <w:rPr/>
        <w:t xml:space="preserve">5-) Buradaki özetin merkezinde Hz. Peygamber’in hangi iki yönü vardır?</w:t>
      </w:r>
    </w:p>
    <w:p>
      <w:pPr/>
      <w:r>
        <w:rPr/>
        <w:t xml:space="preserve">Kendi şahsî kemali ile risaletini doğrulayan delilleri vardır.</w:t>
      </w:r>
    </w:p>
    <w:p>
      <w:pPr/>
      <w:r>
        <w:rPr/>
        <w:t xml:space="preserve">6-) “En elyak” oluşun vurgulanması hangi soruya cevap hazırlığıdır?</w:t>
      </w:r>
    </w:p>
    <w:p>
      <w:pPr/>
      <w:r>
        <w:rPr/>
        <w:t xml:space="preserve">Miraç gibi büyük bir nimete neden özellikle onun mazhar olduğu sorusuna cevap hazırlığıdır.</w:t>
      </w:r>
    </w:p>
    <w:p>
      <w:pPr/>
      <w:r>
        <w:rPr/>
        <w:t xml:space="preserve">7-) Metnin bu kısmında henüz ayrıntılı deliller verilmeden önce hangi yöntem izlenmektedir?</w:t>
      </w:r>
    </w:p>
    <w:p>
      <w:pPr/>
      <w:r>
        <w:rPr/>
        <w:t xml:space="preserve">Önce soru açıkça konulmakta, sonra cevabın çerçevesi ve hangi yönden kurulacağı bildirilmektedir.</w:t>
      </w:r>
    </w:p>
    <w:p>
      <w:pPr/>
      <w:r>
        <w:rPr/>
        <w:t xml:space="preserve">8-) Bu pasajın genel işlevi nedir?</w:t>
      </w:r>
    </w:p>
    <w:p>
      <w:pPr/>
      <w:r>
        <w:rPr/>
        <w:t xml:space="preserve">Önceki anlatımdan doğan zihnî itirazları toparlayıp sistemli biçimde cevaplamaya girişmektir.</w:t>
      </w:r>
    </w:p>
    <w:p>
      <w:pPr/>
      <w:r>
        <w:rPr/>
        <w:t xml:space="preserve">9-) Bu iki dayanak bir araya gelince hangi hükme ulaşılması hedeflenmektedir?</w:t>
      </w:r>
    </w:p>
    <w:p>
      <w:pPr/>
      <w:r>
        <w:rPr/>
        <w:t xml:space="preserve">Miraç makamına en uygun ve en layık kişinin o olduğu hükmüne ulaşılması hedeflenmektedir.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4 - CEVAPLAR</w:t>
      </w:r>
    </w:p>
    <w:p>
      <w:pPr/>
      <w:r>
        <w:rPr/>
        <w:t xml:space="preserve">1-) Parçaya göre zihinde kalan sorunlar kaç başlık altında toplanmıştır?</w:t>
      </w:r>
    </w:p>
    <w:p>
      <w:pPr/>
      <w:r>
        <w:rPr/>
        <w:t xml:space="preserve">Üç başlık altında toplanmıştır.</w:t>
      </w:r>
    </w:p>
    <w:p>
      <w:pPr/>
      <w:r>
        <w:rPr/>
        <w:t xml:space="preserve">2-) Birinci başlıkta Hz. Muhammed ile Miraç arasında nasıl bir ilişki sorgulanmaktadır?</w:t>
      </w:r>
    </w:p>
    <w:p>
      <w:pPr/>
      <w:r>
        <w:rPr/>
        <w:t xml:space="preserve">Bu büyük hadisenin ona özel kılınmasının sebebi sorgulanmaktadır.</w:t>
      </w:r>
    </w:p>
    <w:p>
      <w:pPr/>
      <w:r>
        <w:rPr/>
        <w:t xml:space="preserve">3-) İkinci başlıkta aynı kişi hakkında görünen iki farklı nitelemenin neyi istenmektedir?</w:t>
      </w:r>
    </w:p>
    <w:p>
      <w:pPr/>
      <w:r>
        <w:rPr/>
        <w:t xml:space="preserve">Birbiriyle nasıl bağdaştığının anlaşılması istenmektedir.</w:t>
      </w:r>
    </w:p>
    <w:p>
      <w:pPr/>
      <w:r>
        <w:rPr/>
        <w:t xml:space="preserve">4-) Üçüncü başlıkta yüksek âlemlere çıkışın hangi amacı taşıdığı sorulmaktadır?</w:t>
      </w:r>
    </w:p>
    <w:p>
      <w:pPr/>
      <w:r>
        <w:rPr/>
        <w:t xml:space="preserve">Kâinattaki görünen eserlerin arka planını ve neticelerinin kaynaklarını müşahede etme amacını taşıdığı sorulmaktadır.</w:t>
      </w:r>
    </w:p>
    <w:p>
      <w:pPr/>
      <w:r>
        <w:rPr/>
        <w:t xml:space="preserve">5-) Cevabın başında ilk soruya hemen uzun açıklama verilmemesinin sebebi nedir?</w:t>
      </w:r>
    </w:p>
    <w:p>
      <w:pPr/>
      <w:r>
        <w:rPr/>
        <w:t xml:space="preserve">Bu konunun daha önce genişçe ele alındığı belirtilmektedir.</w:t>
      </w:r>
    </w:p>
    <w:p>
      <w:pPr/>
      <w:r>
        <w:rPr/>
        <w:t xml:space="preserve">6-) Buna rağmen burada yeniden kısa bir özet verilmesinin amacı nedir?</w:t>
      </w:r>
    </w:p>
    <w:p>
      <w:pPr/>
      <w:r>
        <w:rPr/>
        <w:t xml:space="preserve">Okuyucuya ilk sorunun cevabı için temel işaretleri topluca göstermek istemesidir.</w:t>
      </w:r>
    </w:p>
    <w:p>
      <w:pPr/>
      <w:r>
        <w:rPr/>
        <w:t xml:space="preserve">7-) Verilecek özet, daha çok hangi şahsî özellikler üzerinde duracaktır?</w:t>
      </w:r>
    </w:p>
    <w:p>
      <w:pPr/>
      <w:r>
        <w:rPr/>
        <w:t xml:space="preserve">Hz. Peygamber’in yüksek meziyetleri üzerinde duracaktır.</w:t>
      </w:r>
    </w:p>
    <w:p>
      <w:pPr/>
      <w:r>
        <w:rPr/>
        <w:t xml:space="preserve">8-) Özetin ikinci dayanağı hangi delil alanıdır?</w:t>
      </w:r>
    </w:p>
    <w:p>
      <w:pPr/>
      <w:r>
        <w:rPr/>
        <w:t xml:space="preserve">Onun peygamberliğini ispatlayan belirtiler ve delillerdir.</w:t>
      </w:r>
    </w:p>
    <w:p>
      <w:pPr/>
      <w:r>
        <w:rPr/>
        <w:t xml:space="preserve">9-) “Muhtasar fihriste” denmesi, okuyucuya nasıl bir beklenti vermelidir?</w:t>
      </w:r>
    </w:p>
    <w:p>
      <w:pPr/>
      <w:r>
        <w:rPr/>
        <w:t xml:space="preserve">Kısa fakat yönlendirici bir delil çerçevesiyle karşılaşacağı beklentisini vermelidir.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5 - CEVAPLAR</w:t>
      </w:r>
    </w:p>
    <w:p>
      <w:pPr/>
      <w:r>
        <w:rPr/>
        <w:t xml:space="preserve">1-) Metindeki soru dizisi, okuyucunun hangi ihtiyacına cevap vermek üzere kurulmuştur?</w:t>
      </w:r>
    </w:p>
    <w:p>
      <w:pPr/>
      <w:r>
        <w:rPr/>
        <w:t xml:space="preserve">İman etmeye yaklaşmış bir zihnin açıklık ve tatmin ihtiyacına cevap vermek üzere kurulmuştur.</w:t>
      </w:r>
    </w:p>
    <w:p>
      <w:pPr/>
      <w:r>
        <w:rPr/>
        <w:t xml:space="preserve">2-) İkinci soruda yer alan iki benzetme birlikte düşünüldüğünde nasıl bir kapsamlı anlam arayışı ortaya çıkar?</w:t>
      </w:r>
    </w:p>
    <w:p>
      <w:pPr/>
      <w:r>
        <w:rPr/>
        <w:t xml:space="preserve">Hz. Muhammed’in kâinatın hem başlangıçla hem sonuçla ilgili merkezi bir konumunun nasıl anlaşılacağı aranmaktadır.</w:t>
      </w:r>
    </w:p>
    <w:p>
      <w:pPr/>
      <w:r>
        <w:rPr/>
        <w:t xml:space="preserve">3-) Üçüncü sorunun odak noktası, Miraç’ın hangi boyutunu öne çıkarır?</w:t>
      </w:r>
    </w:p>
    <w:p>
      <w:pPr/>
      <w:r>
        <w:rPr/>
        <w:t xml:space="preserve">Eşyanın ardındaki düzeni ve hikmeti görmeye dair bilgi boyutunu öne çıkarır.</w:t>
      </w:r>
    </w:p>
    <w:p>
      <w:pPr/>
      <w:r>
        <w:rPr/>
        <w:t xml:space="preserve">4-) “Elcevab”dan sonra ilk olarak neyin belirtilmesi, cevap üslubu hakkında ne gösterir?</w:t>
      </w:r>
    </w:p>
    <w:p>
      <w:pPr/>
      <w:r>
        <w:rPr/>
        <w:t xml:space="preserve">Önce bu meselenin başka yerlerde işlendiğinin belirtilmesi, sistemli ve atıflı bir öğretim üslubu olduğunu gösterir.</w:t>
      </w:r>
    </w:p>
    <w:p>
      <w:pPr/>
      <w:r>
        <w:rPr/>
        <w:t xml:space="preserve">5-) Burada sunulacak şeyin “fihriste” olarak nitelenmesi ne demektir?</w:t>
      </w:r>
    </w:p>
    <w:p>
      <w:pPr/>
      <w:r>
        <w:rPr/>
        <w:t xml:space="preserve">Ayrıntılı ispatların değil, ana başlıkların ve kısa delil işaretlerinin verileceği demektir.</w:t>
      </w:r>
    </w:p>
    <w:p>
      <w:pPr/>
      <w:r>
        <w:rPr/>
        <w:t xml:space="preserve">6-) Bu kısa liste hangi sorunun çözümüne hizmet etmek üzere hazırlanacaktır?</w:t>
      </w:r>
    </w:p>
    <w:p>
      <w:pPr/>
      <w:r>
        <w:rPr/>
        <w:t xml:space="preserve">Miraç’a en layık şahsın kim olduğu sorusunun çözümüne hizmet edecektir.</w:t>
      </w:r>
    </w:p>
    <w:p>
      <w:pPr/>
      <w:r>
        <w:rPr/>
        <w:t xml:space="preserve">7-) Parçaya göre bu çözümde sadece makamın büyüklüğü mü anlatılacaktır, yoksa şahsın vasıfları da mı?</w:t>
      </w:r>
    </w:p>
    <w:p>
      <w:pPr/>
      <w:r>
        <w:rPr/>
        <w:t xml:space="preserve">Şahsın vasıfları ve peygamberliğinin delilleri de ele alınacaktır.</w:t>
      </w:r>
    </w:p>
    <w:p>
      <w:pPr/>
      <w:r>
        <w:rPr/>
        <w:t xml:space="preserve">8-) Bu pasajın öğretici yönü bakımından en belirgin özelliği nedir?</w:t>
      </w:r>
    </w:p>
    <w:p>
      <w:pPr/>
      <w:r>
        <w:rPr/>
        <w:t xml:space="preserve">Zor meseleleri başlıklandırarak zihni hazırlaması ve cevabı kademeli şekilde kurmasıdır.</w:t>
      </w:r>
    </w:p>
    <w:p>
      <w:pPr/>
      <w:r>
        <w:rPr/>
        <w:t xml:space="preserve">9-) Bu girişten, devam eden kısımda nasıl bir anlatım düzeni beklendiği anlaşılır?</w:t>
      </w:r>
    </w:p>
    <w:p>
      <w:pPr/>
      <w:r>
        <w:rPr/>
        <w:t xml:space="preserve">Maddeler hâlinde delil ve işaretlerin sıralandığı bir anlatım düzeni beklendiği anlaşılır.</w:t>
      </w:r>
    </w:p>
    <w:p>
      <w:r>
        <w:br w:type="page"/>
      </w:r>
    </w:p>
    <w:p>
      <w:pPr>
        <w:pStyle w:val="Heading2"/>
      </w:pPr>
      <w:r>
        <w:t>lisans 31-soz-p26-ucuncu-esas-1-muskil-sorular-ve-birinci-muskile-giris - Set 6 - CEVAPLAR</w:t>
      </w:r>
    </w:p>
    <w:p>
      <w:pPr/>
      <w:r>
        <w:rPr/>
        <w:t xml:space="preserve">1-) Metinde dile getirilen üç meselenin ortak konusu nedir?</w:t>
      </w:r>
    </w:p>
    <w:p>
      <w:pPr/>
      <w:r>
        <w:rPr/>
        <w:t xml:space="preserve">Üçü de Miraç’ın anlamı ve Hz. Muhammed’in bu hadisedeki yeriyle ilgilidir.</w:t>
      </w:r>
    </w:p>
    <w:p>
      <w:pPr/>
      <w:r>
        <w:rPr/>
        <w:t xml:space="preserve">2-) İlk meselede “mahsus olmak” ifadesi hangi düşünceyi gündeme getirir?</w:t>
      </w:r>
    </w:p>
    <w:p>
      <w:pPr/>
      <w:r>
        <w:rPr/>
        <w:t xml:space="preserve">Bu nimetin niçin özel olarak bir peygambere verildiği düşüncesini gündeme getirir.</w:t>
      </w:r>
    </w:p>
    <w:p>
      <w:pPr/>
      <w:r>
        <w:rPr/>
        <w:t xml:space="preserve">3-) İkinci meseledeki benzetmeler, düz anlamla yetinmeyen nasıl bir okuma ister?</w:t>
      </w:r>
    </w:p>
    <w:p>
      <w:pPr/>
      <w:r>
        <w:rPr/>
        <w:t xml:space="preserve">Temsilî ve derin anlamları çözmeye çalışan bir okuma ister.</w:t>
      </w:r>
    </w:p>
    <w:p>
      <w:pPr/>
      <w:r>
        <w:rPr/>
        <w:t xml:space="preserve">4-) Üçüncü meselede sorulan şey, sadece “çıkış oldu mu?” sorusu mudur?</w:t>
      </w:r>
    </w:p>
    <w:p>
      <w:pPr/>
      <w:r>
        <w:rPr/>
        <w:t xml:space="preserve">Hayır, bu çıkışın ne maksatla yapıldığı ve neyin görüldüğü sorusudur.</w:t>
      </w:r>
    </w:p>
    <w:p>
      <w:pPr/>
      <w:r>
        <w:rPr/>
        <w:t xml:space="preserve">5-) Cevabın ilk cümlesinden, bu bölümün önceki açıklamalarla ilişkisi hakkında ne anlaşılır?</w:t>
      </w:r>
    </w:p>
    <w:p>
      <w:pPr/>
      <w:r>
        <w:rPr/>
        <w:t xml:space="preserve">Buradaki cevabın önceki geniş izahların kısa bir özeti mahiyetinde olduğu anlaşılır.</w:t>
      </w:r>
    </w:p>
    <w:p>
      <w:pPr/>
      <w:r>
        <w:rPr/>
        <w:t xml:space="preserve">6-) Burada adı geçen özet, hangi şahsın özelliklerine dikkat çekecektir?</w:t>
      </w:r>
    </w:p>
    <w:p>
      <w:pPr/>
      <w:r>
        <w:rPr/>
        <w:t xml:space="preserve">Hz. Muhammed’in üstünlüklerine dikkat çekecektir.</w:t>
      </w:r>
    </w:p>
    <w:p>
      <w:pPr/>
      <w:r>
        <w:rPr/>
        <w:t xml:space="preserve">7-) Aynı özet, onun hangi yönünü ayrıca delillendirmeyi amaçlar?</w:t>
      </w:r>
    </w:p>
    <w:p>
      <w:pPr/>
      <w:r>
        <w:rPr/>
        <w:t xml:space="preserve">Peygamberlik doğruluğunu ayrıca delillendirmeyi amaçlar.</w:t>
      </w:r>
    </w:p>
    <w:p>
      <w:pPr/>
      <w:r>
        <w:rPr/>
        <w:t xml:space="preserve">8-) Bu iki alanın birlikte sunulması neden önemlidir?</w:t>
      </w:r>
    </w:p>
    <w:p>
      <w:pPr/>
      <w:r>
        <w:rPr/>
        <w:t xml:space="preserve">Çünkü Miraç’a liyakat iddiası hem şahsî kemal hem de ilahî elçilik yönüyle temellendirilmiş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81186d9a2e4200" /></Relationships>
</file>