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63cb0fb3f49e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31-soz-p27-ucuncu-esas-1-muskil-nubuvvetin-harici-besaret-ve-mucize-delilleri - Set 1</w:t>
      </w:r>
    </w:p>
    <w:p>
      <w:pPr/>
      <w:r>
        <w:rPr/>
        <w:t xml:space="preserve">1-) İlk maddede, önceki kutsal metinlerle ilgili hangi temel nokta vurgulanmaktadır? (18 kelime)</w:t>
      </w:r>
    </w:p>
    <w:p>
      <w:pPr/>
      <w:r>
        <w:rPr/>
        <w:t xml:space="preserve">Bu metinlerin zaman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maddede adı geçen araştırmacının yaptığı çalışma neyi göstermeyi amaçlamaktadır? (14 kelime)</w:t>
      </w:r>
    </w:p>
    <w:p>
      <w:pPr/>
      <w:r>
        <w:rPr/>
        <w:t xml:space="preserve">Önceki kutsal kitaplarda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maddede verilen tarihî örnekler hangi sonuca delil olarak sunulmaktadır? (14 kelime)</w:t>
      </w:r>
    </w:p>
    <w:p>
      <w:pPr/>
      <w:r>
        <w:rPr/>
        <w:t xml:space="preserve">Hz. Muhammed’in peygamberliğinin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maddede doğum gecesiyle ilgili olağanüstü olayların anılması neyi destekler? (13 kelime)</w:t>
      </w:r>
    </w:p>
    <w:p>
      <w:pPr/>
      <w:r>
        <w:rPr/>
        <w:t xml:space="preserve">Onun dünyaya gelişinin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maddede zikredilen olağanüstü hâdiseler, onun hangi yönünü ispat etmek için kullanılır? (11 kelime)</w:t>
      </w:r>
    </w:p>
    <w:p>
      <w:pPr/>
      <w:r>
        <w:rPr/>
        <w:t xml:space="preserve">Allah’ın izniyle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maddede dostlarla karşıtlarının aynı konuda birleşmesi neden önemlidir? (16 kelime)</w:t>
      </w:r>
    </w:p>
    <w:p>
      <w:pPr/>
      <w:r>
        <w:rPr/>
        <w:t xml:space="preserve">Bu, onun güzel ahlâkı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Beşinci maddeye göre onun üstünlüğü hangi üç alanda özellikle görünmektedir? (11 kelime)</w:t>
      </w:r>
    </w:p>
    <w:p>
      <w:pPr/>
      <w:r>
        <w:rPr/>
        <w:t xml:space="preserve">Şahsî ahlâkında,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31-soz-p27-ucuncu-esas-1-muskil-nubuvvetin-harici-besaret-ve-mucize-delilleri - Set 2</w:t>
      </w:r>
    </w:p>
    <w:p>
      <w:pPr/>
      <w:r>
        <w:rPr/>
        <w:t xml:space="preserve">1-) Hedef bölümde Hz. Muhammed’in risaletine dair deliller genel olarak hangi başlıklarda toplanmıştır? (17 kelime)</w:t>
      </w:r>
    </w:p>
    <w:p>
      <w:pPr/>
      <w:r>
        <w:rPr/>
        <w:t xml:space="preserve">Önceki kitaplardaki işaretler, tarihî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madde, tahrife uğramış metinlerde bile işaretlerin bulunmasını nasıl bir anlamla öne çıkarır? (13 kelime)</w:t>
      </w:r>
    </w:p>
    <w:p>
      <w:pPr/>
      <w:r>
        <w:rPr/>
        <w:t xml:space="preserve">Buna rağmen işaretlerin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maddede geçen kâhinlerin sözleri hangi bakımdan önem taşır? (16 kelime)</w:t>
      </w:r>
    </w:p>
    <w:p>
      <w:pPr/>
      <w:r>
        <w:rPr/>
        <w:t xml:space="preserve">Peygamberlikten önce söylenmiş haberler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maddede verilen olaylar hangi kavram çerçevesinde değerlendirilir? (11 kelime)</w:t>
      </w:r>
    </w:p>
    <w:p>
      <w:pPr/>
      <w:r>
        <w:rPr/>
        <w:t xml:space="preserve">Peygamberlikten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maddede tarih ve siyer kaynaklarının anılması, anlatımın hangi yönünü güçlendirir? (11 kelime)</w:t>
      </w:r>
    </w:p>
    <w:p>
      <w:pPr/>
      <w:r>
        <w:rPr/>
        <w:t xml:space="preserve">Nakledilen mucizelerin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maddeye göre insaf sahibi kimseler neden tereddüt etmez? (14 kelime)</w:t>
      </w:r>
    </w:p>
    <w:p>
      <w:pPr/>
      <w:r>
        <w:rPr/>
        <w:t xml:space="preserve">Çünkü onun karakteri,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beş madde birlikte düşünüldüğünde nasıl bir bütüncül tablo ortaya çıkar? (22 kelime)</w:t>
      </w:r>
    </w:p>
    <w:p>
      <w:pPr/>
      <w:r>
        <w:rPr/>
        <w:t xml:space="preserve">Hem geçmiş haberlerle, hem doğum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31-soz-p27-ucuncu-esas-1-muskil-nubuvvetin-harici-besaret-ve-mucize-delilleri - Set 3</w:t>
      </w:r>
    </w:p>
    <w:p>
      <w:pPr/>
      <w:r>
        <w:rPr/>
        <w:t xml:space="preserve">1-) İlk maddede bahsedilen delilin dayanağı daha çok hangi tür malzemedir? (10 kelime)</w:t>
      </w:r>
    </w:p>
    <w:p>
      <w:pPr/>
      <w:r>
        <w:rPr/>
        <w:t xml:space="preserve">Önceki vahiy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maddede sunulan delil, bir vahiy metnine değil daha çok neye dayanmaktadır? (11 kelime)</w:t>
      </w:r>
    </w:p>
    <w:p>
      <w:pPr/>
      <w:r>
        <w:rPr/>
        <w:t xml:space="preserve">Tarih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maddede yer alan olaylar neden “ön belirti” niteliği taşır? (13 kelime)</w:t>
      </w:r>
    </w:p>
    <w:p>
      <w:pPr/>
      <w:r>
        <w:rPr/>
        <w:t xml:space="preserve">Çünkü bunlar peygamberlik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maddede anlatılan mucizelerden biri ihtiyaç gidermeye, diğeri ise duygusal bağlılığa işaret eder. Bu iki örnek neyi birlikte düşündürür? (16 kelime)</w:t>
      </w:r>
    </w:p>
    <w:p>
      <w:pPr/>
      <w:r>
        <w:rPr/>
        <w:t xml:space="preserve">Onun mucizelerinin hem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Ayın yarılması hadisesinin özellikle zikredilmesi neyi göstermeyi hedefler? (14 kelime)</w:t>
      </w:r>
    </w:p>
    <w:p>
      <w:pPr/>
      <w:r>
        <w:rPr/>
        <w:t xml:space="preserve">Onun mucizelerinin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maddede ahlâk, muamele ve şeriatın birlikte anılması neden anlamlıdır? (19 kelime)</w:t>
      </w:r>
    </w:p>
    <w:p>
      <w:pPr/>
      <w:r>
        <w:rPr/>
        <w:t xml:space="preserve">Çünkü bu üçü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delillerden hangisi karşıt görüşte olanların da kabulüne dayandığı için ayrı bir ağırlık taşır? (17 kelime)</w:t>
      </w:r>
    </w:p>
    <w:p>
      <w:pPr/>
      <w:r>
        <w:rPr/>
        <w:t xml:space="preserve">Güzel ahlâkı ve yüksek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31-soz-p27-ucuncu-esas-1-muskil-nubuvvetin-harici-besaret-ve-mucize-delilleri - Set 4</w:t>
      </w:r>
    </w:p>
    <w:p>
      <w:pPr/>
      <w:r>
        <w:rPr/>
        <w:t xml:space="preserve">1-) İlk maddede geçen çalışma, tek bir işaret değil çok sayıda işaret tespit edilmesini neden önemli kılar? (14 kelime)</w:t>
      </w:r>
    </w:p>
    <w:p>
      <w:pPr/>
      <w:r>
        <w:rPr/>
        <w:t xml:space="preserve">Delilin münferit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maddede verilen örnekler, toplumda onun gelişinin tamamen bilinmez bir olay olmadığını nasıl hissettirir? (14 kelime)</w:t>
      </w:r>
    </w:p>
    <w:p>
      <w:pPr/>
      <w:r>
        <w:rPr/>
        <w:t xml:space="preserve">Onun geleceğine dair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maddede doğum gecesine bağlanan olayların ortak özelliği nedir? (13 kelime)</w:t>
      </w:r>
    </w:p>
    <w:p>
      <w:pPr/>
      <w:r>
        <w:rPr/>
        <w:t xml:space="preserve">Hepsi sıradan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maddede birden fazla mucize örneği verilmesi, anlatımın hangi yönünü kuvvetlendirir? (10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Beşinci maddeye göre onun tebliğ göreviyle ahlâkı arasında nasıl bir ilişki vardır? (11 kelime)</w:t>
      </w:r>
    </w:p>
    <w:p>
      <w:pPr/>
      <w:r>
        <w:rPr/>
        <w:t xml:space="preserve">Görevinin yüceliği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bölümdeki deliller arasında hangileri daha çok dış dünyada görülen olaylara, hangisi daha çok şahsiyet yapısına dayanır? (22 kelime)</w:t>
      </w:r>
    </w:p>
    <w:p>
      <w:pPr/>
      <w:r>
        <w:rPr/>
        <w:t xml:space="preserve">İlk dört madde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beş delil biçimi birlikte ele alındığında hangi sonuca ulaşılır? (17 kelime)</w:t>
      </w:r>
    </w:p>
    <w:p>
      <w:pPr/>
      <w:r>
        <w:rPr/>
        <w:t xml:space="preserve">Hz. Muhammed’in peygamberliği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31-soz-p27-ucuncu-esas-1-muskil-nubuvvetin-harici-besaret-ve-mucize-delilleri - Set 5</w:t>
      </w:r>
    </w:p>
    <w:p>
      <w:pPr/>
      <w:r>
        <w:rPr/>
        <w:t xml:space="preserve">1-) İlk maddede kutsal metinlerin değişime uğraması belirtilmesine rağmen onlardan yine de delil getirilmesi nasıl anlaşılmalıdır? (13 kelime)</w:t>
      </w:r>
    </w:p>
    <w:p>
      <w:pPr/>
      <w:r>
        <w:rPr/>
        <w:t xml:space="preserve">Metinlerin tamamı güvenilir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maddede tarihî rivayetlerin kullanılmasının amacı nedir? (14 kelime)</w:t>
      </w:r>
    </w:p>
    <w:p>
      <w:pPr/>
      <w:r>
        <w:rPr/>
        <w:t xml:space="preserve">Peygamberliğin ortaya çıkışından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maddede verilen olaylar neden doğrudan mucize değil de başlangıç alâmeti olarak değerlendirilir? (14 kelime)</w:t>
      </w:r>
    </w:p>
    <w:p>
      <w:pPr/>
      <w:r>
        <w:rPr/>
        <w:t xml:space="preserve">Çünkü bunlar risalet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maddede geçen örneklerin ortak noktası nedir? (12 kelime)</w:t>
      </w:r>
    </w:p>
    <w:p>
      <w:pPr/>
      <w:r>
        <w:rPr/>
        <w:t xml:space="preserve">Hepsi onun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maddede araştırmacıların incelemesine vurgu yapılması neden kayda değerdir? (13 kelime)</w:t>
      </w:r>
    </w:p>
    <w:p>
      <w:pPr/>
      <w:r>
        <w:rPr/>
        <w:t xml:space="preserve">Anlatılanların sadece duygusal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maddede onun ahlâkî üstünlüğü yalnız şahsî hayatıyla mı sınırlıdır? (11 kelime)</w:t>
      </w:r>
    </w:p>
    <w:p>
      <w:pPr/>
      <w:r>
        <w:rPr/>
        <w:t xml:space="preserve">Hayır; kişiliğinde,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deliller arasında hangisi kişisel gözlem ve toplumsal tanıklık yönüyle öne çıkar? (12 kelime)</w:t>
      </w:r>
    </w:p>
    <w:p>
      <w:pPr/>
      <w:r>
        <w:rPr/>
        <w:t xml:space="preserve">Güzel ahlâkı, yüksek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31-soz-p27-ucuncu-esas-1-muskil-nubuvvetin-harici-besaret-ve-mucize-delilleri - Set 6</w:t>
      </w:r>
    </w:p>
    <w:p>
      <w:pPr/>
      <w:r>
        <w:rPr/>
        <w:t xml:space="preserve">1-) Hedef pasajın genel amacı, Hz. Muhammed hakkında neyi kısa biçimde ortaya koymaktır? (16 kelime)</w:t>
      </w:r>
    </w:p>
    <w:p>
      <w:pPr/>
      <w:r>
        <w:rPr/>
        <w:t xml:space="preserve">Onun peygamberliğine dair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maddede önceki kutsal kitaplardan çıkarılan işaretler, hangi tür bir doğrulamaya hizmet eder? (12 kelime)</w:t>
      </w:r>
    </w:p>
    <w:p>
      <w:pPr/>
      <w:r>
        <w:rPr/>
        <w:t xml:space="preserve">Daha önceki vahiy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maddede peygamberlikten önce yapılan haberlerin önemi hangi mantığa dayanır? (13 kelime)</w:t>
      </w:r>
    </w:p>
    <w:p>
      <w:pPr/>
      <w:r>
        <w:rPr/>
        <w:t xml:space="preserve">Sonradan uydurulmuş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maddede doğum gecesinde anlatılan olağanüstü hadiseler neyin habercisi gibi sunulur? (12 kelime)</w:t>
      </w:r>
    </w:p>
    <w:p>
      <w:pPr/>
      <w:r>
        <w:rPr/>
        <w:t xml:space="preserve">Büyük bir vazifenin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maddede sayılan mucizeler, onun hangi özelliğini öne çıkarır? (11 kelime)</w:t>
      </w:r>
    </w:p>
    <w:p>
      <w:pPr/>
      <w:r>
        <w:rPr/>
        <w:t xml:space="preserve">İlâhî destekle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maddede güzel ahlâkın yüksek derecede bulunduğu nasıl temellendirilir? (15 kelime)</w:t>
      </w:r>
    </w:p>
    <w:p>
      <w:pPr/>
      <w:r>
        <w:rPr/>
        <w:t xml:space="preserve">Onu sevenlerin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yer alan delillerin sıralanışında, metinlerden olaylara ve oradan şahsiyete geçilmesinin muhtemel faydası nedir? (21 kelime)</w:t>
      </w:r>
    </w:p>
    <w:p>
      <w:pPr/>
      <w:r>
        <w:rPr/>
        <w:t xml:space="preserve">Okuyucuya önce yazılı işaretleri, sonra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31-soz-p27-ucuncu-esas-1-muskil-nubuvvetin-harici-besaret-ve-mucize-delilleri - Set 1 - CEVAPLAR</w:t>
      </w:r>
    </w:p>
    <w:p>
      <w:pPr/>
      <w:r>
        <w:rPr/>
        <w:t xml:space="preserve">1-) İlk maddede, önceki kutsal metinlerle ilgili hangi temel nokta vurgulanmaktadır?</w:t>
      </w:r>
    </w:p>
    <w:p>
      <w:pPr/>
      <w:r>
        <w:rPr/>
        <w:t xml:space="preserve">Bu metinlerin zaman içinde değişikliğe uğramış olmasına rağmen, Hz. Muhammed’in peygamberliğine işaret eden izlerin yine de bulunabildiği belirtilmektedir.</w:t>
      </w:r>
    </w:p>
    <w:p>
      <w:pPr/>
      <w:r>
        <w:rPr/>
        <w:t xml:space="preserve">2-) İlk maddede adı geçen araştırmacının yaptığı çalışma neyi göstermeyi amaçlamaktadır?</w:t>
      </w:r>
    </w:p>
    <w:p>
      <w:pPr/>
      <w:r>
        <w:rPr/>
        <w:t xml:space="preserve">Önceki kutsal kitaplarda Hz. Muhammed’in risaletine dair çok sayıda işaret bulunduğunu ortaya koymayı amaçlamaktadır.</w:t>
      </w:r>
    </w:p>
    <w:p>
      <w:pPr/>
      <w:r>
        <w:rPr/>
        <w:t xml:space="preserve">3-) İkinci maddede verilen tarihî örnekler hangi sonuca delil olarak sunulmaktadır?</w:t>
      </w:r>
    </w:p>
    <w:p>
      <w:pPr/>
      <w:r>
        <w:rPr/>
        <w:t xml:space="preserve">Hz. Muhammed’in peygamberliğinin önceden haber verildiğine ve onun son peygamber olduğuna delil olarak sunulmaktadır.</w:t>
      </w:r>
    </w:p>
    <w:p>
      <w:pPr/>
      <w:r>
        <w:rPr/>
        <w:t xml:space="preserve">4-) Üçüncü maddede doğum gecesiyle ilgili olağanüstü olayların anılması neyi destekler?</w:t>
      </w:r>
    </w:p>
    <w:p>
      <w:pPr/>
      <w:r>
        <w:rPr/>
        <w:t xml:space="preserve">Onun dünyaya gelişinin sıradan bir doğum olmadığını ve peygamberliğine hazırlayıcı alâmetler bulunduğunu destekler.</w:t>
      </w:r>
    </w:p>
    <w:p>
      <w:pPr/>
      <w:r>
        <w:rPr/>
        <w:t xml:space="preserve">5-) Dördüncü maddede zikredilen olağanüstü hâdiseler, onun hangi yönünü ispat etmek için kullanılır?</w:t>
      </w:r>
    </w:p>
    <w:p>
      <w:pPr/>
      <w:r>
        <w:rPr/>
        <w:t xml:space="preserve">Allah’ın izniyle mucizeler gösteren gerçek bir peygamber olduğunu göstermek için kullanılır.</w:t>
      </w:r>
    </w:p>
    <w:p>
      <w:pPr/>
      <w:r>
        <w:rPr/>
        <w:t xml:space="preserve">6-) Beşinci maddede dostlarla karşıtlarının aynı konuda birleşmesi neden önemlidir?</w:t>
      </w:r>
    </w:p>
    <w:p>
      <w:pPr/>
      <w:r>
        <w:rPr/>
        <w:t xml:space="preserve">Bu, onun güzel ahlâkı ve yüksek vasıfları konusunda şahitliğin daha güçlü ve daha tarafsız görünmesini sağlar.</w:t>
      </w:r>
    </w:p>
    <w:p>
      <w:pPr/>
      <w:r>
        <w:rPr/>
        <w:t xml:space="preserve">7-) Beşinci maddeye göre onun üstünlüğü hangi üç alanda özellikle görünmektedir?</w:t>
      </w:r>
    </w:p>
    <w:p>
      <w:pPr/>
      <w:r>
        <w:rPr/>
        <w:t xml:space="preserve">Şahsî ahlâkında, insanlarla ilişkilerindeki tutumlarında ve getirdiği dinin ahlâkî esaslarında görünmektedir.</w:t>
      </w:r>
    </w:p>
    <w:p>
      <w:r>
        <w:br w:type="page"/>
      </w:r>
    </w:p>
    <w:p>
      <w:pPr>
        <w:pStyle w:val="Heading2"/>
      </w:pPr>
      <w:r>
        <w:t>lisans 31-soz-p27-ucuncu-esas-1-muskil-nubuvvetin-harici-besaret-ve-mucize-delilleri - Set 2 - CEVAPLAR</w:t>
      </w:r>
    </w:p>
    <w:p>
      <w:pPr/>
      <w:r>
        <w:rPr/>
        <w:t xml:space="preserve">1-) Hedef bölümde Hz. Muhammed’in risaletine dair deliller genel olarak hangi başlıklarda toplanmıştır?</w:t>
      </w:r>
    </w:p>
    <w:p>
      <w:pPr/>
      <w:r>
        <w:rPr/>
        <w:t xml:space="preserve">Önceki kitaplardaki işaretler, tarihî haberler, doğumuyla ilgili olağanüstü alâmetler, açık mucizeler ve üstün ahlâkî şahsiyet başlıklarında toplanmıştır.</w:t>
      </w:r>
    </w:p>
    <w:p>
      <w:pPr/>
      <w:r>
        <w:rPr/>
        <w:t xml:space="preserve">2-) İlk madde, tahrife uğramış metinlerde bile işaretlerin bulunmasını nasıl bir anlamla öne çıkarır?</w:t>
      </w:r>
    </w:p>
    <w:p>
      <w:pPr/>
      <w:r>
        <w:rPr/>
        <w:t xml:space="preserve">Buna rağmen işaretlerin tamamen kaybolmamış olması, meselenin kuvvetli bir şekilde yer aldığını düşündürür.</w:t>
      </w:r>
    </w:p>
    <w:p>
      <w:pPr/>
      <w:r>
        <w:rPr/>
        <w:t xml:space="preserve">3-) İkinci maddede geçen kâhinlerin sözleri hangi bakımdan önem taşır?</w:t>
      </w:r>
    </w:p>
    <w:p>
      <w:pPr/>
      <w:r>
        <w:rPr/>
        <w:t xml:space="preserve">Peygamberlikten önce söylenmiş haberler olarak, sonradan kurulmuş bir iddia değil önceden beklenen bir gelişme olduğunu gösterir.</w:t>
      </w:r>
    </w:p>
    <w:p>
      <w:pPr/>
      <w:r>
        <w:rPr/>
        <w:t xml:space="preserve">4-) Üçüncü maddede verilen olaylar hangi kavram çerçevesinde değerlendirilir?</w:t>
      </w:r>
    </w:p>
    <w:p>
      <w:pPr/>
      <w:r>
        <w:rPr/>
        <w:t xml:space="preserve">Peygamberlikten önce görülen hazırlayıcı ve dikkat çekici olağanüstü işaretler çerçevesinde değerlendirilir.</w:t>
      </w:r>
    </w:p>
    <w:p>
      <w:pPr/>
      <w:r>
        <w:rPr/>
        <w:t xml:space="preserve">5-) Dördüncü maddede tarih ve siyer kaynaklarının anılması, anlatımın hangi yönünü güçlendirir?</w:t>
      </w:r>
    </w:p>
    <w:p>
      <w:pPr/>
      <w:r>
        <w:rPr/>
        <w:t xml:space="preserve">Nakledilen mucizelerin sadece sözlü iddia değil, kaynaklarla desteklenen rivayetler olduğunu güçlendirir.</w:t>
      </w:r>
    </w:p>
    <w:p>
      <w:pPr/>
      <w:r>
        <w:rPr/>
        <w:t xml:space="preserve">6-) Beşinci maddeye göre insaf sahibi kimseler neden tereddüt etmez?</w:t>
      </w:r>
    </w:p>
    <w:p>
      <w:pPr/>
      <w:r>
        <w:rPr/>
        <w:t xml:space="preserve">Çünkü onun karakteri, yaşayışı ve getirdiği dinin ahlâkî yapısı birlikte değerlendirildiğinde üstünlüğü açıkça görülür.</w:t>
      </w:r>
    </w:p>
    <w:p>
      <w:pPr/>
      <w:r>
        <w:rPr/>
        <w:t xml:space="preserve">7-) Bu beş madde birlikte düşünüldüğünde nasıl bir bütüncül tablo ortaya çıkar?</w:t>
      </w:r>
    </w:p>
    <w:p>
      <w:pPr/>
      <w:r>
        <w:rPr/>
        <w:t xml:space="preserve">Hem geçmiş haberlerle, hem doğum öncesi ve sonrası işaretlerle, hem mucizelerle, hem de ahlâkıyla desteklenen çok yönlü bir peygamberlik delili ortaya çıkar.</w:t>
      </w:r>
    </w:p>
    <w:p>
      <w:r>
        <w:br w:type="page"/>
      </w:r>
    </w:p>
    <w:p>
      <w:pPr>
        <w:pStyle w:val="Heading2"/>
      </w:pPr>
      <w:r>
        <w:t>lisans 31-soz-p27-ucuncu-esas-1-muskil-nubuvvetin-harici-besaret-ve-mucize-delilleri - Set 3 - CEVAPLAR</w:t>
      </w:r>
    </w:p>
    <w:p>
      <w:pPr/>
      <w:r>
        <w:rPr/>
        <w:t xml:space="preserve">1-) İlk maddede bahsedilen delilin dayanağı daha çok hangi tür malzemedir?</w:t>
      </w:r>
    </w:p>
    <w:p>
      <w:pPr/>
      <w:r>
        <w:rPr/>
        <w:t xml:space="preserve">Önceki vahiy kaynaklarında bulunan işaretler ve onların incelenmesi esas alınmaktadır.</w:t>
      </w:r>
    </w:p>
    <w:p>
      <w:pPr/>
      <w:r>
        <w:rPr/>
        <w:t xml:space="preserve">2-) İkinci maddede sunulan delil, bir vahiy metnine değil daha çok neye dayanmaktadır?</w:t>
      </w:r>
    </w:p>
    <w:p>
      <w:pPr/>
      <w:r>
        <w:rPr/>
        <w:t xml:space="preserve">Tarih içinde nakledilmiş haberlere ve meşhur kişilerin önceden bildirdiği beyanlara dayanmaktadır.</w:t>
      </w:r>
    </w:p>
    <w:p>
      <w:pPr/>
      <w:r>
        <w:rPr/>
        <w:t xml:space="preserve">3-) Üçüncü maddede yer alan olaylar neden “ön belirti” niteliği taşır?</w:t>
      </w:r>
    </w:p>
    <w:p>
      <w:pPr/>
      <w:r>
        <w:rPr/>
        <w:t xml:space="preserve">Çünkü bunlar peygamberlik görevi başlamadan önce ortaya çıkan dikkat çekici alâmetler olarak aktarılmaktadır.</w:t>
      </w:r>
    </w:p>
    <w:p>
      <w:pPr/>
      <w:r>
        <w:rPr/>
        <w:t xml:space="preserve">4-) Dördüncü maddede anlatılan mucizelerden biri ihtiyaç gidermeye, diğeri ise duygusal bağlılığa işaret eder. Bu iki örnek neyi birlikte düşündürür?</w:t>
      </w:r>
    </w:p>
    <w:p>
      <w:pPr/>
      <w:r>
        <w:rPr/>
        <w:t xml:space="preserve">Onun mucizelerinin hem insanlara fayda sağlayan hem de çevresindeki varlıklar üzerinde tesir bırakan yönleri olduğunu düşündürür.</w:t>
      </w:r>
    </w:p>
    <w:p>
      <w:pPr/>
      <w:r>
        <w:rPr/>
        <w:t xml:space="preserve">5-) Ayın yarılması hadisesinin özellikle zikredilmesi neyi göstermeyi hedefler?</w:t>
      </w:r>
    </w:p>
    <w:p>
      <w:pPr/>
      <w:r>
        <w:rPr/>
        <w:t xml:space="preserve">Onun mucizelerinin sıradan olaylar seviyesinde kalmadığını, büyük çaplı ve dikkat çekici olduğunu göstermeyi hedefler.</w:t>
      </w:r>
    </w:p>
    <w:p>
      <w:pPr/>
      <w:r>
        <w:rPr/>
        <w:t xml:space="preserve">6-) Beşinci maddede ahlâk, muamele ve şeriatın birlikte anılması neden anlamlıdır?</w:t>
      </w:r>
    </w:p>
    <w:p>
      <w:pPr/>
      <w:r>
        <w:rPr/>
        <w:t xml:space="preserve">Çünkü bu üçü bir araya geldiğinde kişinin iç dünyası, dış davranışı ve toplum için getirdiği ölçüler birlikte değerlendirilmiş olur.</w:t>
      </w:r>
    </w:p>
    <w:p>
      <w:pPr/>
      <w:r>
        <w:rPr/>
        <w:t xml:space="preserve">7-) Metindeki delillerden hangisi karşıt görüşte olanların da kabulüne dayandığı için ayrı bir ağırlık taşır?</w:t>
      </w:r>
    </w:p>
    <w:p>
      <w:pPr/>
      <w:r>
        <w:rPr/>
        <w:t xml:space="preserve">Güzel ahlâkı ve yüksek karakteriyle ilgili delil, muhaliflerin de bunu inkâr edememesi sebebiyle ayrı bir ağırlık taşır.</w:t>
      </w:r>
    </w:p>
    <w:p>
      <w:r>
        <w:br w:type="page"/>
      </w:r>
    </w:p>
    <w:p>
      <w:pPr>
        <w:pStyle w:val="Heading2"/>
      </w:pPr>
      <w:r>
        <w:t>lisans 31-soz-p27-ucuncu-esas-1-muskil-nubuvvetin-harici-besaret-ve-mucize-delilleri - Set 4 - CEVAPLAR</w:t>
      </w:r>
    </w:p>
    <w:p>
      <w:pPr/>
      <w:r>
        <w:rPr/>
        <w:t xml:space="preserve">1-) İlk maddede geçen çalışma, tek bir işaret değil çok sayıda işaret tespit edilmesini neden önemli kılar?</w:t>
      </w:r>
    </w:p>
    <w:p>
      <w:pPr/>
      <w:r>
        <w:rPr/>
        <w:t xml:space="preserve">Delilin münferit ve zayıf olmadığını, farklı yerlerden gelen birikimli bir işaretler ağı bulunduğunu gösterir.</w:t>
      </w:r>
    </w:p>
    <w:p>
      <w:pPr/>
      <w:r>
        <w:rPr/>
        <w:t xml:space="preserve">2-) İkinci maddede verilen örnekler, toplumda onun gelişinin tamamen bilinmez bir olay olmadığını nasıl hissettirir?</w:t>
      </w:r>
    </w:p>
    <w:p>
      <w:pPr/>
      <w:r>
        <w:rPr/>
        <w:t xml:space="preserve">Onun geleceğine dair bazı haberlerin önceden dolaşımda olduğunu ve belli bir beklenti bulunduğunu hissettirir.</w:t>
      </w:r>
    </w:p>
    <w:p>
      <w:pPr/>
      <w:r>
        <w:rPr/>
        <w:t xml:space="preserve">3-) Üçüncü maddede doğum gecesine bağlanan olayların ortak özelliği nedir?</w:t>
      </w:r>
    </w:p>
    <w:p>
      <w:pPr/>
      <w:r>
        <w:rPr/>
        <w:t xml:space="preserve">Hepsi sıradan düzeni aşan, dikkat çekici ve sembolik anlam taşıyan hadiseler olarak sunulmaktadır.</w:t>
      </w:r>
    </w:p>
    <w:p>
      <w:pPr/>
      <w:r>
        <w:rPr/>
        <w:t xml:space="preserve">4-) Dördüncü maddede birden fazla mucize örneği verilmesi, anlatımın hangi yönünü kuvvetlendirir?</w:t>
      </w:r>
    </w:p>
    <w:p>
      <w:pPr/>
      <w:r>
        <w:rPr/>
        <w:t xml:space="preserve">Tek bir olaya bağlı kalmadan, peygamberliğin çeşitli delillerle desteklendiğini kuvvetlendirir.</w:t>
      </w:r>
    </w:p>
    <w:p>
      <w:pPr/>
      <w:r>
        <w:rPr/>
        <w:t xml:space="preserve">5-) Beşinci maddeye göre onun tebliğ göreviyle ahlâkı arasında nasıl bir ilişki vardır?</w:t>
      </w:r>
    </w:p>
    <w:p>
      <w:pPr/>
      <w:r>
        <w:rPr/>
        <w:t xml:space="preserve">Görevinin yüceliği ile karakterinin güzelliği birbirini tamamlayan iki unsur olarak görünmektedir.</w:t>
      </w:r>
    </w:p>
    <w:p>
      <w:pPr/>
      <w:r>
        <w:rPr/>
        <w:t xml:space="preserve">6-) Bu bölümdeki deliller arasında hangileri daha çok dış dünyada görülen olaylara, hangisi daha çok şahsiyet yapısına dayanır?</w:t>
      </w:r>
    </w:p>
    <w:p>
      <w:pPr/>
      <w:r>
        <w:rPr/>
        <w:t xml:space="preserve">İlk dört madde daha çok dış dünyada görülen işaret ve olaylara dayanır; beşinci madde ise daha çok şahsiyet ve ahlâk yapısına dayanır.</w:t>
      </w:r>
    </w:p>
    <w:p>
      <w:pPr/>
      <w:r>
        <w:rPr/>
        <w:t xml:space="preserve">7-) Bu beş delil biçimi birlikte ele alındığında hangi sonuca ulaşılır?</w:t>
      </w:r>
    </w:p>
    <w:p>
      <w:pPr/>
      <w:r>
        <w:rPr/>
        <w:t xml:space="preserve">Hz. Muhammed’in peygamberliği hem haberlerle, hem olaylarla, hem mucizelerle, hem de örnek şahsiyetiyle kuvvetli biçimde desteklenmiş olur.</w:t>
      </w:r>
    </w:p>
    <w:p>
      <w:r>
        <w:br w:type="page"/>
      </w:r>
    </w:p>
    <w:p>
      <w:pPr>
        <w:pStyle w:val="Heading2"/>
      </w:pPr>
      <w:r>
        <w:t>lisans 31-soz-p27-ucuncu-esas-1-muskil-nubuvvetin-harici-besaret-ve-mucize-delilleri - Set 5 - CEVAPLAR</w:t>
      </w:r>
    </w:p>
    <w:p>
      <w:pPr/>
      <w:r>
        <w:rPr/>
        <w:t xml:space="preserve">1-) İlk maddede kutsal metinlerin değişime uğraması belirtilmesine rağmen onlardan yine de delil getirilmesi nasıl anlaşılmalıdır?</w:t>
      </w:r>
    </w:p>
    <w:p>
      <w:pPr/>
      <w:r>
        <w:rPr/>
        <w:t xml:space="preserve">Metinlerin tamamı güvenilir demek değil, içlerinde korunmuş bazı işaretlerin hâlâ seçilebildiği anlamında anlaşılmalıdır.</w:t>
      </w:r>
    </w:p>
    <w:p>
      <w:pPr/>
      <w:r>
        <w:rPr/>
        <w:t xml:space="preserve">2-) İkinci maddede tarihî rivayetlerin kullanılmasının amacı nedir?</w:t>
      </w:r>
    </w:p>
    <w:p>
      <w:pPr/>
      <w:r>
        <w:rPr/>
        <w:t xml:space="preserve">Peygamberliğin ortaya çıkışından önce onun hakkında haberler bulunduğunu göstermek ve tarihî bir zemin kurmaktır.</w:t>
      </w:r>
    </w:p>
    <w:p>
      <w:pPr/>
      <w:r>
        <w:rPr/>
        <w:t xml:space="preserve">3-) Üçüncü maddede verilen olaylar neden doğrudan mucize değil de başlangıç alâmeti olarak değerlendirilir?</w:t>
      </w:r>
    </w:p>
    <w:p>
      <w:pPr/>
      <w:r>
        <w:rPr/>
        <w:t xml:space="preserve">Çünkü bunlar risalet görevi açıkça başlamadan önce görülen ve ona işaret eden hârikulâde olaylardır.</w:t>
      </w:r>
    </w:p>
    <w:p>
      <w:pPr/>
      <w:r>
        <w:rPr/>
        <w:t xml:space="preserve">4-) Dördüncü maddede geçen örneklerin ortak noktası nedir?</w:t>
      </w:r>
    </w:p>
    <w:p>
      <w:pPr/>
      <w:r>
        <w:rPr/>
        <w:t xml:space="preserve">Hepsi onun Allah tarafından desteklenen bir peygamber olduğunu gösteren olağanüstü deliller olmasıdır.</w:t>
      </w:r>
    </w:p>
    <w:p>
      <w:pPr/>
      <w:r>
        <w:rPr/>
        <w:t xml:space="preserve">5-) Dördüncü maddede araştırmacıların incelemesine vurgu yapılması neden kayda değerdir?</w:t>
      </w:r>
    </w:p>
    <w:p>
      <w:pPr/>
      <w:r>
        <w:rPr/>
        <w:t xml:space="preserve">Anlatılanların sadece duygusal anlatım değil, üzerinde durulmuş ve doğrulanmaya çalışılmış rivayetler olduğunu düşündürür.</w:t>
      </w:r>
    </w:p>
    <w:p>
      <w:pPr/>
      <w:r>
        <w:rPr/>
        <w:t xml:space="preserve">6-) Beşinci maddede onun ahlâkî üstünlüğü yalnız şahsî hayatıyla mı sınırlıdır?</w:t>
      </w:r>
    </w:p>
    <w:p>
      <w:pPr/>
      <w:r>
        <w:rPr/>
        <w:t xml:space="preserve">Hayır; kişiliğinde, insanlarla ilişkilerinde ve getirdiği dinin ahlâk anlayışında birlikte görülmektedir.</w:t>
      </w:r>
    </w:p>
    <w:p>
      <w:pPr/>
      <w:r>
        <w:rPr/>
        <w:t xml:space="preserve">7-) Metindeki deliller arasında hangisi kişisel gözlem ve toplumsal tanıklık yönüyle öne çıkar?</w:t>
      </w:r>
    </w:p>
    <w:p>
      <w:pPr/>
      <w:r>
        <w:rPr/>
        <w:t xml:space="preserve">Güzel ahlâkı, yüksek karakteri ve davranışlarıyla ilgili delil bu yönüyle öne çıkar.</w:t>
      </w:r>
    </w:p>
    <w:p>
      <w:r>
        <w:br w:type="page"/>
      </w:r>
    </w:p>
    <w:p>
      <w:pPr>
        <w:pStyle w:val="Heading2"/>
      </w:pPr>
      <w:r>
        <w:t>lisans 31-soz-p27-ucuncu-esas-1-muskil-nubuvvetin-harici-besaret-ve-mucize-delilleri - Set 6 - CEVAPLAR</w:t>
      </w:r>
    </w:p>
    <w:p>
      <w:pPr/>
      <w:r>
        <w:rPr/>
        <w:t xml:space="preserve">1-) Hedef pasajın genel amacı, Hz. Muhammed hakkında neyi kısa biçimde ortaya koymaktır?</w:t>
      </w:r>
    </w:p>
    <w:p>
      <w:pPr/>
      <w:r>
        <w:rPr/>
        <w:t xml:space="preserve">Onun peygamberliğine dair çeşitli delilleri özet hâlde göstererek bu makama en uygun kişi olduğunu ortaya koymaktır.</w:t>
      </w:r>
    </w:p>
    <w:p>
      <w:pPr/>
      <w:r>
        <w:rPr/>
        <w:t xml:space="preserve">2-) İlk maddede önceki kutsal kitaplardan çıkarılan işaretler, hangi tür bir doğrulamaya hizmet eder?</w:t>
      </w:r>
    </w:p>
    <w:p>
      <w:pPr/>
      <w:r>
        <w:rPr/>
        <w:t xml:space="preserve">Daha önceki vahiy çizgisinin onu haber verdiğini gösteren bir doğrulamaya hizmet eder.</w:t>
      </w:r>
    </w:p>
    <w:p>
      <w:pPr/>
      <w:r>
        <w:rPr/>
        <w:t xml:space="preserve">3-) İkinci maddede peygamberlikten önce yapılan haberlerin önemi hangi mantığa dayanır?</w:t>
      </w:r>
    </w:p>
    <w:p>
      <w:pPr/>
      <w:r>
        <w:rPr/>
        <w:t xml:space="preserve">Sonradan uydurulmuş bir üstünlük iddiası değil, önceden beklenen bir gelişme olduğu mantığına dayanır.</w:t>
      </w:r>
    </w:p>
    <w:p>
      <w:pPr/>
      <w:r>
        <w:rPr/>
        <w:t xml:space="preserve">4-) Üçüncü maddede doğum gecesinde anlatılan olağanüstü hadiseler neyin habercisi gibi sunulur?</w:t>
      </w:r>
    </w:p>
    <w:p>
      <w:pPr/>
      <w:r>
        <w:rPr/>
        <w:t xml:space="preserve">Büyük bir vazifenin ve istisnaî bir şahsiyetin gelişiyle ilgili işaretler gibi sunulur.</w:t>
      </w:r>
    </w:p>
    <w:p>
      <w:pPr/>
      <w:r>
        <w:rPr/>
        <w:t xml:space="preserve">5-) Dördüncü maddede sayılan mucizeler, onun hangi özelliğini öne çıkarır?</w:t>
      </w:r>
    </w:p>
    <w:p>
      <w:pPr/>
      <w:r>
        <w:rPr/>
        <w:t xml:space="preserve">İlâhî destekle olağan sınırları aşan deliller gösterebilen peygamber oluşunu öne çıkarır.</w:t>
      </w:r>
    </w:p>
    <w:p>
      <w:pPr/>
      <w:r>
        <w:rPr/>
        <w:t xml:space="preserve">6-) Beşinci maddede güzel ahlâkın yüksek derecede bulunduğu nasıl temellendirilir?</w:t>
      </w:r>
    </w:p>
    <w:p>
      <w:pPr/>
      <w:r>
        <w:rPr/>
        <w:t xml:space="preserve">Onu sevenlerin ve karşı çıkanların ortak kabulü, yaşayışının tanıklığı ve getirdiği dinin ahlâkî güzellikleriyle temellendirilir.</w:t>
      </w:r>
    </w:p>
    <w:p>
      <w:pPr/>
      <w:r>
        <w:rPr/>
        <w:t xml:space="preserve">7-) Parçada yer alan delillerin sıralanışında, metinlerden olaylara ve oradan şahsiyete geçilmesinin muhtemel faydası nedir?</w:t>
      </w:r>
    </w:p>
    <w:p>
      <w:pPr/>
      <w:r>
        <w:rPr/>
        <w:t xml:space="preserve">Okuyucuya önce yazılı işaretleri, sonra tarihî ve olağanüstü hadiseleri, en sonunda da bizzat insanî örnekliği göstererek delili daha kapsamlı hâle getirmesidir.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8c299bd7ef546f8" /></Relationships>
</file>