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a64e5c02442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 hangi sûre parçası zikredilerek ana konuya giriş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 tarafın temsilcisi neden “şeytan gibi” bir tavır içinde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amaçta söz alan kimse, kendi tarafı adına nasıl bir arayışa girmiş ama sonuç alamamıştır?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soruda esasen hangi mesele gündeme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bağların ve düzenlerin Allah’ın birliğine delil olması, tesadüf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varlık sıralaması, Allah’ın birliğinin kapsamı hakkında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Kur’an’ın delil olarak özellikle hangi iki büyük alanı öne çıkardığı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mevkıfta zerreden semaya kadar gidilmesi ile bu mevkıfta semadan zerreye işaret edilmesi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“tevhid mührü”nün her yerde bulunduğu fikri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“İkinci Mevkıf”ta ele alınan ana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tarafının sözcüsü kendi görüşünü niçin doğrudan ispat edemediğini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soru sormasının psikolojik yönü nasıl yorumlanabilir?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olan ve sonsuz kudret sahibi bir Yaratıcı’nın neye dayanarak kabul edildiği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 içinde şirk lehine bir dayanak aramış ama bulamamıştır.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kabul etmeyip yine de şüphe çıkarma yoluna girdiği için böyle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hiçbir şeye muhtaç olmadığını bildiren kısa sûre bölümüyle giriş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aynı hakikati farklı yönlerden göstererek tevhidi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yaratılışı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Birliğin bütün âlemi kuşattığını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fikrini zayıflatır ve geçersiz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Yenilgiyi kabul etmek istemeyip şüphe üzerinden etkili olmaya çalışma olarak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 âleminde görüşünü destekleyecek bir iz veya pay bulamıyor.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birliğinin ispatı ve ortak koşmanın geçersizliğidir.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parçadan en büyük gök cisimlerine kadar aynı ilâhî düzenin görülmesiyle temellendiriliyor.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Sorusunda “siz neye dayanıyorsunuz?” derken, tevhid ehlinin hangi tür deliller kullandığı cevapta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verilen örneklerde özellikle yaratılışın anılması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anlatıma göre “zîşuur” insanın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bilinç sahibi insanın bu konuda serbestçe inkâr etmesi neden mümkün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mevkıftan burada yapılan hatırlatma, metnin hangi yönünü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bütün delillerin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muhataplardan biri “ehl-i tevhid” olarak anılıyor. Bu ifade kimleri belirtir?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“Üç maksadı var” denmesi, metnin yapısı hakkında bize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o temsilci ne yapmaya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her birinin “parlak delil” sayılması onların hangi yönüne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bütün varlıkların delil olması, insanın tevhid için uzak ve zor örnekler aramasını gerekli kılar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bağlar ve varlık zincirleri özellikle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yaratılıştaki apaçık deliller onu kabul etmeye zorlayacak kadar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Gördüğü delillerden hareketle Yaratıcıyı tanıyıp tasdik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 şeylere bakarak Yaratıcıyı tanımayı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 ve düzen üzerinden gelen açık ve kesin deliller kullandığı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planlı ve aşamalı biçimde ele alınacağını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inanan kimseleri belirtir.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kâinatta tek bir yaratıcı irade ve kudret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sürekliliğini ve farklı bölümlerin birbirini tamamladığını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kesin şekilde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çünkü deliller her tarafta zaten mevcuttur.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hâlleriyle Yaratıcıyı göstermelerine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inancını sarsmak için şüphe uyandıracak sorular sormaya çalışıyor.</w:t>
            </w:r>
          </w:p>
        </w:tc>
      </w:tr>
    </w:tbl>
  </w:body>
</w:document>
</file>