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280c21ba5430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üstünlük bildiren ifadelerde yapılan karşılaştırma, Allah’ın gerçek sıfatlarıyla başkalarının sıfatları arasında mı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varlıklardaki mükemmelliklerin Allah’ın kemaline göre nasıl bir değeri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asker ve onbaşı örneği hangi meseleyi açıklamak için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askerin yanıldığı nokta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onbaşıdan büyük olduğunun söylenmesi, gerçek makamları tartmak için mi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gaflet içindeki insanlar nimetleri kime nisbet etme hatasına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bu durumda insanlara verdiği temel yönlendirme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“Daha büyük” veya “daha hayırlı” gibi ifadelerin amacı neyi düzeltmektir?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“hakiki nimet verici” ile “zahirî sebep” arasında nasıl bir fark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verilmek istenen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denge ve üstünlük bildiren sözlerin anlamsız sayılacağı durum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gerçek kıyasın anlamsız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İyiliklerin asıl kaynağını yeterince düşünmeyip teşekkürünü alt kademedeki kişiye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bazen gerçek nimeti vereni bırakıp yakın gördüğü aracıya yönelmesini anlatmak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Onların, ilahî kemal yanında çok zayıf ve sönük kaldığı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asıl karşılaştırma, insanların özellikle de gafillerin bakışındaki önem verme biçimi üzerinden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değer ölçüsündeki sapmayı ve yanlış bağlanmayı düzeltmektir.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büyüklüğün ve gerçek ihsanın Allah’a ait olduğunu fark edip şükür ve övgüyü O’na sunmalarıdır.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Görünürde etkili olan sebeplere ve aracılara bağlama yanlışına düşüyorlar.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askerin dikkatini hakiki merciye çevirmek için kullanılıyor.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yaratılmışlarda görülen bütün üstünlükler, ilahî mükemmelliğe göre çok cılız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sonsuz kemalini, yaratılmışlardaki sınırlı niteliklerle gerçek anlamda ölçmeye kalkmak anlamsız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görünen sebeplerde takılı kalmayıp her iyiliğin asıl sahibini tanımalı ve kalbini O’na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nimetin gerçek sahibi, diğeri ise sadece perde ve görünen vasıta olarak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insanların bakışına göre yapılan karşılaştırma neden gerekli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 örneğinde teşekkürün yanlış kişiye gitmesi neyi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padişah neyi, onbaşı ise neyi temsil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Kur’an’ın “yalnız ona yönelin” anlamındaki çağrısı, insanın hangi yanlışını düzeltmeye çalışır?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gaflet ehli niçin sebeplere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“daha iyi ihsan eden” anlamı hangi bakımdan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metinden, şükür konusunda nasıl bir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verilen mesajı bir cümleyle özetle.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üstünlük ifadeleri, çok sayıda ilah bulunduğu düşüncesini destekler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sıfat ve fiilleriyle başkalarında görülen benzer örnekler arasında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insanların nazarında yanlış bir önem sıralaması nasıl oluşur?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Askerin padişahı az düşünüp onbaşına yönelmesi, insan psikolojisi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32-soz-p48-3-maksad-3-isaret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Medhi, şükrü ve sevgiyi aracı varlıklara vermesini düzeltmeye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 gerçek kudret ve ihsan sahibini, onbaşı ise görünen sebepleri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nimetin gerçek sahibini unutup aracıları asıl fail sanmasını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özellikle gaflet ehli, hakikî kaynağı göremeyip dikkatini yanlış yerlere yöneltiyor.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İnsan, perde hükmündeki sebepleri aşarak bütün hamd ve şükrü Allah’a vermelidir.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Şükür, sebebe değil nimeti hakikatte verene yöneltilmelidir.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iyilik kaynağının Allah olduğunu göstermek bakımından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dışta görünen etkenleri perde olarak değil, işin asıl faili gibi algılar.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bazen görünen vasıtaya bağlanıp uzak sandığı asıl kaynağı ihmal edebilir.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Yakın ve görünür olan sebepler öne çıkar, asıl kudret sahibi geri planda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Başkalarında görülenler sınırlı ve gölge gibi iken, Allah’a ait olanlar hakiki ve sonsuzdur.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bu ifadeler öyle bir çoğulluğu değil, insanın yanlış değerlendirmesini düzeltmeyi hedefler.</w:t>
            </w:r>
          </w:p>
        </w:tc>
      </w:tr>
    </w:tbl>
  </w:body>
</w:document>
</file>