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162acf53b46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32-soz-p16-1-mevkif-yildizlarin-tokadi-ve-tevhid-ilani-muddeinin-tardi-ve-felsefenin-sukutu - Set 1</w:t>
      </w:r>
    </w:p>
    <w:p>
      <w:pPr/>
      <w:r>
        <w:rPr/>
        <w:t xml:space="preserve">1-) Parçada yıldızlar topluluğunun genel halinde hangi dört özellik birlikte gösterilmektedir? (17 kelime)</w:t>
      </w:r>
    </w:p>
    <w:p>
      <w:pPr/>
      <w:r>
        <w:rPr/>
        <w:t xml:space="preserve">Durgunlukla beraber 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 yıldızların Yaratıcısı hakkında hangi sonuca götürmektedir? (11 kelime)</w:t>
      </w:r>
    </w:p>
    <w:p>
      <w:pPr/>
      <w:r>
        <w:rPr/>
        <w:t xml:space="preserve">Onların,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çok sayıda oluşu ve parlaklığı neyi duyurmak için bir vesile sayılmaktadır? (16 kelime)</w:t>
      </w:r>
    </w:p>
    <w:p>
      <w:pPr/>
      <w:r>
        <w:rPr/>
        <w:t xml:space="preserve">Allah’ın birliğini,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yıldızlara yöneltilen suçlama nedir? (6 kelime)</w:t>
      </w:r>
    </w:p>
    <w:p>
      <w:pPr/>
      <w:r>
        <w:rPr/>
        <w:t xml:space="preserve">Karışık,</w:t>
      </w:r>
    </w:p>
    <w:p>
      <w:r>
        <w:rPr/>
        <w:t/>
      </w:r>
    </w:p>
    <w:p>
      <w:pPr/>
      <w:r>
        <w:rPr/>
        <w:t xml:space="preserve">5-) Yıldızlar bu ithama neden ağır bir karşılık vermektedir? (17 kelime)</w:t>
      </w:r>
    </w:p>
    <w:p>
      <w:pPr/>
      <w:r>
        <w:rPr/>
        <w:t xml:space="preserve">Çünkü kendilerini tertemiz, itaatkâr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“tabiat”, “evham”, “tesadüf”, “şerikler” ve din düşmanı felsefenin farklı yerlere atılması neyi göstermektedir? (10 kelime)</w:t>
      </w:r>
    </w:p>
    <w:p>
      <w:pPr/>
      <w:r>
        <w:rPr/>
        <w:t xml:space="preserve">Bunların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sonradan vardığı doğru anlayış nedir? (18 kelime)</w:t>
      </w:r>
    </w:p>
    <w:p>
      <w:pPr/>
      <w:r>
        <w:rPr/>
        <w:t xml:space="preserve">Kendi başına yapan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 için daha sonra kullanılan olumlu ifadeler hangi manayı taşır? (17 kelime)</w:t>
      </w:r>
    </w:p>
    <w:p>
      <w:pPr/>
      <w:r>
        <w:rPr/>
        <w:t xml:space="preserve">Onun bağımsız bir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kâinata doğru bakıldığında hangi inanç güçlenir?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2</w:t>
      </w:r>
    </w:p>
    <w:p>
      <w:pPr/>
      <w:r>
        <w:rPr/>
        <w:t xml:space="preserve">1-) Yıldızlar kendi toplu yapılarında hangi zıt gibi görünen hâlleri uyum içinde taşımaktadır? (13 kelime)</w:t>
      </w:r>
    </w:p>
    <w:p>
      <w:pPr/>
      <w:r>
        <w:rPr/>
        <w:t xml:space="preserve">Sessizlik ve hareket,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uyumlu hâller hangi inanç esasına delil sayılmaktadır? (12 kelime)</w:t>
      </w:r>
    </w:p>
    <w:p>
      <w:pPr/>
      <w:r>
        <w:rPr/>
        <w:t xml:space="preserve">Tevhid inancına,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özellikle hangi İlahi sıfat ve vasıfların ilan edildiği belirtilmektedir? (18 kelime)</w:t>
      </w:r>
    </w:p>
    <w:p>
      <w:pPr/>
      <w:r>
        <w:rPr/>
        <w:t xml:space="preserve">Birlik, her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kendilerini “hizmetkâr” olarak sunması neyi ifade eder? (10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Yıldızlara düzensizlik isnat edilmesi niçin ceza gerektiren bir iftira gibi gösterilmektedir? (13 kelime)</w:t>
      </w:r>
    </w:p>
    <w:p>
      <w:pPr/>
      <w:r>
        <w:rPr/>
        <w:t xml:space="preserve">Çünkü 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Evham dereleri, yokluk kuyusu ve imkânsızlık karanlıkları gibi ifadeler ne tür düşünceleri simgeler? (11 kelime)</w:t>
      </w:r>
    </w:p>
    <w:p>
      <w:pPr/>
      <w:r>
        <w:rPr/>
        <w:t xml:space="preserve">Akıldan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tövbesi hangi yanlıştan dönüştür? (9 kelime)</w:t>
      </w:r>
    </w:p>
    <w:p>
      <w:pPr/>
      <w:r>
        <w:rPr/>
        <w:t xml:space="preserve">Tabiata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“program” ve “defter” gibi anlatılması nasıl anlaşılmalıdır? (15 kelime)</w:t>
      </w:r>
    </w:p>
    <w:p>
      <w:pPr/>
      <w:r>
        <w:rPr/>
        <w:t xml:space="preserve">O, işi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“şirk” hakkında nasıl bir hüküm verilir? (13 kelime)</w:t>
      </w:r>
    </w:p>
    <w:p>
      <w:pPr/>
      <w:r>
        <w:rPr/>
        <w:t xml:space="preserve">Şirk, hem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3</w:t>
      </w:r>
    </w:p>
    <w:p>
      <w:pPr/>
      <w:r>
        <w:rPr/>
        <w:t xml:space="preserve">1-) Parçada yıldızların topluca taşıdığı düzen, sadece görünüşe ait bir güzellik midir, yoksa daha derin bir anlama mı işaret eder? (15 kelime)</w:t>
      </w:r>
    </w:p>
    <w:p>
      <w:pPr/>
      <w:r>
        <w:rPr/>
        <w:t xml:space="preserve">Sadece 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“sayısız dillerle” ilan ettiği hakikat nedir?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kendilerini temiz ve itaatli olarak nitelemesi hangi ahlâkî mesajı da içerir? (11 kelime)</w:t>
      </w:r>
    </w:p>
    <w:p>
      <w:pPr/>
      <w:r>
        <w:rPr/>
        <w:t xml:space="preserve">Gerçek kulluğun,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ithamlar arasında görevle ilgili olanı hangisidir? (3 kelime)</w:t>
      </w:r>
    </w:p>
    <w:p>
      <w:r>
        <w:rPr/>
        <w:t/>
      </w:r>
    </w:p>
    <w:p>
      <w:pPr/>
      <w:r>
        <w:rPr/>
        <w:t xml:space="preserve">5-) Müddeî ile birlikte tabiatın da aşağı düşürülmesi neye işaret eder? (11 kelime)</w:t>
      </w:r>
    </w:p>
    <w:p>
      <w:pPr/>
      <w:r>
        <w:rPr/>
        <w:t xml:space="preserve">Şirki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Tesadüfün “adem kuyusu” ile anılması neyi düşündürür? (10 kelime)</w:t>
      </w:r>
    </w:p>
    <w:p>
      <w:pPr/>
      <w:r>
        <w:rPr/>
        <w:t xml:space="preserve">Tesadüf anlayışının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imkânsızlık ve muhallik karanlığına atılan “şerikler” ifadesinden ne anlaşılır? (11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hakiki konumunu anlaması onun hakkında hangi doğru ölçüyü öğretir? (13 kelime)</w:t>
      </w:r>
    </w:p>
    <w:p>
      <w:pPr/>
      <w:r>
        <w:rPr/>
        <w:t xml:space="preserve">Tabiatın bağımsız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yıldızların şahitliği neyi ispat etmektedir? (14 kelime)</w:t>
      </w:r>
    </w:p>
    <w:p>
      <w:pPr/>
      <w:r>
        <w:rPr/>
        <w:t xml:space="preserve">Kâinatta karışıklık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4</w:t>
      </w:r>
    </w:p>
    <w:p>
      <w:pPr/>
      <w:r>
        <w:rPr/>
        <w:t xml:space="preserve">1-) Yıldızların toplu görünümünde bulunan sessizlik nasıl bir sessizliktir? (14 kelime)</w:t>
      </w:r>
    </w:p>
    <w:p>
      <w:pPr/>
      <w:r>
        <w:rPr/>
        <w:t xml:space="preserve">Boş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Hareketin hikmetle beraber anılması neyi gösterir? (12 kelime)</w:t>
      </w:r>
    </w:p>
    <w:p>
      <w:pPr/>
      <w:r>
        <w:rPr/>
        <w:t xml:space="preserve">Yıldızların gelişi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“haşmet içinde ziynet” ifadesinin verdiği anlam nedir? (11 kelime)</w:t>
      </w:r>
    </w:p>
    <w:p>
      <w:pPr/>
      <w:r>
        <w:rPr/>
        <w:t xml:space="preserve">Hem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ölçülülük ve sanat, yıldızların hangi görevi yaptığını düşündürür? (11 kelime)</w:t>
      </w:r>
    </w:p>
    <w:p>
      <w:pPr/>
      <w:r>
        <w:rPr/>
        <w:t xml:space="preserve">Onların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Yıldızlar, kendilerine yöneltilen suçlamayı sadece yanlış mı, yoksa daha ağır bir şekilde mi değerlendirmektedir? (9 kelime)</w:t>
      </w:r>
    </w:p>
    <w:p>
      <w:pPr/>
      <w:r>
        <w:rPr/>
        <w:t xml:space="preserve">Daha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Evham ve tesadüfün aşağı yerlere atılması hangi aklî sonucu destekler? (10 kelime)</w:t>
      </w:r>
    </w:p>
    <w:p>
      <w:pPr/>
      <w:r>
        <w:rPr/>
        <w:t xml:space="preserve">Gerçekliği açıklamada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 aleyhindeki felsefenin en aşağıya atılması neyin eleştirisidir? (10 kelime)</w:t>
      </w:r>
    </w:p>
    <w:p>
      <w:pPr/>
      <w:r>
        <w:rPr/>
        <w:t xml:space="preserve">Varlığı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sonradan kulluk görevini benimsemesi hangi dönüşümü anlatır? (12 kelime)</w:t>
      </w:r>
    </w:p>
    <w:p>
      <w:pPr/>
      <w:r>
        <w:rPr/>
        <w:t xml:space="preserve">Yanlış bir ilahlık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5</w:t>
      </w:r>
    </w:p>
    <w:p>
      <w:pPr/>
      <w:r>
        <w:rPr/>
        <w:t xml:space="preserve">1-) Yıldızlar kendi durumlarını anlatırken hangi özelliklerle düzenli bir bütün oluşturduklarını belirtmektedir? (12 kelime)</w:t>
      </w:r>
    </w:p>
    <w:p>
      <w:pPr/>
      <w:r>
        <w:rPr/>
        <w:t xml:space="preserve">Toplu hâllerinde 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bütünlük, yıldızların tek tek değil topluca da neye delil olduğunu gösterir? (10 kelime)</w:t>
      </w:r>
    </w:p>
    <w:p>
      <w:pPr/>
      <w:r>
        <w:rPr/>
        <w:t xml:space="preserve">Topluca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birliğinin yanında hangi yönünün de ilan edildiği vurgulanır? (15 kelime)</w:t>
      </w:r>
    </w:p>
    <w:p>
      <w:pPr/>
      <w:r>
        <w:rPr/>
        <w:t xml:space="preserve">Her varlığa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“safi, temiz, itaatli” diye nitelenmesi onların hangi tavrını ortaya koyar? (11 kelime)</w:t>
      </w:r>
    </w:p>
    <w:p>
      <w:pPr/>
      <w:r>
        <w:rPr/>
        <w:t xml:space="preserve">İsyan etmeyen,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Müddeînin yıldızları suçlaması niçin açık bir körlük olarak değerlendirilebilir? (8 kelime)</w:t>
      </w:r>
    </w:p>
    <w:p>
      <w:pPr/>
      <w:r>
        <w:rPr/>
        <w:t xml:space="preserve">Çünkü ortadaki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Tabiatla beraber evham ve tesadüfün de düşürülmesi, şirk düşüncesinin hangi dayanaklarını hedef alır? (11 kelime)</w:t>
      </w:r>
    </w:p>
    <w:p>
      <w:pPr/>
      <w:r>
        <w:rPr/>
        <w:t xml:space="preserve">Kuruntu, rastlantı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gerçek görevinin “kabul ve etkilenme” şeklinde anlaşılması ne demektir? (14 kelime)</w:t>
      </w:r>
    </w:p>
    <w:p>
      <w:pPr/>
      <w:r>
        <w:rPr/>
        <w:t xml:space="preserve">Kendi başına 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verilen yeni isimlendirmeler onun hangi konumunu öne çıkarır? (14 kelime)</w:t>
      </w:r>
    </w:p>
    <w:p>
      <w:pPr/>
      <w:r>
        <w:rPr/>
        <w:t xml:space="preserve">İlahi sanatın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6</w:t>
      </w:r>
    </w:p>
    <w:p>
      <w:pPr/>
      <w:r>
        <w:rPr/>
        <w:t xml:space="preserve">1-) Yıldızlar kendi topluluklarının hâlini anlatırken neden hem sükûnetten hem hareketten söz etmektedir? (12 kelime)</w:t>
      </w:r>
    </w:p>
    <w:p>
      <w:pPr/>
      <w:r>
        <w:rPr/>
        <w:t xml:space="preserve">Çünkü görünürde sakinlik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Güzellik, düzen ve sanatın birlikte bulunması hangi manayı kuvvetlendirir? (12 kelime)</w:t>
      </w:r>
    </w:p>
    <w:p>
      <w:pPr/>
      <w:r>
        <w:rPr/>
        <w:t xml:space="preserve">Bunların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ilan edilen hakikatler arasında Allah’ın hangi dört yönü özellikle öne çıkmaktadır? (15 kelime)</w:t>
      </w:r>
    </w:p>
    <w:p>
      <w:pPr/>
      <w:r>
        <w:rPr/>
        <w:t xml:space="preserve">Birliği, 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kendilerini görevli kullar sayması, kâinat anlayışını nasıl şekillendirir? (13 kelime)</w:t>
      </w:r>
    </w:p>
    <w:p>
      <w:pPr/>
      <w:r>
        <w:rPr/>
        <w:t xml:space="preserve">Kâinatı sahipsiz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Yıldızlara yöneltilen sahipsizlik ve düzensizlik suçlaması neden metinde sert biçimde reddedilmektedir? (14 kelime)</w:t>
      </w:r>
    </w:p>
    <w:p>
      <w:pPr/>
      <w:r>
        <w:rPr/>
        <w:t xml:space="preserve">Çünkü bu suçlama,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“Evham dereleri” ve “adem kuyusu” gibi ifadeler öğrenciye nasıl bir uyarı verir? (12 kelime)</w:t>
      </w:r>
    </w:p>
    <w:p>
      <w:pPr/>
      <w:r>
        <w:rPr/>
        <w:t xml:space="preserve">Delilsiz 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tövbe etmesi, bilgi bakımından hangi düzeltmeyi temsil eder? (16 kelime)</w:t>
      </w:r>
    </w:p>
    <w:p>
      <w:pPr/>
      <w:r>
        <w:rPr/>
        <w:t xml:space="preserve">Sebeplere ve tabiata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Tabiatın bir nevi kanunlar mecmuası olarak görülmesi niçin önemlidir?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1 - CEVAPLAR</w:t>
      </w:r>
    </w:p>
    <w:p>
      <w:pPr/>
      <w:r>
        <w:rPr/>
        <w:t xml:space="preserve">1-) Parçada yıldızlar topluluğunun genel halinde hangi dört özellik birlikte gösterilmektedir?</w:t>
      </w:r>
    </w:p>
    <w:p>
      <w:pPr/>
      <w:r>
        <w:rPr/>
        <w:t xml:space="preserve">Durgunlukla beraber anlamlı bir sessizlik, hareketle beraber hikmet, ihtişamla beraber güzellik ve düzen içinde yaratılış güzelliği gösterilmektedir.</w:t>
      </w:r>
    </w:p>
    <w:p>
      <w:pPr/>
      <w:r>
        <w:rPr/>
        <w:t xml:space="preserve">2-) Bu özellikler yıldızların Yaratıcısı hakkında hangi sonuca götürmektedir?</w:t>
      </w:r>
    </w:p>
    <w:p>
      <w:pPr/>
      <w:r>
        <w:rPr/>
        <w:t xml:space="preserve">Onların, sonsuz kudret ve kemal sahibi tek bir Yaratıcıyı tanıttığı anlaşılmaktadır.</w:t>
      </w:r>
    </w:p>
    <w:p>
      <w:pPr/>
      <w:r>
        <w:rPr/>
        <w:t xml:space="preserve">3-) Yıldızların çok sayıda oluşu ve parlaklığı neyi duyurmak için bir vesile sayılmaktadır?</w:t>
      </w:r>
    </w:p>
    <w:p>
      <w:pPr/>
      <w:r>
        <w:rPr/>
        <w:t xml:space="preserve">Allah’ın birliğini, her bir şey üzerindeki özel tasarrufunu ve hiçbir şeye muhtaç olmadığını ilan etmek için.</w:t>
      </w:r>
    </w:p>
    <w:p>
      <w:pPr/>
      <w:r>
        <w:rPr/>
        <w:t xml:space="preserve">4-) Parçada yıldızlara yöneltilen suçlama nedir?</w:t>
      </w:r>
    </w:p>
    <w:p>
      <w:pPr/>
      <w:r>
        <w:rPr/>
        <w:t xml:space="preserve">Karışık, düzensiz, görevsiz ve sahipsiz sayılmalarıdır.</w:t>
      </w:r>
    </w:p>
    <w:p>
      <w:pPr/>
      <w:r>
        <w:rPr/>
        <w:t xml:space="preserve">5-) Yıldızlar bu ithama neden ağır bir karşılık vermektedir?</w:t>
      </w:r>
    </w:p>
    <w:p>
      <w:pPr/>
      <w:r>
        <w:rPr/>
        <w:t xml:space="preserve">Çünkü kendilerini tertemiz, itaatkâr ve görevli kullar olarak görmektedirler; bu yüzden o suçlamayı büyük bir haksızlık saymaktadırlar.</w:t>
      </w:r>
    </w:p>
    <w:p>
      <w:pPr/>
      <w:r>
        <w:rPr/>
        <w:t xml:space="preserve">6-) Parçada “tabiat”, “evham”, “tesadüf”, “şerikler” ve din düşmanı felsefenin farklı yerlere atılması neyi göstermektedir?</w:t>
      </w:r>
    </w:p>
    <w:p>
      <w:pPr/>
      <w:r>
        <w:rPr/>
        <w:t xml:space="preserve">Bunların hakikate dayanmayan, insanı karanlığa götüren batıl anlayışlar olduğunu göstermektedir.</w:t>
      </w:r>
    </w:p>
    <w:p>
      <w:pPr/>
      <w:r>
        <w:rPr/>
        <w:t xml:space="preserve">7-) Tabiatın sonradan vardığı doğru anlayış nedir?</w:t>
      </w:r>
    </w:p>
    <w:p>
      <w:pPr/>
      <w:r>
        <w:rPr/>
        <w:t xml:space="preserve">Kendi başına yapan ve hükmeden bir güç olmadığı, sadece İlahi takdire bağlı bir düzen ve kabul makamı olduğudur.</w:t>
      </w:r>
    </w:p>
    <w:p>
      <w:pPr/>
      <w:r>
        <w:rPr/>
        <w:t xml:space="preserve">8-) Tabiat için daha sonra kullanılan olumlu ifadeler hangi manayı taşır?</w:t>
      </w:r>
    </w:p>
    <w:p>
      <w:pPr/>
      <w:r>
        <w:rPr/>
        <w:t xml:space="preserve">Onun bağımsız bir fail değil, Allah’ın kudretinin işleyişine bağlı bir kanunlar bütünü ve yaratılış programı olduğunu gösterir.</w:t>
      </w:r>
    </w:p>
    <w:p>
      <w:pPr/>
      <w:r>
        <w:rPr/>
        <w:t xml:space="preserve">9-) Parçaya göre kâinata doğru bakıldığında hangi inanç güçlenir?</w:t>
      </w:r>
    </w:p>
    <w:p>
      <w:pPr/>
      <w:r>
        <w:rPr/>
        <w:t xml:space="preserve">Allah’ın birliği ve her şey üzerindeki mutlak hâkimiyeti inancı güçlenir.</w:t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2 - CEVAPLAR</w:t>
      </w:r>
    </w:p>
    <w:p>
      <w:pPr/>
      <w:r>
        <w:rPr/>
        <w:t xml:space="preserve">1-) Yıldızlar kendi toplu yapılarında hangi zıt gibi görünen hâlleri uyum içinde taşımaktadır?</w:t>
      </w:r>
    </w:p>
    <w:p>
      <w:pPr/>
      <w:r>
        <w:rPr/>
        <w:t xml:space="preserve">Sessizlik ve hareket, ihtişam ve süs, düzen ve güzel sanat bir arada bulunmaktadır.</w:t>
      </w:r>
    </w:p>
    <w:p>
      <w:pPr/>
      <w:r>
        <w:rPr/>
        <w:t xml:space="preserve">2-) Bu uyumlu hâller hangi inanç esasına delil sayılmaktadır?</w:t>
      </w:r>
    </w:p>
    <w:p>
      <w:pPr/>
      <w:r>
        <w:rPr/>
        <w:t xml:space="preserve">Tevhid inancına, yani her şeyin tek bir Rabbin idaresinde bulunduğuna delil sayılmaktadır.</w:t>
      </w:r>
    </w:p>
    <w:p>
      <w:pPr/>
      <w:r>
        <w:rPr/>
        <w:t xml:space="preserve">3-) Parçada özellikle hangi İlahi sıfat ve vasıfların ilan edildiği belirtilmektedir?</w:t>
      </w:r>
    </w:p>
    <w:p>
      <w:pPr/>
      <w:r>
        <w:rPr/>
        <w:t xml:space="preserve">Birlik, her bir varlık üzerindeki eşsiz tasarruf, hiçbir şeye muhtaç olmama, ayrıca cemal, celal ve kemal sıfatları belirtilmektedir.</w:t>
      </w:r>
    </w:p>
    <w:p>
      <w:pPr/>
      <w:r>
        <w:rPr/>
        <w:t xml:space="preserve">4-) Yıldızların kendilerini “hizmetkâr” olarak sunması neyi ifade eder?</w:t>
      </w:r>
    </w:p>
    <w:p>
      <w:pPr/>
      <w:r>
        <w:rPr/>
        <w:t xml:space="preserve">Kendi başlarına davranmadıklarını, emre bağlı bir vazife yürüttüklerini ifade eder.</w:t>
      </w:r>
    </w:p>
    <w:p>
      <w:pPr/>
      <w:r>
        <w:rPr/>
        <w:t xml:space="preserve">5-) Yıldızlara düzensizlik isnat edilmesi niçin ceza gerektiren bir iftira gibi gösterilmektedir?</w:t>
      </w:r>
    </w:p>
    <w:p>
      <w:pPr/>
      <w:r>
        <w:rPr/>
        <w:t xml:space="preserve">Çünkü açık bir düzen varken bunun tersini söylemek hakikati inkâr etmek anlamına gelir.</w:t>
      </w:r>
    </w:p>
    <w:p>
      <w:pPr/>
      <w:r>
        <w:rPr/>
        <w:t xml:space="preserve">6-) Evham dereleri, yokluk kuyusu ve imkânsızlık karanlıkları gibi ifadeler ne tür düşünceleri simgeler?</w:t>
      </w:r>
    </w:p>
    <w:p>
      <w:pPr/>
      <w:r>
        <w:rPr/>
        <w:t xml:space="preserve">Akıldan ve vahiyden uzak, temelsiz ve insanı çıkmaza sokan fikirleri simgeler.</w:t>
      </w:r>
    </w:p>
    <w:p>
      <w:pPr/>
      <w:r>
        <w:rPr/>
        <w:t xml:space="preserve">7-) Tabiatın tövbesi hangi yanlıştan dönüştür?</w:t>
      </w:r>
    </w:p>
    <w:p>
      <w:pPr/>
      <w:r>
        <w:rPr/>
        <w:t xml:space="preserve">Tabiata gerçek tesir ve yaratma gücü vermek yanlışından dönüştür.</w:t>
      </w:r>
    </w:p>
    <w:p>
      <w:pPr/>
      <w:r>
        <w:rPr/>
        <w:t xml:space="preserve">8-) Tabiatın “program” ve “defter” gibi anlatılması nasıl anlaşılmalıdır?</w:t>
      </w:r>
    </w:p>
    <w:p>
      <w:pPr/>
      <w:r>
        <w:rPr/>
        <w:t xml:space="preserve">O, işi yapan kudret değil; İlahi yaratılışın belli ölçülerini yansıtan bir vasıta ve düzen ifadesidir.</w:t>
      </w:r>
    </w:p>
    <w:p>
      <w:pPr/>
      <w:r>
        <w:rPr/>
        <w:t xml:space="preserve">9-) Bu parçadan hareketle “şirk” hakkında nasıl bir hüküm verilir?</w:t>
      </w:r>
    </w:p>
    <w:p>
      <w:pPr/>
      <w:r>
        <w:rPr/>
        <w:t xml:space="preserve">Şirk, hem kâinattaki düzene hem de aklî delillere ters düşen batıl bir iddiadır.</w:t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3 - CEVAPLAR</w:t>
      </w:r>
    </w:p>
    <w:p>
      <w:pPr/>
      <w:r>
        <w:rPr/>
        <w:t xml:space="preserve">1-) Parçada yıldızların topluca taşıdığı düzen, sadece görünüşe ait bir güzellik midir, yoksa daha derin bir anlama mı işaret eder?</w:t>
      </w:r>
    </w:p>
    <w:p>
      <w:pPr/>
      <w:r>
        <w:rPr/>
        <w:t xml:space="preserve">Sadece dış görünüşe değil, aynı zamanda hikmetli bir idareye ve İlahi sanatın mükemmelliğine işaret eder.</w:t>
      </w:r>
    </w:p>
    <w:p>
      <w:pPr/>
      <w:r>
        <w:rPr/>
        <w:t xml:space="preserve">2-) Yıldızların “sayısız dillerle” ilan ettiği hakikat nedir?</w:t>
      </w:r>
    </w:p>
    <w:p>
      <w:pPr/>
      <w:r>
        <w:rPr/>
        <w:t xml:space="preserve">Allah’ın tek oluşu, her şeyi kuşatan hâkimiyeti ve kusursuz sıfatlarıdır.</w:t>
      </w:r>
    </w:p>
    <w:p>
      <w:pPr/>
      <w:r>
        <w:rPr/>
        <w:t xml:space="preserve">3-) Yıldızların kendilerini temiz ve itaatli olarak nitelemesi hangi ahlâkî mesajı da içerir?</w:t>
      </w:r>
    </w:p>
    <w:p>
      <w:pPr/>
      <w:r>
        <w:rPr/>
        <w:t xml:space="preserve">Gerçek kulluğun, emre boyun eğmek ve verilen vazifeyi aksatmamak olduğunu içerir.</w:t>
      </w:r>
    </w:p>
    <w:p>
      <w:pPr/>
      <w:r>
        <w:rPr/>
        <w:t xml:space="preserve">4-) Parçada geçen ithamlar arasında görevle ilgili olanı hangisidir?</w:t>
      </w:r>
    </w:p>
    <w:p>
      <w:pPr/>
      <w:r>
        <w:rPr/>
        <w:t xml:space="preserve">Vazifesiz oldukları iddiasıdır.</w:t>
      </w:r>
    </w:p>
    <w:p>
      <w:pPr/>
      <w:r>
        <w:rPr/>
        <w:t xml:space="preserve">5-) Müddeî ile birlikte tabiatın da aşağı düşürülmesi neye işaret eder?</w:t>
      </w:r>
    </w:p>
    <w:p>
      <w:pPr/>
      <w:r>
        <w:rPr/>
        <w:t xml:space="preserve">Şirki destekleyen düşüncelerin birbirine bağlı olduğuna ve birlikte çöktüğüne işaret eder.</w:t>
      </w:r>
    </w:p>
    <w:p>
      <w:pPr/>
      <w:r>
        <w:rPr/>
        <w:t xml:space="preserve">6-) Tesadüfün “adem kuyusu” ile anılması neyi düşündürür?</w:t>
      </w:r>
    </w:p>
    <w:p>
      <w:pPr/>
      <w:r>
        <w:rPr/>
        <w:t xml:space="preserve">Tesadüf anlayışının varlığı açıklamak yerine açıklamasızlığa ve anlamsızlığa götürdüğünü düşündürür.</w:t>
      </w:r>
    </w:p>
    <w:p>
      <w:pPr/>
      <w:r>
        <w:rPr/>
        <w:t xml:space="preserve">7-) Parçada imkânsızlık ve muhallik karanlığına atılan “şerikler” ifadesinden ne anlaşılır?</w:t>
      </w:r>
    </w:p>
    <w:p>
      <w:pPr/>
      <w:r>
        <w:rPr/>
        <w:t xml:space="preserve">Allah’a ortak koşulan varlıkların gerçekten ilahlık taşımasının aklen mümkün olmadığı anlaşılır.</w:t>
      </w:r>
    </w:p>
    <w:p>
      <w:pPr/>
      <w:r>
        <w:rPr/>
        <w:t xml:space="preserve">8-) Tabiatın hakiki konumunu anlaması onun hakkında hangi doğru ölçüyü öğretir?</w:t>
      </w:r>
    </w:p>
    <w:p>
      <w:pPr/>
      <w:r>
        <w:rPr/>
        <w:t xml:space="preserve">Tabiatın bağımsız güç değil, Allah’ın yaratmasının bir kanunu ve yansıması olduğu ölçüsünü öğretir.</w:t>
      </w:r>
    </w:p>
    <w:p>
      <w:pPr/>
      <w:r>
        <w:rPr/>
        <w:t xml:space="preserve">9-) Parçanın tamamına göre yıldızların şahitliği neyi ispat etmektedir?</w:t>
      </w:r>
    </w:p>
    <w:p>
      <w:pPr/>
      <w:r>
        <w:rPr/>
        <w:t xml:space="preserve">Kâinatta karışıklık değil tevhid mührü bulunduğunu ve Allah’a ortak isnadının yersiz olduğunu ispat etmektedir.</w:t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4 - CEVAPLAR</w:t>
      </w:r>
    </w:p>
    <w:p>
      <w:pPr/>
      <w:r>
        <w:rPr/>
        <w:t xml:space="preserve">1-) Yıldızların toplu görünümünde bulunan sessizlik nasıl bir sessizliktir?</w:t>
      </w:r>
    </w:p>
    <w:p>
      <w:pPr/>
      <w:r>
        <w:rPr/>
        <w:t xml:space="preserve">Boş ve anlamsız bir durgunluk değil, sükûnet taşıyan, yerli yerinde ve manalı bir sessizliktir.</w:t>
      </w:r>
    </w:p>
    <w:p>
      <w:pPr/>
      <w:r>
        <w:rPr/>
        <w:t xml:space="preserve">2-) Hareketin hikmetle beraber anılması neyi gösterir?</w:t>
      </w:r>
    </w:p>
    <w:p>
      <w:pPr/>
      <w:r>
        <w:rPr/>
        <w:t xml:space="preserve">Yıldızların gelişi güzel değil, belli maksat ve ölçü ile hareket ettiğini gösterir.</w:t>
      </w:r>
    </w:p>
    <w:p>
      <w:pPr/>
      <w:r>
        <w:rPr/>
        <w:t xml:space="preserve">3-) Parçada “haşmet içinde ziynet” ifadesinin verdiği anlam nedir?</w:t>
      </w:r>
    </w:p>
    <w:p>
      <w:pPr/>
      <w:r>
        <w:rPr/>
        <w:t xml:space="preserve">Hem büyüklük ve kudret görünmekte, hem de estetik bir güzellik sergilenmektedir.</w:t>
      </w:r>
    </w:p>
    <w:p>
      <w:pPr/>
      <w:r>
        <w:rPr/>
        <w:t xml:space="preserve">4-) Yaratılıştaki ölçülülük ve sanat, yıldızların hangi görevi yaptığını düşündürür?</w:t>
      </w:r>
    </w:p>
    <w:p>
      <w:pPr/>
      <w:r>
        <w:rPr/>
        <w:t xml:space="preserve">Onların Allah’ı tanıtan işaretler ve birliğine şahitler olarak görev yaptığını düşündürür.</w:t>
      </w:r>
    </w:p>
    <w:p>
      <w:pPr/>
      <w:r>
        <w:rPr/>
        <w:t xml:space="preserve">5-) Yıldızlar, kendilerine yöneltilen suçlamayı sadece yanlış mı, yoksa daha ağır bir şekilde mi değerlendirmektedir?</w:t>
      </w:r>
    </w:p>
    <w:p>
      <w:pPr/>
      <w:r>
        <w:rPr/>
        <w:t xml:space="preserve">Daha ağır görüp cezayı hak eden bir hakaret saymaktadırlar.</w:t>
      </w:r>
    </w:p>
    <w:p>
      <w:pPr/>
      <w:r>
        <w:rPr/>
        <w:t xml:space="preserve">6-) Evham ve tesadüfün aşağı yerlere atılması hangi aklî sonucu destekler?</w:t>
      </w:r>
    </w:p>
    <w:p>
      <w:pPr/>
      <w:r>
        <w:rPr/>
        <w:t xml:space="preserve">Gerçekliği açıklamada kuruntu ve rastlantının yetersiz ve değersiz olduğunu destekler.</w:t>
      </w:r>
    </w:p>
    <w:p>
      <w:pPr/>
      <w:r>
        <w:rPr/>
        <w:t xml:space="preserve">7-) Din aleyhindeki felsefenin en aşağıya atılması neyin eleştirisidir?</w:t>
      </w:r>
    </w:p>
    <w:p>
      <w:pPr/>
      <w:r>
        <w:rPr/>
        <w:t xml:space="preserve">Varlığı Allah’tan bağımsız açıklamaya çalışan kibirli ve sapmış düşüncenin eleştirisidir.</w:t>
      </w:r>
    </w:p>
    <w:p>
      <w:pPr/>
      <w:r>
        <w:rPr/>
        <w:t xml:space="preserve">8-) Tabiatın sonradan kulluk görevini benimsemesi hangi dönüşümü anlatır?</w:t>
      </w:r>
    </w:p>
    <w:p>
      <w:pPr/>
      <w:r>
        <w:rPr/>
        <w:t xml:space="preserve">Yanlış bir ilahlık vehminden vazgeçip aczini kabul ederek doğru yerine dönmesini anlatır.</w:t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5 - CEVAPLAR</w:t>
      </w:r>
    </w:p>
    <w:p>
      <w:pPr/>
      <w:r>
        <w:rPr/>
        <w:t xml:space="preserve">1-) Yıldızlar kendi durumlarını anlatırken hangi özelliklerle düzenli bir bütün oluşturduklarını belirtmektedir?</w:t>
      </w:r>
    </w:p>
    <w:p>
      <w:pPr/>
      <w:r>
        <w:rPr/>
        <w:t xml:space="preserve">Toplu hâllerinde denge, hikmet, ihtişam, güzellik ve sanatlı bir ölçü bulunduğunu belirtmektedirler.</w:t>
      </w:r>
    </w:p>
    <w:p>
      <w:pPr/>
      <w:r>
        <w:rPr/>
        <w:t xml:space="preserve">2-) Bu bütünlük, yıldızların tek tek değil topluca da neye delil olduğunu gösterir?</w:t>
      </w:r>
    </w:p>
    <w:p>
      <w:pPr/>
      <w:r>
        <w:rPr/>
        <w:t xml:space="preserve">Topluca da tek bir Yaratıcının eseri olduklarına delil olduğunu gösterir.</w:t>
      </w:r>
    </w:p>
    <w:p>
      <w:pPr/>
      <w:r>
        <w:rPr/>
        <w:t xml:space="preserve">3-) Parçada Allah’ın birliğinin yanında hangi yönünün de ilan edildiği vurgulanır?</w:t>
      </w:r>
    </w:p>
    <w:p>
      <w:pPr/>
      <w:r>
        <w:rPr/>
        <w:t xml:space="preserve">Her varlığa özel tecelli eden hâkimiyetinin ve hiçbir şeye muhtaç olmayışının da ilan edildiği vurgulanır.</w:t>
      </w:r>
    </w:p>
    <w:p>
      <w:pPr/>
      <w:r>
        <w:rPr/>
        <w:t xml:space="preserve">4-) Yıldızların “safi, temiz, itaatli” diye nitelenmesi onların hangi tavrını ortaya koyar?</w:t>
      </w:r>
    </w:p>
    <w:p>
      <w:pPr/>
      <w:r>
        <w:rPr/>
        <w:t xml:space="preserve">İsyan etmeyen, verilen görevi eksiksiz yerine getiren kullar olduklarını ortaya koyar.</w:t>
      </w:r>
    </w:p>
    <w:p>
      <w:pPr/>
      <w:r>
        <w:rPr/>
        <w:t xml:space="preserve">5-) Müddeînin yıldızları suçlaması niçin açık bir körlük olarak değerlendirilebilir?</w:t>
      </w:r>
    </w:p>
    <w:p>
      <w:pPr/>
      <w:r>
        <w:rPr/>
        <w:t xml:space="preserve">Çünkü ortadaki apaçık düzeni görmeyip tersini iddia etmektedir.</w:t>
      </w:r>
    </w:p>
    <w:p>
      <w:pPr/>
      <w:r>
        <w:rPr/>
        <w:t xml:space="preserve">6-) Tabiatla beraber evham ve tesadüfün de düşürülmesi, şirk düşüncesinin hangi dayanaklarını hedef alır?</w:t>
      </w:r>
    </w:p>
    <w:p>
      <w:pPr/>
      <w:r>
        <w:rPr/>
        <w:t xml:space="preserve">Kuruntu, rastlantı ve tabiatı yaratıcı sayma gibi temel dayanaklarını hedef alır.</w:t>
      </w:r>
    </w:p>
    <w:p>
      <w:pPr/>
      <w:r>
        <w:rPr/>
        <w:t xml:space="preserve">7-) Tabiatın gerçek görevinin “kabul ve etkilenme” şeklinde anlaşılması ne demektir?</w:t>
      </w:r>
    </w:p>
    <w:p>
      <w:pPr/>
      <w:r>
        <w:rPr/>
        <w:t xml:space="preserve">Kendi başına iş yapan değil, Allah’ın yarattığı kanunlara göre işleyen bir alan olduğu demektir.</w:t>
      </w:r>
    </w:p>
    <w:p>
      <w:pPr/>
      <w:r>
        <w:rPr/>
        <w:t xml:space="preserve">8-) Tabiata verilen yeni isimlendirmeler onun hangi konumunu öne çıkarır?</w:t>
      </w:r>
    </w:p>
    <w:p>
      <w:pPr/>
      <w:r>
        <w:rPr/>
        <w:t xml:space="preserve">İlahi sanatın ve yaratılış düzeninin bir görüntüsü ve uygulama sahası olma konumunu öne çıkarır.</w:t>
      </w:r>
    </w:p>
    <w:p>
      <w:r>
        <w:br w:type="page"/>
      </w:r>
    </w:p>
    <w:p>
      <w:pPr>
        <w:pStyle w:val="Heading2"/>
      </w:pPr>
      <w:r>
        <w:t>11sinif 32-soz-p16-1-mevkif-yildizlarin-tokadi-ve-tevhid-ilani-muddeinin-tardi-ve-felsefenin-sukutu - Set 6 - CEVAPLAR</w:t>
      </w:r>
    </w:p>
    <w:p>
      <w:pPr/>
      <w:r>
        <w:rPr/>
        <w:t xml:space="preserve">1-) Yıldızlar kendi topluluklarının hâlini anlatırken neden hem sükûnetten hem hareketten söz etmektedir?</w:t>
      </w:r>
    </w:p>
    <w:p>
      <w:pPr/>
      <w:r>
        <w:rPr/>
        <w:t xml:space="preserve">Çünkü görünürde sakinlik olsa da içlerinde düzenli ve anlamlı bir işleyiş vardır.</w:t>
      </w:r>
    </w:p>
    <w:p>
      <w:pPr/>
      <w:r>
        <w:rPr/>
        <w:t xml:space="preserve">2-) Güzellik, düzen ve sanatın birlikte bulunması hangi manayı kuvvetlendirir?</w:t>
      </w:r>
    </w:p>
    <w:p>
      <w:pPr/>
      <w:r>
        <w:rPr/>
        <w:t xml:space="preserve">Bunların başıboş değil, bilen ve kudreti sonsuz bir Yaratıcı tarafından yapıldığını kuvvetlendirir.</w:t>
      </w:r>
    </w:p>
    <w:p>
      <w:pPr/>
      <w:r>
        <w:rPr/>
        <w:t xml:space="preserve">3-) Parçada ilan edilen hakikatler arasında Allah’ın hangi dört yönü özellikle öne çıkmaktadır?</w:t>
      </w:r>
    </w:p>
    <w:p>
      <w:pPr/>
      <w:r>
        <w:rPr/>
        <w:t xml:space="preserve">Birliği, her varlıkta özel tasarrufu, hiçbir şeye muhtaç olmayışı ve cemal-celal-kemal sahibi oluşu öne çıkmaktadır.</w:t>
      </w:r>
    </w:p>
    <w:p>
      <w:pPr/>
      <w:r>
        <w:rPr/>
        <w:t xml:space="preserve">4-) Yıldızların kendilerini görevli kullar sayması, kâinat anlayışını nasıl şekillendirir?</w:t>
      </w:r>
    </w:p>
    <w:p>
      <w:pPr/>
      <w:r>
        <w:rPr/>
        <w:t xml:space="preserve">Kâinatı sahipsiz bir yığın değil, emir altında çalışan bir düzen olarak görmeyi sağlar.</w:t>
      </w:r>
    </w:p>
    <w:p>
      <w:pPr/>
      <w:r>
        <w:rPr/>
        <w:t xml:space="preserve">5-) Yıldızlara yöneltilen sahipsizlik ve düzensizlik suçlaması neden metinde sert biçimde reddedilmektedir?</w:t>
      </w:r>
    </w:p>
    <w:p>
      <w:pPr/>
      <w:r>
        <w:rPr/>
        <w:t xml:space="preserve">Çünkü bu suçlama, görünen açık nizamı inkâr etmek ve hakikati tersyüz etmek anlamına gelir.</w:t>
      </w:r>
    </w:p>
    <w:p>
      <w:pPr/>
      <w:r>
        <w:rPr/>
        <w:t xml:space="preserve">6-) “Evham dereleri” ve “adem kuyusu” gibi ifadeler öğrenciye nasıl bir uyarı verir?</w:t>
      </w:r>
    </w:p>
    <w:p>
      <w:pPr/>
      <w:r>
        <w:rPr/>
        <w:t xml:space="preserve">Delilsiz düşünce ve tesadüf anlayışının insanı boşluğa ve sapmaya götüreceği uyarısını verir.</w:t>
      </w:r>
    </w:p>
    <w:p>
      <w:pPr/>
      <w:r>
        <w:rPr/>
        <w:t xml:space="preserve">7-) Tabiatın tövbe etmesi, bilgi bakımından hangi düzeltmeyi temsil eder?</w:t>
      </w:r>
    </w:p>
    <w:p>
      <w:pPr/>
      <w:r>
        <w:rPr/>
        <w:t xml:space="preserve">Sebeplere ve tabiata yaratıcı güç vermek yerine, onların Allah’ın emrine bağlı vasıtalar olduğunu anlamayı temsil eder.</w:t>
      </w:r>
    </w:p>
    <w:p>
      <w:pPr/>
      <w:r>
        <w:rPr/>
        <w:t xml:space="preserve">8-) Tabiatın bir nevi kanunlar mecmuası olarak görülmesi niçin önemlidir?</w:t>
      </w:r>
    </w:p>
    <w:p>
      <w:pPr/>
      <w:r>
        <w:rPr/>
        <w:t xml:space="preserve">Çünkü böylece yaratma fiili tabiata verilmez, asıl failin Allah olduğu korunur.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f81c5ac64e4d52" /></Relationships>
</file>