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c637187604d9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32-soz-p29-2-mevkif-2-maksad-hikayelerin-kinaye-ve-temsil-olusu - Set 1</w:t>
      </w:r>
    </w:p>
    <w:p>
      <w:pPr/>
      <w:r>
        <w:rPr/>
        <w:t xml:space="preserve">1-) Metinde “kinayeli ifade” denince ne kastediliyor? (16 kelime)</w:t>
      </w:r>
    </w:p>
    <w:p>
      <w:pPr/>
      <w:r>
        <w:rPr/>
        <w:t xml:space="preserve">Bir sözün açık anlamının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iki katmandan hangisi asıl hedef kabul edilir? (9 kelime)</w:t>
      </w:r>
    </w:p>
    <w:p>
      <w:pPr/>
      <w:r>
        <w:rPr/>
        <w:t xml:space="preserve">Gizli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durumda bir kinayeli sözün yalan veya doğru oluşu neye bağlıdır? (7 kelime)</w:t>
      </w:r>
    </w:p>
    <w:p>
      <w:pPr/>
      <w:r>
        <w:rPr/>
        <w:t xml:space="preserve">Kastedilen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örnekte uzunluktan söz edilerek aslında kişinin hangi özelliğine işaret ediliyor? (6 kelime)</w:t>
      </w:r>
    </w:p>
    <w:p>
      <w:pPr/>
      <w:r>
        <w:rPr/>
        <w:t xml:space="preserve">Kişinin</w:t>
      </w:r>
    </w:p>
    <w:p>
      <w:r>
        <w:rPr/>
        <w:t/>
      </w:r>
    </w:p>
    <w:p>
      <w:pPr/>
      <w:r>
        <w:rPr/>
        <w:t xml:space="preserve">5-) Onuncu ve Yirmiikinci Söz’deki hikâyeler hangi sınıfa dahil ediliyor? (5 kelime)</w:t>
      </w:r>
    </w:p>
    <w:p>
      <w:pPr/>
      <w:r>
        <w:rPr/>
        <w:t xml:space="preserve">Kinayeli</w:t>
      </w:r>
    </w:p>
    <w:p>
      <w:r>
        <w:rPr/>
        <w:t/>
      </w:r>
    </w:p>
    <w:p>
      <w:pPr/>
      <w:r>
        <w:rPr/>
        <w:t xml:space="preserve">6-) Hikâyelerin sonunda bulunan esas mananın “sadık” sayılması ne demektir? (9 kelime)</w:t>
      </w:r>
    </w:p>
    <w:p>
      <w:pPr/>
      <w:r>
        <w:rPr/>
        <w:t xml:space="preserve">Gerçeğe uygun,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hikâyelerin doğruluğuna, ayrıntılarının birebir yaşanmış olup olmaması neden zarar vermiyor? (12 kelime)</w:t>
      </w:r>
    </w:p>
    <w:p>
      <w:pPr/>
      <w:r>
        <w:rPr/>
        <w:t xml:space="preserve">Çünkü doğruluk, ayrıntıların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manevî bir topluluğun tek bir kişi gibi gösterilmesi hangi faydayı sağlar? (15 kelime)</w:t>
      </w:r>
    </w:p>
    <w:p>
      <w:pPr/>
      <w:r>
        <w:rPr/>
        <w:t xml:space="preserve">Soyut ve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Şahs-ı manevînin tek kişi gibi gösterilmesi anlatımı nasıl etkiler? (10 kelime)</w:t>
      </w:r>
    </w:p>
    <w:p>
      <w:pPr/>
      <w:r>
        <w:rPr/>
        <w:t xml:space="preserve">Toplu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32-soz-p29-2-mevkif-2-maksad-hikayelerin-kinaye-ve-temsil-olusu - Set 2</w:t>
      </w:r>
    </w:p>
    <w:p>
      <w:pPr/>
      <w:r>
        <w:rPr/>
        <w:t xml:space="preserve">1-) Metin, belâgat açısından kinayeli sözü nasıl tanımlıyor? (15 kelime)</w:t>
      </w:r>
    </w:p>
    <w:p>
      <w:pPr/>
      <w:r>
        <w:rPr/>
        <w:t xml:space="preserve">Bir ifadenin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kavram açıklanırken sözün hangi yönünün sadece araç olduğu belirtiliyor? (9 kelime)</w:t>
      </w:r>
    </w:p>
    <w:p>
      <w:pPr/>
      <w:r>
        <w:rPr/>
        <w:t xml:space="preserve">İlk bakışta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Sözün doğruluğunu belirleyen unsur, niyet edilen mana olduğuna göre bu bize ne öğretir? (10 kelime)</w:t>
      </w:r>
    </w:p>
    <w:p>
      <w:pPr/>
      <w:r>
        <w:rPr/>
        <w:t xml:space="preserve">İfadeleri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Örnekte kişinin uzun sayılması için hangi unsur esas alınıyor? (6 kelime)</w:t>
      </w:r>
    </w:p>
    <w:p>
      <w:pPr/>
      <w:r>
        <w:rPr/>
        <w:t xml:space="preserve">Bedensel</w:t>
      </w:r>
    </w:p>
    <w:p>
      <w:r>
        <w:rPr/>
        <w:t/>
      </w:r>
    </w:p>
    <w:p>
      <w:pPr/>
      <w:r>
        <w:rPr/>
        <w:t xml:space="preserve">5-) Örnekte insanın niteliği doğruysa, eşya ile ilgili ayrıntıların eksik olması neden hükmü bozmaz?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Sözler’deki hikâyelerin değerlendirilmesinde bu ilke nasıl uygulanıyor? (7 kelime)</w:t>
      </w:r>
    </w:p>
    <w:p>
      <w:pPr/>
      <w:r>
        <w:rPr/>
        <w:t xml:space="preserve">Hikâyelerin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Hikâyelerin “çok doğru” ve “gerçeğe uygun” sayılmasının sebebi nedir? (9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“Hal dili” ile “söz dili” arasında nasıl bir ilişki kuruluyor? (10 kelime)</w:t>
      </w:r>
    </w:p>
    <w:p>
      <w:pPr/>
      <w:r>
        <w:rPr/>
        <w:t xml:space="preserve">Sessizce anlaşılan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Lisan-ı halin söz diliyle anlatılması, varlıkların sessiz mesajları hakkında ne sağlar? (11 kelime)</w:t>
      </w:r>
    </w:p>
    <w:p>
      <w:pPr/>
      <w:r>
        <w:rPr/>
        <w:t xml:space="preserve">O mesajları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32-soz-p29-2-mevkif-2-maksad-hikayelerin-kinaye-ve-temsil-olusu - Set 3</w:t>
      </w:r>
    </w:p>
    <w:p>
      <w:pPr/>
      <w:r>
        <w:rPr/>
        <w:t xml:space="preserve">1-) Kinayeli bir ifadede neden iki katmanlı mana bulunduğu söylenebilir? (13 kelime)</w:t>
      </w:r>
    </w:p>
    <w:p>
      <w:pPr/>
      <w:r>
        <w:rPr/>
        <w:t xml:space="preserve">Çünkü bir tarafta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Görünen anlamın “araç” sayılması, anlatımın hangi yönünü öne çıkarır? (9 kelime)</w:t>
      </w:r>
    </w:p>
    <w:p>
      <w:pPr/>
      <w:r>
        <w:rPr/>
        <w:t xml:space="preserve">Maksadın lafızda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Açık anlam doğru olsa da söz hangi durumda yanlış sayılır? (12 kelime)</w:t>
      </w:r>
    </w:p>
    <w:p>
      <w:pPr/>
      <w:r>
        <w:rPr/>
        <w:t xml:space="preserve">Eğer o sözle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örneğe göre, bir sözün doğruluğu eşyanın varlığına değil neye bağlanıyor? (8 kelime)</w:t>
      </w:r>
    </w:p>
    <w:p>
      <w:pPr/>
      <w:r>
        <w:rPr/>
        <w:t xml:space="preserve">O sözle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Sözler’de yer alan hikâyeler hangi bakımdan bu kinaye anlayışıyla aynı çizgide bulunuyor? (12 kelime)</w:t>
      </w:r>
    </w:p>
    <w:p>
      <w:pPr/>
      <w:r>
        <w:rPr/>
        <w:t xml:space="preserve">Onlar da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Hikâyelerin dış yüzündeki olay örgüsü metinde nasıl bir işleve sahip gösteriliyor? (14 kelime)</w:t>
      </w:r>
    </w:p>
    <w:p>
      <w:pPr/>
      <w:r>
        <w:rPr/>
        <w:t xml:space="preserve">Hakikati daha iyi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“Temsilî dürbün” benzetmesinden ne anlaşılır? (12 kelime)</w:t>
      </w:r>
    </w:p>
    <w:p>
      <w:pPr/>
      <w:r>
        <w:rPr/>
        <w:t xml:space="preserve">Temsilin, hakikati yaklaştıran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Lisan-ı halin lisan-ı kal şeklinde gösterilmesi, özellikle hangi tür meselelerde faydalı olur? (10 kelime)</w:t>
      </w:r>
    </w:p>
    <w:p>
      <w:pPr/>
      <w:r>
        <w:rPr/>
        <w:t xml:space="preserve">Doğrudan görülmesi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“Manevî şahsiyetin maddî bir kişi gibi gösterilmesi” ifadesi neyi anlatır? (17 kelime)</w:t>
      </w:r>
    </w:p>
    <w:p>
      <w:pPr/>
      <w:r>
        <w:rPr/>
        <w:t xml:space="preserve">Tek tek bireylerden oluşan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32-soz-p29-2-mevkif-2-maksad-hikayelerin-kinaye-ve-temsil-olusu - Set 4</w:t>
      </w:r>
    </w:p>
    <w:p>
      <w:pPr/>
      <w:r>
        <w:rPr/>
        <w:t xml:space="preserve">1-) Metinde önce hangi edebî kavram açıklanıyor? (4 kelime)</w:t>
      </w:r>
    </w:p>
    <w:p>
      <w:pPr/>
      <w:r>
        <w:rPr/>
        <w:t xml:space="preserve">Kinayeli</w:t>
      </w:r>
    </w:p>
    <w:p>
      <w:r>
        <w:rPr/>
        <w:t/>
      </w:r>
    </w:p>
    <w:p>
      <w:pPr/>
      <w:r>
        <w:rPr/>
        <w:t xml:space="preserve">2-) Kinayeli sözde niçin ilk anlam tek başına yeterli görülmüyor? (11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örnekten hareketle, bir sözün zahirine takılmanın hangi yanlışa yol açabileceği çıkarılır? (8 kelime)</w:t>
      </w:r>
    </w:p>
    <w:p>
      <w:pPr/>
      <w:r>
        <w:rPr/>
        <w:t xml:space="preserve">Kastedilen manayı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örnek cümlede anlatımın merkezinde eşya mı vardır, insanın niteliği mi? (3 kelime)</w:t>
      </w:r>
    </w:p>
    <w:p>
      <w:r>
        <w:rPr/>
        <w:t/>
      </w:r>
    </w:p>
    <w:p>
      <w:pPr/>
      <w:r>
        <w:rPr/>
        <w:t xml:space="preserve">5-) Buradan, maksat ile lafız arasında hangisinin öncelikli olduğu sonucuna varılır? (5 kelime)</w:t>
      </w:r>
    </w:p>
    <w:p>
      <w:pPr/>
      <w:r>
        <w:rPr/>
        <w:t xml:space="preserve">Maksadın</w:t>
      </w:r>
    </w:p>
    <w:p>
      <w:r>
        <w:rPr/>
        <w:t/>
      </w:r>
    </w:p>
    <w:p>
      <w:pPr/>
      <w:r>
        <w:rPr/>
        <w:t xml:space="preserve">6-) Metne göre hikâyelerin düz anlamı hangi vazifeyi görüyor? (9 kelime)</w:t>
      </w:r>
    </w:p>
    <w:p>
      <w:pPr/>
      <w:r>
        <w:rPr/>
        <w:t xml:space="preserve">Hakikati yaklaştıran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Düz anlamın “nasıl olursa olsun” denilerek ikinci planda bırakılması neye vurgu yapar? (10 kelime)</w:t>
      </w:r>
    </w:p>
    <w:p>
      <w:pPr/>
      <w:r>
        <w:rPr/>
        <w:t xml:space="preserve">Asıl belirleyicinin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neden doğrudan anlatmak yerine temsil tercih ediliyor? (10 kelime)</w:t>
      </w:r>
    </w:p>
    <w:p>
      <w:pPr/>
      <w:r>
        <w:rPr/>
        <w:t xml:space="preserve">Çünkü temsil,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hikâyelere yöneltilebilecek “hayalî olduğu için değersizdir” itirazına nasıl cevap verilmiş oluyor? (16 kelime)</w:t>
      </w:r>
    </w:p>
    <w:p>
      <w:pPr/>
      <w:r>
        <w:rPr/>
        <w:t xml:space="preserve">Hikâyenin dış kalıbı temsil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32-soz-p29-2-mevkif-2-maksad-hikayelerin-kinaye-ve-temsil-olusu - Set 5</w:t>
      </w:r>
    </w:p>
    <w:p>
      <w:pPr/>
      <w:r>
        <w:rPr/>
        <w:t xml:space="preserve">1-) Parçada kinayeli anlatımın belâgattaki yeri hangi temel özellik üzerinden açıklanıyor? (11 kelime)</w:t>
      </w:r>
    </w:p>
    <w:p>
      <w:pPr/>
      <w:r>
        <w:rPr/>
        <w:t xml:space="preserve">Sözün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Kinayeli sözde görünen ilk anlam yanlış olsa bile söz hangi durumda doğru sayılır? (12 kelime)</w:t>
      </w:r>
    </w:p>
    <w:p>
      <w:pPr/>
      <w:r>
        <w:rPr/>
        <w:t xml:space="preserve">Eğer hedeflenen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misal, kinayeyi öğretmek için neden uygun bir örnek sayılabilir? (13 kelime)</w:t>
      </w:r>
    </w:p>
    <w:p>
      <w:pPr/>
      <w:r>
        <w:rPr/>
        <w:t xml:space="preserve">Çünkü dışta söylenen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Misalden hangi yorum ilkesi çıkarılabilir? (11 kelime)</w:t>
      </w:r>
    </w:p>
    <w:p>
      <w:pPr/>
      <w:r>
        <w:rPr/>
        <w:t xml:space="preserve">Bir ifadeyi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hikâyelerin hangi yönü kesin ve gerçeğe uygun kabul ediliyor? (12 kelime)</w:t>
      </w:r>
    </w:p>
    <w:p>
      <w:pPr/>
      <w:r>
        <w:rPr/>
        <w:t xml:space="preserve">Hikâyelerin vardığı sonuçta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Hikâyelerin kelime kelime düz anlamı neden son hükmü belirlemiyor? (12 kelime)</w:t>
      </w:r>
    </w:p>
    <w:p>
      <w:pPr/>
      <w:r>
        <w:rPr/>
        <w:t xml:space="preserve">Çünkü o düz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“umuma tefhim” ifadesiyle hangi pedagojik hassasiyet öne çıkıyor? (9 kelime)</w:t>
      </w:r>
    </w:p>
    <w:p>
      <w:pPr/>
      <w:r>
        <w:rPr/>
        <w:t xml:space="preserve">Her seviyeden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“Hal dili”nin “söz dili” şeklinde gösterilmesi ne anlama gelir? (13 kelime)</w:t>
      </w:r>
    </w:p>
    <w:p>
      <w:pPr/>
      <w:r>
        <w:rPr/>
        <w:t xml:space="preserve">Varlıkların durumuyla anlattığı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bir temsilin güvenilir olması için en önemli şart nedir? (4 kelime)</w:t>
      </w:r>
    </w:p>
    <w:p>
      <w:pPr/>
      <w:r>
        <w:rPr/>
        <w:t xml:space="preserve">Taşıdığı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32-soz-p29-2-mevkif-2-maksad-hikayelerin-kinaye-ve-temsil-olusu - Set 6</w:t>
      </w:r>
    </w:p>
    <w:p>
      <w:pPr/>
      <w:r>
        <w:rPr/>
        <w:t xml:space="preserve">1-) Metinde anlatılan ikinci soruya verilen cevabın odak noktası nedir? (13 kelime)</w:t>
      </w:r>
    </w:p>
    <w:p>
      <w:pPr/>
      <w:r>
        <w:rPr/>
        <w:t xml:space="preserve">Hikâye ve temsilin,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Sıdk ve kizb meselesi kinayeli anlatımda neden dolaylı manaya bağlanıyor? (15 kelime)</w:t>
      </w:r>
    </w:p>
    <w:p>
      <w:pPr/>
      <w:r>
        <w:rPr/>
        <w:t xml:space="preserve">Çünkü konuşanın vermek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sözün doğruluğunu değerlendirirken yalnız görünen anlama bakmak neden yetersiz kalır? (12 kelime)</w:t>
      </w:r>
    </w:p>
    <w:p>
      <w:pPr/>
      <w:r>
        <w:rPr/>
        <w:t xml:space="preserve">Çünkü konuşanın maksadı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Örnekte kişi uzun değilse, dış ayrıntılar uygun olsa bile neden ifade yanlış sayılıyor?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Sözler’deki hikâyelerin hangi bölümü “kinayeli mana” yerine geçiyor? (8 kelime)</w:t>
      </w:r>
    </w:p>
    <w:p>
      <w:pPr/>
      <w:r>
        <w:rPr/>
        <w:t xml:space="preserve">Hikâyelerin sonunda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hikâyelerin sonundaki hakikatleri vakıaya uygun sayarken neyi savunmuş oluyor? (12 kelime)</w:t>
      </w:r>
    </w:p>
    <w:p>
      <w:pPr/>
      <w:r>
        <w:rPr/>
        <w:t xml:space="preserve">Temsilî anlatımın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Temsilin dürbüne benzetilmesi hangi anlama gelir? (10 kelime)</w:t>
      </w:r>
    </w:p>
    <w:p>
      <w:pPr/>
      <w:r>
        <w:rPr/>
        <w:t xml:space="preserve">Uzak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anlatım tarzı bakımından hangi iki dönüştürmeden söz ediliyor? (15 kelime)</w:t>
      </w:r>
    </w:p>
    <w:p>
      <w:pPr/>
      <w:r>
        <w:rPr/>
        <w:t xml:space="preserve">Durumla anlatılan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bir öğrenci, temsilî hikâye okurken en çok neye dikkat etmelidir? (8 kelime)</w:t>
      </w:r>
    </w:p>
    <w:p>
      <w:pPr/>
      <w:r>
        <w:rPr/>
        <w:t xml:space="preserve">Hikâyenin altında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32-soz-p29-2-mevkif-2-maksad-hikayelerin-kinaye-ve-temsil-olusu - Set 1 - CEVAPLAR</w:t>
      </w:r>
    </w:p>
    <w:p>
      <w:pPr/>
      <w:r>
        <w:rPr/>
        <w:t xml:space="preserve">1-) Metinde “kinayeli ifade” denince ne kastediliyor?</w:t>
      </w:r>
    </w:p>
    <w:p>
      <w:pPr/>
      <w:r>
        <w:rPr/>
        <w:t xml:space="preserve">Bir sözün açık anlamının asıl hedef olmayıp, başka bir manayı düşündürmek için araç olarak kullanılması kastediliyor.</w:t>
      </w:r>
    </w:p>
    <w:p>
      <w:pPr/>
      <w:r>
        <w:rPr/>
        <w:t xml:space="preserve">2-) Metne göre bu iki katmandan hangisi asıl hedef kabul edilir?</w:t>
      </w:r>
    </w:p>
    <w:p>
      <w:pPr/>
      <w:r>
        <w:rPr/>
        <w:t xml:space="preserve">Gizli veya işaret edilen mana asıl hedef kabul edilir.</w:t>
      </w:r>
    </w:p>
    <w:p>
      <w:pPr/>
      <w:r>
        <w:rPr/>
        <w:t xml:space="preserve">3-) Bu durumda bir kinayeli sözün yalan veya doğru oluşu neye bağlıdır?</w:t>
      </w:r>
    </w:p>
    <w:p>
      <w:pPr/>
      <w:r>
        <w:rPr/>
        <w:t xml:space="preserve">Kastedilen yan anlamın gerçekle uyuşup uyuşmamasına bağlıdır.</w:t>
      </w:r>
    </w:p>
    <w:p>
      <w:pPr/>
      <w:r>
        <w:rPr/>
        <w:t xml:space="preserve">4-) Verilen örnekte uzunluktan söz edilerek aslında kişinin hangi özelliğine işaret ediliyor?</w:t>
      </w:r>
    </w:p>
    <w:p>
      <w:pPr/>
      <w:r>
        <w:rPr/>
        <w:t xml:space="preserve">Kişinin boyunun uzun oluşuna işaret ediliyor.</w:t>
      </w:r>
    </w:p>
    <w:p>
      <w:pPr/>
      <w:r>
        <w:rPr/>
        <w:t xml:space="preserve">5-) Onuncu ve Yirmiikinci Söz’deki hikâyeler hangi sınıfa dahil ediliyor?</w:t>
      </w:r>
    </w:p>
    <w:p>
      <w:pPr/>
      <w:r>
        <w:rPr/>
        <w:t xml:space="preserve">Kinayeli anlatım grubuna dahil ediliyor.</w:t>
      </w:r>
    </w:p>
    <w:p>
      <w:pPr/>
      <w:r>
        <w:rPr/>
        <w:t xml:space="preserve">6-) Hikâyelerin sonunda bulunan esas mananın “sadık” sayılması ne demektir?</w:t>
      </w:r>
    </w:p>
    <w:p>
      <w:pPr/>
      <w:r>
        <w:rPr/>
        <w:t xml:space="preserve">Gerçeğe uygun, güvenilir ve doğru bir anlam taşıması demektir.</w:t>
      </w:r>
    </w:p>
    <w:p>
      <w:pPr/>
      <w:r>
        <w:rPr/>
        <w:t xml:space="preserve">7-) Bu hikâyelerin doğruluğuna, ayrıntılarının birebir yaşanmış olup olmaması neden zarar vermiyor?</w:t>
      </w:r>
    </w:p>
    <w:p>
      <w:pPr/>
      <w:r>
        <w:rPr/>
        <w:t xml:space="preserve">Çünkü doğruluk, ayrıntıların tarihîliğiyle değil, onların taşıdığı mananın hak oluşuyla ilgili görülüyor.</w:t>
      </w:r>
    </w:p>
    <w:p>
      <w:pPr/>
      <w:r>
        <w:rPr/>
        <w:t xml:space="preserve">8-) Metne göre manevî bir topluluğun tek bir kişi gibi gösterilmesi hangi faydayı sağlar?</w:t>
      </w:r>
    </w:p>
    <w:p>
      <w:pPr/>
      <w:r>
        <w:rPr/>
        <w:t xml:space="preserve">Soyut ve dağınık bir manayı daha somut, kolay anlaşılır ve göz önüne gelir hale getirir.</w:t>
      </w:r>
    </w:p>
    <w:p>
      <w:pPr/>
      <w:r>
        <w:rPr/>
        <w:t xml:space="preserve">9-) Şahs-ı manevînin tek kişi gibi gösterilmesi anlatımı nasıl etkiler?</w:t>
      </w:r>
    </w:p>
    <w:p>
      <w:pPr/>
      <w:r>
        <w:rPr/>
        <w:t xml:space="preserve">Toplu ve soyut manayı toparlar, zihinde daha belirgin hale getirir.</w:t>
      </w:r>
    </w:p>
    <w:p>
      <w:r>
        <w:br w:type="page"/>
      </w:r>
    </w:p>
    <w:p>
      <w:pPr>
        <w:pStyle w:val="Heading2"/>
      </w:pPr>
      <w:r>
        <w:t>11sinif 32-soz-p29-2-mevkif-2-maksad-hikayelerin-kinaye-ve-temsil-olusu - Set 2 - CEVAPLAR</w:t>
      </w:r>
    </w:p>
    <w:p>
      <w:pPr/>
      <w:r>
        <w:rPr/>
        <w:t xml:space="preserve">1-) Metin, belâgat açısından kinayeli sözü nasıl tanımlıyor?</w:t>
      </w:r>
    </w:p>
    <w:p>
      <w:pPr/>
      <w:r>
        <w:rPr/>
        <w:t xml:space="preserve">Bir ifadenin görünen anlamını doğrudan hedef edinmeyip, onun üzerinden başka bir manayı kastetmesi olarak tanımlıyor.</w:t>
      </w:r>
    </w:p>
    <w:p>
      <w:pPr/>
      <w:r>
        <w:rPr/>
        <w:t xml:space="preserve">2-) Bu kavram açıklanırken sözün hangi yönünün sadece araç olduğu belirtiliyor?</w:t>
      </w:r>
    </w:p>
    <w:p>
      <w:pPr/>
      <w:r>
        <w:rPr/>
        <w:t xml:space="preserve">İlk bakışta anlaşılan gerçek anlamının sadece araç olduğu belirtiliyor.</w:t>
      </w:r>
    </w:p>
    <w:p>
      <w:pPr/>
      <w:r>
        <w:rPr/>
        <w:t xml:space="preserve">3-) Sözün doğruluğunu belirleyen unsur, niyet edilen mana olduğuna göre bu bize ne öğretir?</w:t>
      </w:r>
    </w:p>
    <w:p>
      <w:pPr/>
      <w:r>
        <w:rPr/>
        <w:t xml:space="preserve">İfadeleri sadece kelimelerine göre değil, maksatlarına göre anlamamız gerektiğini öğretir.</w:t>
      </w:r>
    </w:p>
    <w:p>
      <w:pPr/>
      <w:r>
        <w:rPr/>
        <w:t xml:space="preserve">4-) Örnekte kişinin uzun sayılması için hangi unsur esas alınıyor?</w:t>
      </w:r>
    </w:p>
    <w:p>
      <w:pPr/>
      <w:r>
        <w:rPr/>
        <w:t xml:space="preserve">Bedensel olarak uzun oluşu esas alınıyor.</w:t>
      </w:r>
    </w:p>
    <w:p>
      <w:pPr/>
      <w:r>
        <w:rPr/>
        <w:t xml:space="preserve">5-) Örnekte insanın niteliği doğruysa, eşya ile ilgili ayrıntıların eksik olması neden hükmü bozmaz?</w:t>
      </w:r>
    </w:p>
    <w:p>
      <w:pPr/>
      <w:r>
        <w:rPr/>
        <w:t xml:space="preserve">Çünkü o ayrıntılar maksat değil, sadece anlatımı taşıyan vasıtalardır.</w:t>
      </w:r>
    </w:p>
    <w:p>
      <w:pPr/>
      <w:r>
        <w:rPr/>
        <w:t xml:space="preserve">6-) Sözler’deki hikâyelerin değerlendirilmesinde bu ilke nasıl uygulanıyor?</w:t>
      </w:r>
    </w:p>
    <w:p>
      <w:pPr/>
      <w:r>
        <w:rPr/>
        <w:t xml:space="preserve">Hikâyelerin kabuğundan çok, ulaştırdığı hakikate bakılarak uygulanıyor.</w:t>
      </w:r>
    </w:p>
    <w:p>
      <w:pPr/>
      <w:r>
        <w:rPr/>
        <w:t xml:space="preserve">7-) Hikâyelerin “çok doğru” ve “gerçeğe uygun” sayılmasının sebebi nedir?</w:t>
      </w:r>
    </w:p>
    <w:p>
      <w:pPr/>
      <w:r>
        <w:rPr/>
        <w:t xml:space="preserve">Çünkü asıl kast edilen mana, hakikate uygun ve sağlamdır.</w:t>
      </w:r>
    </w:p>
    <w:p>
      <w:pPr/>
      <w:r>
        <w:rPr/>
        <w:t xml:space="preserve">8-) “Hal dili” ile “söz dili” arasında nasıl bir ilişki kuruluyor?</w:t>
      </w:r>
    </w:p>
    <w:p>
      <w:pPr/>
      <w:r>
        <w:rPr/>
        <w:t xml:space="preserve">Sessizce anlaşılan mana, açıklık kazanması için konuşma şeklinde tercüme ediliyor.</w:t>
      </w:r>
    </w:p>
    <w:p>
      <w:pPr/>
      <w:r>
        <w:rPr/>
        <w:t xml:space="preserve">9-) Lisan-ı halin söz diliyle anlatılması, varlıkların sessiz mesajları hakkında ne sağlar?</w:t>
      </w:r>
    </w:p>
    <w:p>
      <w:pPr/>
      <w:r>
        <w:rPr/>
        <w:t xml:space="preserve">O mesajları insan aklının daha rahat anlayacağı açık bir biçime dönüştürür.</w:t>
      </w:r>
    </w:p>
    <w:p>
      <w:r>
        <w:br w:type="page"/>
      </w:r>
    </w:p>
    <w:p>
      <w:pPr>
        <w:pStyle w:val="Heading2"/>
      </w:pPr>
      <w:r>
        <w:t>11sinif 32-soz-p29-2-mevkif-2-maksad-hikayelerin-kinaye-ve-temsil-olusu - Set 3 - CEVAPLAR</w:t>
      </w:r>
    </w:p>
    <w:p>
      <w:pPr/>
      <w:r>
        <w:rPr/>
        <w:t xml:space="preserve">1-) Kinayeli bir ifadede neden iki katmanlı mana bulunduğu söylenebilir?</w:t>
      </w:r>
    </w:p>
    <w:p>
      <w:pPr/>
      <w:r>
        <w:rPr/>
        <w:t xml:space="preserve">Çünkü bir tarafta görünen lafzî anlam, diğer tarafta asıl amaçlanan dolaylı anlam vardır.</w:t>
      </w:r>
    </w:p>
    <w:p>
      <w:pPr/>
      <w:r>
        <w:rPr/>
        <w:t xml:space="preserve">2-) Görünen anlamın “araç” sayılması, anlatımın hangi yönünü öne çıkarır?</w:t>
      </w:r>
    </w:p>
    <w:p>
      <w:pPr/>
      <w:r>
        <w:rPr/>
        <w:t xml:space="preserve">Maksadın lafızda değil, onun gösterdiği manada olduğunu öne çıkarır.</w:t>
      </w:r>
    </w:p>
    <w:p>
      <w:pPr/>
      <w:r>
        <w:rPr/>
        <w:t xml:space="preserve">3-) Açık anlam doğru olsa da söz hangi durumda yanlış sayılır?</w:t>
      </w:r>
    </w:p>
    <w:p>
      <w:pPr/>
      <w:r>
        <w:rPr/>
        <w:t xml:space="preserve">Eğer o sözle anlatılmak istenen dolaylı mana doğru değilse, söz yanlış olur.</w:t>
      </w:r>
    </w:p>
    <w:p>
      <w:pPr/>
      <w:r>
        <w:rPr/>
        <w:t xml:space="preserve">4-) Metindeki örneğe göre, bir sözün doğruluğu eşyanın varlığına değil neye bağlanıyor?</w:t>
      </w:r>
    </w:p>
    <w:p>
      <w:pPr/>
      <w:r>
        <w:rPr/>
        <w:t xml:space="preserve">O sözle işaret edilen özelliğin gerçekten bulunmasına bağlanıyor.</w:t>
      </w:r>
    </w:p>
    <w:p>
      <w:pPr/>
      <w:r>
        <w:rPr/>
        <w:t xml:space="preserve">5-) Sözler’de yer alan hikâyeler hangi bakımdan bu kinaye anlayışıyla aynı çizgide bulunuyor?</w:t>
      </w:r>
    </w:p>
    <w:p>
      <w:pPr/>
      <w:r>
        <w:rPr/>
        <w:t xml:space="preserve">Onlar da dış hikâye üzerinden içteki hakikati anlatmaları bakımından aynı çizgide bulunuyor.</w:t>
      </w:r>
    </w:p>
    <w:p>
      <w:pPr/>
      <w:r>
        <w:rPr/>
        <w:t xml:space="preserve">6-) Hikâyelerin dış yüzündeki olay örgüsü metinde nasıl bir işleve sahip gösteriliyor?</w:t>
      </w:r>
    </w:p>
    <w:p>
      <w:pPr/>
      <w:r>
        <w:rPr/>
        <w:t xml:space="preserve">Hakikati daha iyi göstermeye yarayan bir örnekleme ve bakışı yaklaştıran bir araç gibi gösteriliyor.</w:t>
      </w:r>
    </w:p>
    <w:p>
      <w:pPr/>
      <w:r>
        <w:rPr/>
        <w:t xml:space="preserve">7-) “Temsilî dürbün” benzetmesinden ne anlaşılır?</w:t>
      </w:r>
    </w:p>
    <w:p>
      <w:pPr/>
      <w:r>
        <w:rPr/>
        <w:t xml:space="preserve">Temsilin, hakikati yaklaştıran ve daha net görmeyi sağlayan bir araç olduğu anlaşılır.</w:t>
      </w:r>
    </w:p>
    <w:p>
      <w:pPr/>
      <w:r>
        <w:rPr/>
        <w:t xml:space="preserve">8-) Lisan-ı halin lisan-ı kal şeklinde gösterilmesi, özellikle hangi tür meselelerde faydalı olur?</w:t>
      </w:r>
    </w:p>
    <w:p>
      <w:pPr/>
      <w:r>
        <w:rPr/>
        <w:t xml:space="preserve">Doğrudan görülmesi zor olan ince ve manevî meselelerde faydalı olur.</w:t>
      </w:r>
    </w:p>
    <w:p>
      <w:pPr/>
      <w:r>
        <w:rPr/>
        <w:t xml:space="preserve">9-) “Manevî şahsiyetin maddî bir kişi gibi gösterilmesi” ifadesi neyi anlatır?</w:t>
      </w:r>
    </w:p>
    <w:p>
      <w:pPr/>
      <w:r>
        <w:rPr/>
        <w:t xml:space="preserve">Tek tek bireylerden oluşan ortak mana veya toplu kimliğin, sanki tek bir kişiymiş gibi temsil edilmesini anlatır.</w:t>
      </w:r>
    </w:p>
    <w:p>
      <w:r>
        <w:br w:type="page"/>
      </w:r>
    </w:p>
    <w:p>
      <w:pPr>
        <w:pStyle w:val="Heading2"/>
      </w:pPr>
      <w:r>
        <w:t>11sinif 32-soz-p29-2-mevkif-2-maksad-hikayelerin-kinaye-ve-temsil-olusu - Set 4 - CEVAPLAR</w:t>
      </w:r>
    </w:p>
    <w:p>
      <w:pPr/>
      <w:r>
        <w:rPr/>
        <w:t xml:space="preserve">1-) Metinde önce hangi edebî kavram açıklanıyor?</w:t>
      </w:r>
    </w:p>
    <w:p>
      <w:pPr/>
      <w:r>
        <w:rPr/>
        <w:t xml:space="preserve">Kinayeli ifade kavramı açıklanıyor.</w:t>
      </w:r>
    </w:p>
    <w:p>
      <w:pPr/>
      <w:r>
        <w:rPr/>
        <w:t xml:space="preserve">2-) Kinayeli sözde niçin ilk anlam tek başına yeterli görülmüyor?</w:t>
      </w:r>
    </w:p>
    <w:p>
      <w:pPr/>
      <w:r>
        <w:rPr/>
        <w:t xml:space="preserve">Çünkü asıl maksat o anlam değil, onun gösterdiği başka bir hükümdür.</w:t>
      </w:r>
    </w:p>
    <w:p>
      <w:pPr/>
      <w:r>
        <w:rPr/>
        <w:t xml:space="preserve">3-) Verilen örnekten hareketle, bir sözün zahirine takılmanın hangi yanlışa yol açabileceği çıkarılır?</w:t>
      </w:r>
    </w:p>
    <w:p>
      <w:pPr/>
      <w:r>
        <w:rPr/>
        <w:t xml:space="preserve">Kastedilen manayı kaçırıp sözü yanlış yerde değerlendirmeye götürebilir.</w:t>
      </w:r>
    </w:p>
    <w:p>
      <w:pPr/>
      <w:r>
        <w:rPr/>
        <w:t xml:space="preserve">4-) Metindeki örnek cümlede anlatımın merkezinde eşya mı vardır, insanın niteliği mi?</w:t>
      </w:r>
    </w:p>
    <w:p>
      <w:pPr/>
      <w:r>
        <w:rPr/>
        <w:t xml:space="preserve">İnsanın niteliği vardır.</w:t>
      </w:r>
    </w:p>
    <w:p>
      <w:pPr/>
      <w:r>
        <w:rPr/>
        <w:t xml:space="preserve">5-) Buradan, maksat ile lafız arasında hangisinin öncelikli olduğu sonucuna varılır?</w:t>
      </w:r>
    </w:p>
    <w:p>
      <w:pPr/>
      <w:r>
        <w:rPr/>
        <w:t xml:space="preserve">Maksadın öncelikli olduğu sonucuna varılır.</w:t>
      </w:r>
    </w:p>
    <w:p>
      <w:pPr/>
      <w:r>
        <w:rPr/>
        <w:t xml:space="preserve">6-) Metne göre hikâyelerin düz anlamı hangi vazifeyi görüyor?</w:t>
      </w:r>
    </w:p>
    <w:p>
      <w:pPr/>
      <w:r>
        <w:rPr/>
        <w:t xml:space="preserve">Hakikati yaklaştıran ve ona baktıran bir temsil görevi görüyor.</w:t>
      </w:r>
    </w:p>
    <w:p>
      <w:pPr/>
      <w:r>
        <w:rPr/>
        <w:t xml:space="preserve">7-) Düz anlamın “nasıl olursa olsun” denilerek ikinci planda bırakılması neye vurgu yapar?</w:t>
      </w:r>
    </w:p>
    <w:p>
      <w:pPr/>
      <w:r>
        <w:rPr/>
        <w:t xml:space="preserve">Asıl belirleyicinin hikâyenin kabuğu değil, içindeki hakikat olduğuna vurgu yapar.</w:t>
      </w:r>
    </w:p>
    <w:p>
      <w:pPr/>
      <w:r>
        <w:rPr/>
        <w:t xml:space="preserve">8-) Metinde neden doğrudan anlatmak yerine temsil tercih ediliyor?</w:t>
      </w:r>
    </w:p>
    <w:p>
      <w:pPr/>
      <w:r>
        <w:rPr/>
        <w:t xml:space="preserve">Çünkü temsil, geniş kitlelerin kavrayışını kolaylaştırıyor ve manayı zihinde canlandırıyor.</w:t>
      </w:r>
    </w:p>
    <w:p>
      <w:pPr/>
      <w:r>
        <w:rPr/>
        <w:t xml:space="preserve">9-) Bu parçada hikâyelere yöneltilebilecek “hayalî olduğu için değersizdir” itirazına nasıl cevap verilmiş oluyor?</w:t>
      </w:r>
    </w:p>
    <w:p>
      <w:pPr/>
      <w:r>
        <w:rPr/>
        <w:t xml:space="preserve">Hikâyenin dış kalıbı temsil olabilir; fakat verdiği asıl mana doğruysa değerini ve doğruluğunu kaybetmez denmiş oluyor.</w:t>
      </w:r>
    </w:p>
    <w:p>
      <w:r>
        <w:br w:type="page"/>
      </w:r>
    </w:p>
    <w:p>
      <w:pPr>
        <w:pStyle w:val="Heading2"/>
      </w:pPr>
      <w:r>
        <w:t>11sinif 32-soz-p29-2-mevkif-2-maksad-hikayelerin-kinaye-ve-temsil-olusu - Set 5 - CEVAPLAR</w:t>
      </w:r>
    </w:p>
    <w:p>
      <w:pPr/>
      <w:r>
        <w:rPr/>
        <w:t xml:space="preserve">1-) Parçada kinayeli anlatımın belâgattaki yeri hangi temel özellik üzerinden açıklanıyor?</w:t>
      </w:r>
    </w:p>
    <w:p>
      <w:pPr/>
      <w:r>
        <w:rPr/>
        <w:t xml:space="preserve">Sözün görünen anlamı ile kastedilen anlamın farklı olması özelliği üzerinden açıklanıyor.</w:t>
      </w:r>
    </w:p>
    <w:p>
      <w:pPr/>
      <w:r>
        <w:rPr/>
        <w:t xml:space="preserve">2-) Kinayeli sözde görünen ilk anlam yanlış olsa bile söz hangi durumda doğru sayılır?</w:t>
      </w:r>
    </w:p>
    <w:p>
      <w:pPr/>
      <w:r>
        <w:rPr/>
        <w:t xml:space="preserve">Eğer hedeflenen gizli mana yerinde ve doğruysa söz yine doğru kabul edilir.</w:t>
      </w:r>
    </w:p>
    <w:p>
      <w:pPr/>
      <w:r>
        <w:rPr/>
        <w:t xml:space="preserve">3-) Verilen misal, kinayeyi öğretmek için neden uygun bir örnek sayılabilir?</w:t>
      </w:r>
    </w:p>
    <w:p>
      <w:pPr/>
      <w:r>
        <w:rPr/>
        <w:t xml:space="preserve">Çünkü dışta söylenen şey ile gerçekte anlatılmak istenen özellik açık biçimde birbirinden ayrılıyor.</w:t>
      </w:r>
    </w:p>
    <w:p>
      <w:pPr/>
      <w:r>
        <w:rPr/>
        <w:t xml:space="preserve">4-) Misalden hangi yorum ilkesi çıkarılabilir?</w:t>
      </w:r>
    </w:p>
    <w:p>
      <w:pPr/>
      <w:r>
        <w:rPr/>
        <w:t xml:space="preserve">Bir ifadeyi değerlendirirken önce konuşanın neyi kastettiğini anlamak gerekir ilkesi çıkarılabilir.</w:t>
      </w:r>
    </w:p>
    <w:p>
      <w:pPr/>
      <w:r>
        <w:rPr/>
        <w:t xml:space="preserve">5-) Metinde geçen hikâyelerin hangi yönü kesin ve gerçeğe uygun kabul ediliyor?</w:t>
      </w:r>
    </w:p>
    <w:p>
      <w:pPr/>
      <w:r>
        <w:rPr/>
        <w:t xml:space="preserve">Hikâyelerin vardığı sonuçta anlatılan hakikat yönü kesin ve vakıaya uygun kabul ediliyor.</w:t>
      </w:r>
    </w:p>
    <w:p>
      <w:pPr/>
      <w:r>
        <w:rPr/>
        <w:t xml:space="preserve">6-) Hikâyelerin kelime kelime düz anlamı neden son hükmü belirlemiyor?</w:t>
      </w:r>
    </w:p>
    <w:p>
      <w:pPr/>
      <w:r>
        <w:rPr/>
        <w:t xml:space="preserve">Çünkü o düz anlam asıl maksat değil, hakikate götüren bir gösterme biçimidir.</w:t>
      </w:r>
    </w:p>
    <w:p>
      <w:pPr/>
      <w:r>
        <w:rPr/>
        <w:t xml:space="preserve">7-) Parçada “umuma tefhim” ifadesiyle hangi pedagojik hassasiyet öne çıkıyor?</w:t>
      </w:r>
    </w:p>
    <w:p>
      <w:pPr/>
      <w:r>
        <w:rPr/>
        <w:t xml:space="preserve">Her seviyeden insanın anlayabileceği sadeleştirilmiş anlatım ihtiyacı öne çıkıyor.</w:t>
      </w:r>
    </w:p>
    <w:p>
      <w:pPr/>
      <w:r>
        <w:rPr/>
        <w:t xml:space="preserve">8-) “Hal dili”nin “söz dili” şeklinde gösterilmesi ne anlama gelir?</w:t>
      </w:r>
    </w:p>
    <w:p>
      <w:pPr/>
      <w:r>
        <w:rPr/>
        <w:t xml:space="preserve">Varlıkların durumuyla anlattığı mana, insanlar daha kolay anlasın diye konuşma biçiminde sunuluyor demektir.</w:t>
      </w:r>
    </w:p>
    <w:p>
      <w:pPr/>
      <w:r>
        <w:rPr/>
        <w:t xml:space="preserve">9-) Bu parçaya göre bir temsilin güvenilir olması için en önemli şart nedir?</w:t>
      </w:r>
    </w:p>
    <w:p>
      <w:pPr/>
      <w:r>
        <w:rPr/>
        <w:t xml:space="preserve">Taşıdığı hakikatin doğru olmasıdır.</w:t>
      </w:r>
    </w:p>
    <w:p>
      <w:r>
        <w:br w:type="page"/>
      </w:r>
    </w:p>
    <w:p>
      <w:pPr>
        <w:pStyle w:val="Heading2"/>
      </w:pPr>
      <w:r>
        <w:t>11sinif 32-soz-p29-2-mevkif-2-maksad-hikayelerin-kinaye-ve-temsil-olusu - Set 6 - CEVAPLAR</w:t>
      </w:r>
    </w:p>
    <w:p>
      <w:pPr/>
      <w:r>
        <w:rPr/>
        <w:t xml:space="preserve">1-) Metinde anlatılan ikinci soruya verilen cevabın odak noktası nedir?</w:t>
      </w:r>
    </w:p>
    <w:p>
      <w:pPr/>
      <w:r>
        <w:rPr/>
        <w:t xml:space="preserve">Hikâye ve temsilin, doğru manayı taşıdığı sürece güvenilir bir anlatım yolu olduğunu açıklamaktır.</w:t>
      </w:r>
    </w:p>
    <w:p>
      <w:pPr/>
      <w:r>
        <w:rPr/>
        <w:t xml:space="preserve">2-) Sıdk ve kizb meselesi kinayeli anlatımda neden dolaylı manaya bağlanıyor?</w:t>
      </w:r>
    </w:p>
    <w:p>
      <w:pPr/>
      <w:r>
        <w:rPr/>
        <w:t xml:space="preserve">Çünkü konuşanın vermek istediği gerçek hüküm orada bulunduğu için doğru-yanlış ölçüsü de ona göre belirleniyor.</w:t>
      </w:r>
    </w:p>
    <w:p>
      <w:pPr/>
      <w:r>
        <w:rPr/>
        <w:t xml:space="preserve">3-) Bir sözün doğruluğunu değerlendirirken yalnız görünen anlama bakmak neden yetersiz kalır?</w:t>
      </w:r>
    </w:p>
    <w:p>
      <w:pPr/>
      <w:r>
        <w:rPr/>
        <w:t xml:space="preserve">Çünkü konuşanın maksadı orada tamamlanmaz; esas hüküm işaret edilen manada ortaya çıkar.</w:t>
      </w:r>
    </w:p>
    <w:p>
      <w:pPr/>
      <w:r>
        <w:rPr/>
        <w:t xml:space="preserve">4-) Örnekte kişi uzun değilse, dış ayrıntılar uygun olsa bile neden ifade yanlış sayılıyor?</w:t>
      </w:r>
    </w:p>
    <w:p>
      <w:pPr/>
      <w:r>
        <w:rPr/>
        <w:t xml:space="preserve">Çünkü hedeflenen mana gerçekleşmemiş oluyor.</w:t>
      </w:r>
    </w:p>
    <w:p>
      <w:pPr/>
      <w:r>
        <w:rPr/>
        <w:t xml:space="preserve">5-) Sözler’deki hikâyelerin hangi bölümü “kinayeli mana” yerine geçiyor?</w:t>
      </w:r>
    </w:p>
    <w:p>
      <w:pPr/>
      <w:r>
        <w:rPr/>
        <w:t xml:space="preserve">Hikâyelerin sonunda ulaştırdığı hakikat kısmı bu görevi görüyor.</w:t>
      </w:r>
    </w:p>
    <w:p>
      <w:pPr/>
      <w:r>
        <w:rPr/>
        <w:t xml:space="preserve">6-) Metin, hikâyelerin sonundaki hakikatleri vakıaya uygun sayarken neyi savunmuş oluyor?</w:t>
      </w:r>
    </w:p>
    <w:p>
      <w:pPr/>
      <w:r>
        <w:rPr/>
        <w:t xml:space="preserve">Temsilî anlatımın gerçek dışı değil, hakikati destekleyen bir yol olduğunu savunmuş oluyor.</w:t>
      </w:r>
    </w:p>
    <w:p>
      <w:pPr/>
      <w:r>
        <w:rPr/>
        <w:t xml:space="preserve">7-) Temsilin dürbüne benzetilmesi hangi anlama gelir?</w:t>
      </w:r>
    </w:p>
    <w:p>
      <w:pPr/>
      <w:r>
        <w:rPr/>
        <w:t xml:space="preserve">Uzak veya zor görülen hakikatleri yaklaştırıp görünür kılması anlamına gelir.</w:t>
      </w:r>
    </w:p>
    <w:p>
      <w:pPr/>
      <w:r>
        <w:rPr/>
        <w:t xml:space="preserve">8-) Metinde anlatım tarzı bakımından hangi iki dönüştürmeden söz ediliyor?</w:t>
      </w:r>
    </w:p>
    <w:p>
      <w:pPr/>
      <w:r>
        <w:rPr/>
        <w:t xml:space="preserve">Durumla anlatılan şeyin sözle ifade edilmesi ve manevî topluluğun tek bir maddî şahıs gibi sunulması.</w:t>
      </w:r>
    </w:p>
    <w:p>
      <w:pPr/>
      <w:r>
        <w:rPr/>
        <w:t xml:space="preserve">9-) Bu parçaya göre bir öğrenci, temsilî hikâye okurken en çok neye dikkat etmelidir?</w:t>
      </w:r>
    </w:p>
    <w:p>
      <w:pPr/>
      <w:r>
        <w:rPr/>
        <w:t xml:space="preserve">Hikâyenin altında verilmek istenen ana hakikate dikkat etmelidir.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cf93137d8074149" /></Relationships>
</file>