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f6139011b4c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32-soz-p50-3-mevkif-2-nokta-1-mebhas-giris-ve-esma-i-ilahiyeye-istinad-hakikati - Set 1</w:t>
      </w:r>
    </w:p>
    <w:p>
      <w:pPr/>
      <w:r>
        <w:rPr/>
        <w:t xml:space="preserve">1-) Bu bölümde ana fikir olarak hangi hakikat anlatılmaktadır? (13 kelime)</w:t>
      </w:r>
    </w:p>
    <w:p>
      <w:pPr/>
      <w:r>
        <w:rPr/>
        <w:t xml:space="preserve">Her varlığın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hakikatinin İlâhî isimlere dayanması, evrenin anlamsız olmadığını nasıl gösterir? (12 kelime)</w:t>
      </w:r>
    </w:p>
    <w:p>
      <w:pPr/>
      <w:r>
        <w:rPr/>
        <w:t xml:space="preserve">Çünkü böylece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 üzerindeki niteliklerin ve sanatlı yapıların da isimlere bağlanması neden önemlidir? (13 kelime)</w:t>
      </w:r>
    </w:p>
    <w:p>
      <w:pPr/>
      <w:r>
        <w:rPr/>
        <w:t xml:space="preserve">Çünkü bu,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ilimlerin isimlere dayandığının söylenmesi, ilmin kaynağı hakkında ne düşündürür?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ulaştığı ilim, olgunluk ve üstünlük derecelerinin de isimlere dayanması neyi gösterir? (8 kelime)</w:t>
      </w:r>
    </w:p>
    <w:p>
      <w:pPr/>
      <w:r>
        <w:rPr/>
        <w:t xml:space="preserve">İnsandaki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Hendese örneği, kâinattaki hangi özelliği okumaya imkân verir? (9 kelime)</w:t>
      </w:r>
    </w:p>
    <w:p>
      <w:pPr/>
      <w:r>
        <w:rPr/>
        <w:t xml:space="preserve">Ölçü,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canlıda çok sayıda İlâhî ismin izi bulunması neyi ispatlar? (15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 bir canlıda çok sayıda ismin cilvesinin görünmesi, canlılık hakkında hangi sonuca götürür? (12 kelime)</w:t>
      </w:r>
    </w:p>
    <w:p>
      <w:pPr/>
      <w:r>
        <w:rPr/>
        <w:t xml:space="preserve">Canlılığın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“İki üç ayrı elek ile elemek” ifadesi hangi anlatım maksadına işaret eder? (9 kelime)</w:t>
      </w:r>
    </w:p>
    <w:p>
      <w:pPr/>
      <w:r>
        <w:rPr/>
        <w:t xml:space="preserve">Konunun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 kullanılarak anlatım yapılması, özellikle lise düzeyindeki bir öğrenci için neden faydalıdır? (10 kelime)</w:t>
      </w:r>
    </w:p>
    <w:p>
      <w:pPr/>
      <w:r>
        <w:rPr/>
        <w:t xml:space="preserve">Zor kavramları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2</w:t>
      </w:r>
    </w:p>
    <w:p>
      <w:pPr/>
      <w:r>
        <w:rPr/>
        <w:t xml:space="preserve">1-) Bu metinde geçen tesbih anlayışı, yalnız sözle yapılan zikri mi ifade eder? (13 kelime)</w:t>
      </w:r>
    </w:p>
    <w:p>
      <w:pPr/>
      <w:r>
        <w:rPr/>
        <w:t xml:space="preserve">Hayır; varlıkların hâlleri,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şeyden Allah’a karşı çok yönler vardır” ifadesi, tek bir varlıktan birden fazla mana okunabileceğini nasıl gösterir? (13 kelime)</w:t>
      </w:r>
    </w:p>
    <w:p>
      <w:pPr/>
      <w:r>
        <w:rPr/>
        <w:t xml:space="preserve">Bir varlığın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bütün gerçeklerin İlâhî isimlere bağlanması tevhid açısından neyi destekler? (15 kelime)</w:t>
      </w:r>
    </w:p>
    <w:p>
      <w:pPr/>
      <w:r>
        <w:rPr/>
        <w:t xml:space="preserve">Her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ilimlerin isimlerle ilişkilendirilmesi, ilmin nihai gayesi açısından ne ifade eder? (10 kelime)</w:t>
      </w:r>
    </w:p>
    <w:p>
      <w:pPr/>
      <w:r>
        <w:rPr/>
        <w:t xml:space="preserve">İlim,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Tıp ilminin Şâfî ismiyle ilişkilendirilmesi hangi sonucu doğurur? (13 kelime)</w:t>
      </w:r>
    </w:p>
    <w:p>
      <w:pPr/>
      <w:r>
        <w:rPr/>
        <w:t xml:space="preserve">Şifanın hakikatte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Velîlerin görüşünde eşyanın gerçek yönü ile görünen yönü arasında nasıl bir öncelik vardır? (15 kelime)</w:t>
      </w:r>
    </w:p>
    <w:p>
      <w:pPr/>
      <w:r>
        <w:rPr/>
        <w:t xml:space="preserve">İlâhî isimler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İnsanlığın kemal derecelerinin de İlâhî isimlere bağlanması, insanın değeri hakkında ne anlatır? (9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Meselenin birkaç aşamada inceleneceğinin belirtilmesi, bu konunun basit bir yargı olmadığını nasıl gösterir? (8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bu konuyu temsil yoluyla açıklayacağını söylemesi hangi öğretim yöntemini gösterir? (12 kelime)</w:t>
      </w:r>
    </w:p>
    <w:p>
      <w:pPr/>
      <w:r>
        <w:rPr/>
        <w:t xml:space="preserve">Zor bir meseleyi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sadece teorik bir açıklama mıdır, yoksa tefekküre çağrı da içerir mi? (10 kelime)</w:t>
      </w:r>
    </w:p>
    <w:p>
      <w:pPr/>
      <w:r>
        <w:rPr/>
        <w:t xml:space="preserve">Tefekküre çağrı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3</w:t>
      </w:r>
    </w:p>
    <w:p>
      <w:pPr/>
      <w:r>
        <w:rPr/>
        <w:t xml:space="preserve">1-) Bu pasajda eşyanın hakikati ile Allah’ın isimleri arasında nasıl bir temel bağ kuruluyor? (9 kelime)</w:t>
      </w:r>
    </w:p>
    <w:p>
      <w:pPr/>
      <w:r>
        <w:rPr/>
        <w:t xml:space="preserve">Eşyanın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“Pencere” benzetmesi, Allah ile varlıklar arasındaki ilişkiyi nasıl öğretir?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gerçek ilimlerin belirli isimlerde son bulduğunun söylenmesi, din ile ilim arasında nasıl bir ilişki kurar?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Eşyadaki sıfatlar ve sanatların isimlere dayanması, kâinata bakışta hangi yöntemi doğurur? (9 kelime)</w:t>
      </w:r>
    </w:p>
    <w:p>
      <w:pPr/>
      <w:r>
        <w:rPr/>
        <w:t xml:space="preserve">Görünen özelliklerden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muhakkik velîlerin görüşü, eşyanın görünen yüzü ile derin manası arasında nasıl bir ayrım yapıyor? (13 kelime)</w:t>
      </w:r>
    </w:p>
    <w:p>
      <w:pPr/>
      <w:r>
        <w:rPr/>
        <w:t xml:space="preserve">Görünen yapıyı yansıma,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kemal tabakalarının hakikatinin isimlere bağlanması, insanın olgunlaşmasını nasıl açıklar? (12 kelime)</w:t>
      </w:r>
    </w:p>
    <w:p>
      <w:pPr/>
      <w:r>
        <w:rPr/>
        <w:t xml:space="preserve">Olgunlaşmayı yalnız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Hakikatin temsil ile yaklaştırılmak istenmesi, akıl yürütmede hangi ihtiyacı karşılar? (9 kelime)</w:t>
      </w:r>
    </w:p>
    <w:p>
      <w:pPr/>
      <w:r>
        <w:rPr/>
        <w:t xml:space="preserve">Soyut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hakikatin çok ince ve geniş görülmesi, okuyucudan nasıl bir zihinsel çaba ister? (11 kelime)</w:t>
      </w:r>
    </w:p>
    <w:p>
      <w:pPr/>
      <w:r>
        <w:rPr/>
        <w:t xml:space="preserve">Hem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hedefi sadece bilgi vermek midir, yoksa bakış açısı kazandırmak mıdır? (12 kelime)</w:t>
      </w:r>
    </w:p>
    <w:p>
      <w:pPr/>
      <w:r>
        <w:rPr/>
        <w:t xml:space="preserve">Bilgi vermekle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Uzun anlatılsa da yine eksik kalacağının söylenmesi, İlâhî isimler konusunun hangi tarafını gösterir? (8 kelime)</w:t>
      </w:r>
    </w:p>
    <w:p>
      <w:pPr/>
      <w:r>
        <w:rPr/>
        <w:t xml:space="preserve">İnsan idrakini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4</w:t>
      </w:r>
    </w:p>
    <w:p>
      <w:pPr/>
      <w:r>
        <w:rPr/>
        <w:t xml:space="preserve">1-) Bu bölümde bütün varlıkların ortak bir yönü olarak ne öne çıkarılıyor? (11 kelime)</w:t>
      </w:r>
    </w:p>
    <w:p>
      <w:pPr/>
      <w:r>
        <w:rPr/>
        <w:t xml:space="preserve">Hepsinin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hakikatinin bir isme veya birçok isme dayanması ne anlama gelir? (11 kelime)</w:t>
      </w:r>
    </w:p>
    <w:p>
      <w:pPr/>
      <w:r>
        <w:rPr/>
        <w:t xml:space="preserve">O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Eşyadaki sanatların da isimlere bağlanması hangi delil yolunu güçlendirir? (8 kelime)</w:t>
      </w:r>
    </w:p>
    <w:p>
      <w:pPr/>
      <w:r>
        <w:rPr/>
        <w:t xml:space="preserve">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Hikmet, tıp ve hendese örnekleri hangi düşünceyi desteklemek için verilmiştir? (11 kelime)</w:t>
      </w:r>
    </w:p>
    <w:p>
      <w:pPr/>
      <w:r>
        <w:rPr/>
        <w:t xml:space="preserve">İnsan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Tıp ilmi örneği, sebepler ile gerçek tesir sahibi arasındaki farkı anlamada nasıl yardımcı olur? (11 kelime)</w:t>
      </w:r>
    </w:p>
    <w:p>
      <w:pPr/>
      <w:r>
        <w:rPr/>
        <w:t xml:space="preserve">Tedavi yolları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mahiyetinin gölge gibi görülmesi neyi düşündürür? (15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Eşyanın mahiyetini gölgeye benzeten yaklaşım, kulda hangi tevazu duygusunu besler? (11 kelime)</w:t>
      </w:r>
    </w:p>
    <w:p>
      <w:pPr/>
      <w:r>
        <w:rPr/>
        <w:t xml:space="preserve">Varlıkların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geniş hakikati bir misalle anlatma yoluna gidilmesi öğrencinin anlaması açısından ne sağlar?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Konunun aynı zamanda “büyük ve geniş” diye nitelenmesi neyi bildirir? (13 kelime)</w:t>
      </w:r>
    </w:p>
    <w:p>
      <w:pPr/>
      <w:r>
        <w:rPr/>
        <w:t xml:space="preserve">Bu hakikatin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mü’min varlıklara nasıl bakmalıdır? (12 kelime)</w:t>
      </w:r>
    </w:p>
    <w:p>
      <w:pPr/>
      <w:r>
        <w:rPr/>
        <w:t xml:space="preserve">Onları yalnız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5</w:t>
      </w:r>
    </w:p>
    <w:p>
      <w:pPr/>
      <w:r>
        <w:rPr/>
        <w:t xml:space="preserve">1-) Parçanın temel iddiası, varlıkların kendi kendine anlaşılabileceği düşüncesine karşı ne söyler? (9 kelime)</w:t>
      </w:r>
    </w:p>
    <w:p>
      <w:pPr/>
      <w:r>
        <w:rPr/>
        <w:t xml:space="preserve">Varlıkların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“Allah’a karşı pencereler” benzetmesi hangi bakış açısını kazandırır? (9 kelime)</w:t>
      </w:r>
    </w:p>
    <w:p>
      <w:pPr/>
      <w:r>
        <w:rPr/>
        <w:t xml:space="preserve">Eşyaya bakarken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Sıfatların ve sanatların da isimlere bağlanması, gözlem yapan insan için nasıl bir okuma biçimi doğurur? (10 kelime)</w:t>
      </w:r>
    </w:p>
    <w:p>
      <w:pPr/>
      <w:r>
        <w:rPr/>
        <w:t xml:space="preserve">Dış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fenn-i hikmetin belirli bir isme bağlanması hangi anlama gelir? (11 kelime)</w:t>
      </w:r>
    </w:p>
    <w:p>
      <w:pPr/>
      <w:r>
        <w:rPr/>
        <w:t xml:space="preserve">Eşyadaki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kemalatının da İlâhî isimlere dayanması, ahlâk eğitiminde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ilim örnekleri sadece üç alanla mı sınırlı bir mesaj verir? (11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bir temsil getirileceğinin önceden söylenmesi, anlatımın hangi yönünü güçlendirir? (6 kelime)</w:t>
      </w:r>
    </w:p>
    <w:p>
      <w:pPr/>
      <w:r>
        <w:rPr/>
        <w:t xml:space="preserve">Anlaşılabilirlik</w:t>
      </w:r>
    </w:p>
    <w:p>
      <w:r>
        <w:rPr/>
        <w:t/>
      </w:r>
    </w:p>
    <w:p>
      <w:pPr/>
      <w:r>
        <w:rPr/>
        <w:t xml:space="preserve">8-) Bir canlıda çok sayıda ismin cilvesinin görünmesi, canlıların incelenmesini neden kıymetli kılar? (12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“Usanmamak gerek” denmesi, ilim yolunda hangi öğrenci tavrını öne çıkarır? (10 kelime)</w:t>
      </w:r>
    </w:p>
    <w:p>
      <w:pPr/>
      <w:r>
        <w:rPr/>
        <w:t xml:space="preserve">Sebat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ilim öğrenen bir öğrenci nasıl bir niyet taşımalıdır? (11 kelime)</w:t>
      </w:r>
    </w:p>
    <w:p>
      <w:pPr/>
      <w:r>
        <w:rPr/>
        <w:t xml:space="preserve">Öğrendiği bilgiyi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6</w:t>
      </w:r>
    </w:p>
    <w:p>
      <w:pPr/>
      <w:r>
        <w:rPr/>
        <w:t xml:space="preserve">1-) Bu metnin başındaki ifade, bütün varlıkların ortak ibadet yönü hakkında ne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sadece varlığı değil, özellikleri ve üzerindeki sanatın da isimlere bağlanması hangi kapsamı ortaya koyar? (13 kelime)</w:t>
      </w:r>
    </w:p>
    <w:p>
      <w:pPr/>
      <w:r>
        <w:rPr/>
        <w:t xml:space="preserve">İlâhî isimlerin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şeyin bir veya birçok isme dayanması, varlığın tek boyutlu olmadığını nasıl gösterir?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Beşerî kemalatın da İlâhî isimlere dayanması, başarı ve üstünlüğe bakışımızı nasıl düzeltir? (12 kelime)</w:t>
      </w:r>
    </w:p>
    <w:p>
      <w:pPr/>
      <w:r>
        <w:rPr/>
        <w:t xml:space="preserve">Başarıyı sadece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Hikmet, tıp ve hendese örneklerinin peş peşe verilmesi hangi genel sonuca ulaştırır? (11 kelime)</w:t>
      </w:r>
    </w:p>
    <w:p>
      <w:pPr/>
      <w:r>
        <w:rPr/>
        <w:t xml:space="preserve">Farklı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anlatıma göre, eşyayı sadece maddî yönüyle ele almak hangi eksikliğe yol açar? (9 kelime)</w:t>
      </w:r>
    </w:p>
    <w:p>
      <w:pPr/>
      <w:r>
        <w:rPr/>
        <w:t xml:space="preserve">Onun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canlıda çok sayıda ismin nakşının bulunması, yaratılıştaki zenginlik hakkında ne söyler? (14 kelime)</w:t>
      </w:r>
    </w:p>
    <w:p>
      <w:pPr/>
      <w:r>
        <w:rPr/>
        <w:t xml:space="preserve">Küçük bir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“Usanmamak gerek” uyarısı, bu tür metinleri okurken hangi ahlâkî tutuma çağırır? (7 kelime)</w:t>
      </w:r>
    </w:p>
    <w:p>
      <w:pPr/>
      <w:r>
        <w:rPr/>
        <w:t xml:space="preserve">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Konunun birkaç süzgeçten geçirilerek ele alınacağı ifadesi hangi düşünme biçimine işaret eder? (10 kelime)</w:t>
      </w:r>
    </w:p>
    <w:p>
      <w:pPr/>
      <w:r>
        <w:rPr/>
        <w:t xml:space="preserve">Tahlil ederek,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doğru anlayan bir kimse günlük hayatta eşyaya bakarken nasıl bir şuur taşımalıdır? (14 kelime)</w:t>
      </w:r>
    </w:p>
    <w:p>
      <w:pPr/>
      <w:r>
        <w:rPr/>
        <w:t xml:space="preserve">Her nimette,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1 - CEVAPLAR</w:t>
      </w:r>
    </w:p>
    <w:p>
      <w:pPr/>
      <w:r>
        <w:rPr/>
        <w:t xml:space="preserve">1-) Bu bölümde ana fikir olarak hangi hakikat anlatılmaktadır?</w:t>
      </w:r>
    </w:p>
    <w:p>
      <w:pPr/>
      <w:r>
        <w:rPr/>
        <w:t xml:space="preserve">Her varlığın Allah’ı tanıtan yönleri bulunduğu, bütün eşyanın hakikatinin İlâhî isimlere dayandığı anlatılmaktadır.</w:t>
      </w:r>
    </w:p>
    <w:p>
      <w:pPr/>
      <w:r>
        <w:rPr/>
        <w:t xml:space="preserve">2-) Kâinatın hakikatinin İlâhî isimlere dayanması, evrenin anlamsız olmadığını nasıl gösterir?</w:t>
      </w:r>
    </w:p>
    <w:p>
      <w:pPr/>
      <w:r>
        <w:rPr/>
        <w:t xml:space="preserve">Çünkü böylece her şeyin arkasında ilâhî bir mana ve dayanak bulunduğu anlaşılır.</w:t>
      </w:r>
    </w:p>
    <w:p>
      <w:pPr/>
      <w:r>
        <w:rPr/>
        <w:t xml:space="preserve">3-) Eşya üzerindeki niteliklerin ve sanatlı yapıların da isimlere bağlanması neden önemlidir?</w:t>
      </w:r>
    </w:p>
    <w:p>
      <w:pPr/>
      <w:r>
        <w:rPr/>
        <w:t xml:space="preserve">Çünkü bu, görülen düzenin ve güzelliğin başıboş olmadığını, İlâhî isimlerin eseri olduğunu gösterir.</w:t>
      </w:r>
    </w:p>
    <w:p>
      <w:pPr/>
      <w:r>
        <w:rPr/>
        <w:t xml:space="preserve">4-) Metinde ilimlerin isimlere dayandığının söylenmesi, ilmin kaynağı hakkında ne düşündürür?</w:t>
      </w:r>
    </w:p>
    <w:p>
      <w:pPr/>
      <w:r>
        <w:rPr/>
        <w:t xml:space="preserve">Gerçek ilmin nihayetinde İlâhî hakikatlere ulaştığını düşündürür.</w:t>
      </w:r>
    </w:p>
    <w:p>
      <w:pPr/>
      <w:r>
        <w:rPr/>
        <w:t xml:space="preserve">5-) İnsanlığın ulaştığı ilim, olgunluk ve üstünlük derecelerinin de isimlere dayanması neyi gösterir?</w:t>
      </w:r>
    </w:p>
    <w:p>
      <w:pPr/>
      <w:r>
        <w:rPr/>
        <w:t xml:space="preserve">İnsandaki gerçek kemalin de Allah’tan bağımsız olmadığını gösterir.</w:t>
      </w:r>
    </w:p>
    <w:p>
      <w:pPr/>
      <w:r>
        <w:rPr/>
        <w:t xml:space="preserve">6-) Hendese örneği, kâinattaki hangi özelliği okumaya imkân verir?</w:t>
      </w:r>
    </w:p>
    <w:p>
      <w:pPr/>
      <w:r>
        <w:rPr/>
        <w:t xml:space="preserve">Ölçü, şekil ve belirlenmiş düzen özelliğini okumaya imkân verir.</w:t>
      </w:r>
    </w:p>
    <w:p>
      <w:pPr/>
      <w:r>
        <w:rPr/>
        <w:t xml:space="preserve">7-) Tek bir canlıda çok sayıda İlâhî ismin izi bulunması neyi ispatlar?</w:t>
      </w:r>
    </w:p>
    <w:p>
      <w:pPr/>
      <w:r>
        <w:rPr/>
        <w:t xml:space="preserve">Küçük görünen bir varlığın bile çok derin manalar taşıdığını ve Allah’ın isimlerini topluca gösterdiğini ispatlar.</w:t>
      </w:r>
    </w:p>
    <w:p>
      <w:pPr/>
      <w:r>
        <w:rPr/>
        <w:t xml:space="preserve">8-) Tek bir canlıda çok sayıda ismin cilvesinin görünmesi, canlılık hakkında hangi sonuca götürür?</w:t>
      </w:r>
    </w:p>
    <w:p>
      <w:pPr/>
      <w:r>
        <w:rPr/>
        <w:t xml:space="preserve">Canlılığın son derece zengin, hikmetli ve çok yönlü bir yaratılış olduğunu gösterir.</w:t>
      </w:r>
    </w:p>
    <w:p>
      <w:pPr/>
      <w:r>
        <w:rPr/>
        <w:t xml:space="preserve">9-) “İki üç ayrı elek ile elemek” ifadesi hangi anlatım maksadına işaret eder?</w:t>
      </w:r>
    </w:p>
    <w:p>
      <w:pPr/>
      <w:r>
        <w:rPr/>
        <w:t xml:space="preserve">Konunun farklı yönlerden çözülüp adım adım açıklanacağına işaret eder.</w:t>
      </w:r>
    </w:p>
    <w:p>
      <w:pPr/>
      <w:r>
        <w:rPr/>
        <w:t xml:space="preserve">10-) Temsil kullanılarak anlatım yapılması, özellikle lise düzeyindeki bir öğrenci için neden faydalıdır?</w:t>
      </w:r>
    </w:p>
    <w:p>
      <w:pPr/>
      <w:r>
        <w:rPr/>
        <w:t xml:space="preserve">Zor kavramları somutlaştırır, akılda kalıcılığı artırır ve ilişki kurmayı kolaylaştırır.</w:t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2 - CEVAPLAR</w:t>
      </w:r>
    </w:p>
    <w:p>
      <w:pPr/>
      <w:r>
        <w:rPr/>
        <w:t xml:space="preserve">1-) Bu metinde geçen tesbih anlayışı, yalnız sözle yapılan zikri mi ifade eder?</w:t>
      </w:r>
    </w:p>
    <w:p>
      <w:pPr/>
      <w:r>
        <w:rPr/>
        <w:t xml:space="preserve">Hayır; varlıkların hâlleri, düzenleri ve taşıdıkları manalarla Allah’ı göstermeleri de bu kapsamda düşünülür.</w:t>
      </w:r>
    </w:p>
    <w:p>
      <w:pPr/>
      <w:r>
        <w:rPr/>
        <w:t xml:space="preserve">2-) “Her şeyden Allah’a karşı çok yönler vardır” ifadesi, tek bir varlıktan birden fazla mana okunabileceğini nasıl gösterir?</w:t>
      </w:r>
    </w:p>
    <w:p>
      <w:pPr/>
      <w:r>
        <w:rPr/>
        <w:t xml:space="preserve">Bir varlığın yalnız bir özelliğiyle değil, farklı taraflarıyla farklı isimlere delil olabileceğini gösterir.</w:t>
      </w:r>
    </w:p>
    <w:p>
      <w:pPr/>
      <w:r>
        <w:rPr/>
        <w:t xml:space="preserve">3-) Kâinattaki bütün gerçeklerin İlâhî isimlere bağlanması tevhid açısından neyi destekler?</w:t>
      </w:r>
    </w:p>
    <w:p>
      <w:pPr/>
      <w:r>
        <w:rPr/>
        <w:t xml:space="preserve">Her şeyin tek bir Yaratıcıya dayandığını ve dağınık görünen varlığın aslında birlik içinde olduğunu destekler.</w:t>
      </w:r>
    </w:p>
    <w:p>
      <w:pPr/>
      <w:r>
        <w:rPr/>
        <w:t xml:space="preserve">4-) Metinde ilimlerin isimlerle ilişkilendirilmesi, ilmin nihai gayesi açısından ne ifade eder?</w:t>
      </w:r>
    </w:p>
    <w:p>
      <w:pPr/>
      <w:r>
        <w:rPr/>
        <w:t xml:space="preserve">İlim, sonunda Allah’ın isimlerini daha iyi tanımaya hizmet etmelidir demektir.</w:t>
      </w:r>
    </w:p>
    <w:p>
      <w:pPr/>
      <w:r>
        <w:rPr/>
        <w:t xml:space="preserve">5-) Tıp ilminin Şâfî ismiyle ilişkilendirilmesi hangi sonucu doğurur?</w:t>
      </w:r>
    </w:p>
    <w:p>
      <w:pPr/>
      <w:r>
        <w:rPr/>
        <w:t xml:space="preserve">Şifanın hakikatte Allah’tan geldiğini, tıbbın ise bu hakikati tanıtan bir alan olduğunu düşündürür.</w:t>
      </w:r>
    </w:p>
    <w:p>
      <w:pPr/>
      <w:r>
        <w:rPr/>
        <w:t xml:space="preserve">6-) Velîlerin görüşünde eşyanın gerçek yönü ile görünen yönü arasında nasıl bir öncelik vardır?</w:t>
      </w:r>
    </w:p>
    <w:p>
      <w:pPr/>
      <w:r>
        <w:rPr/>
        <w:t xml:space="preserve">İlâhî isimler asıl ve önceliklidir; eşyanın mahiyeti ise onlara bağlı ikinci derecede bir görünüm gibidir.</w:t>
      </w:r>
    </w:p>
    <w:p>
      <w:pPr/>
      <w:r>
        <w:rPr/>
        <w:t xml:space="preserve">7-) İnsanlığın kemal derecelerinin de İlâhî isimlere bağlanması, insanın değeri hakkında ne anlatır?</w:t>
      </w:r>
    </w:p>
    <w:p>
      <w:pPr/>
      <w:r>
        <w:rPr/>
        <w:t xml:space="preserve">İnsanın gerçek değerinin Allah’ın isimlerine ayna olmasından geldiğini anlatır.</w:t>
      </w:r>
    </w:p>
    <w:p>
      <w:pPr/>
      <w:r>
        <w:rPr/>
        <w:t xml:space="preserve">8-) Meselenin birkaç aşamada inceleneceğinin belirtilmesi, bu konunun basit bir yargı olmadığını nasıl gösterir?</w:t>
      </w:r>
    </w:p>
    <w:p>
      <w:pPr/>
      <w:r>
        <w:rPr/>
        <w:t xml:space="preserve">Çünkü konu çok katmanlıdır ve dikkatli çözümleme ister.</w:t>
      </w:r>
    </w:p>
    <w:p>
      <w:pPr/>
      <w:r>
        <w:rPr/>
        <w:t xml:space="preserve">9-) Müellifin bu konuyu temsil yoluyla açıklayacağını söylemesi hangi öğretim yöntemini gösterir?</w:t>
      </w:r>
    </w:p>
    <w:p>
      <w:pPr/>
      <w:r>
        <w:rPr/>
        <w:t xml:space="preserve">Zor bir meseleyi örnek üzerinden, kademeli ve anlaşılır biçimde öğretme yöntemini gösterir.</w:t>
      </w:r>
    </w:p>
    <w:p>
      <w:pPr/>
      <w:r>
        <w:rPr/>
        <w:t xml:space="preserve">10-) Bu bölüm sadece teorik bir açıklama mıdır, yoksa tefekküre çağrı da içerir mi?</w:t>
      </w:r>
    </w:p>
    <w:p>
      <w:pPr/>
      <w:r>
        <w:rPr/>
        <w:t xml:space="preserve">Tefekküre çağrı da içerir; okuyucuyu varlıklarda İlâhî isimleri görmeye yönlendirir.</w:t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3 - CEVAPLAR</w:t>
      </w:r>
    </w:p>
    <w:p>
      <w:pPr/>
      <w:r>
        <w:rPr/>
        <w:t xml:space="preserve">1-) Bu pasajda eşyanın hakikati ile Allah’ın isimleri arasında nasıl bir temel bağ kuruluyor?</w:t>
      </w:r>
    </w:p>
    <w:p>
      <w:pPr/>
      <w:r>
        <w:rPr/>
        <w:t xml:space="preserve">Eşyanın gerçek manasının, İlâhî isimlere dayanarak ayakta durduğu söyleniyor.</w:t>
      </w:r>
    </w:p>
    <w:p>
      <w:pPr/>
      <w:r>
        <w:rPr/>
        <w:t xml:space="preserve">2-) “Pencere” benzetmesi, Allah ile varlıklar arasındaki ilişkiyi nasıl öğretir?</w:t>
      </w:r>
    </w:p>
    <w:p>
      <w:pPr/>
      <w:r>
        <w:rPr/>
        <w:t xml:space="preserve">Varlıkların Allah’ın isimlerini gösteren işaretler olduğunu öğretir.</w:t>
      </w:r>
    </w:p>
    <w:p>
      <w:pPr/>
      <w:r>
        <w:rPr/>
        <w:t xml:space="preserve">3-) Metinde gerçek ilimlerin belirli isimlerde son bulduğunun söylenmesi, din ile ilim arasında nasıl bir ilişki kurar?</w:t>
      </w:r>
    </w:p>
    <w:p>
      <w:pPr/>
      <w:r>
        <w:rPr/>
        <w:t xml:space="preserve">Aralarında çatışma değil, hakikatte birleşme ilişkisi kurar.</w:t>
      </w:r>
    </w:p>
    <w:p>
      <w:pPr/>
      <w:r>
        <w:rPr/>
        <w:t xml:space="preserve">4-) Eşyadaki sıfatlar ve sanatların isimlere dayanması, kâinata bakışta hangi yöntemi doğurur?</w:t>
      </w:r>
    </w:p>
    <w:p>
      <w:pPr/>
      <w:r>
        <w:rPr/>
        <w:t xml:space="preserve">Görünen özelliklerden hareketle görünmeyen İlâhî isimleri tanıma yöntemini doğurur.</w:t>
      </w:r>
    </w:p>
    <w:p>
      <w:pPr/>
      <w:r>
        <w:rPr/>
        <w:t xml:space="preserve">5-) Bazı muhakkik velîlerin görüşü, eşyanın görünen yüzü ile derin manası arasında nasıl bir ayrım yapıyor?</w:t>
      </w:r>
    </w:p>
    <w:p>
      <w:pPr/>
      <w:r>
        <w:rPr/>
        <w:t xml:space="preserve">Görünen yapıyı yansıma, derin manayı ise İlâhî isimlere bağlı asıl gerçek olarak görüyor.</w:t>
      </w:r>
    </w:p>
    <w:p>
      <w:pPr/>
      <w:r>
        <w:rPr/>
        <w:t xml:space="preserve">6-) İnsanlığın kemal tabakalarının hakikatinin isimlere bağlanması, insanın olgunlaşmasını nasıl açıklar?</w:t>
      </w:r>
    </w:p>
    <w:p>
      <w:pPr/>
      <w:r>
        <w:rPr/>
        <w:t xml:space="preserve">Olgunlaşmayı yalnız kişisel çaba değil, İlâhî isimlerin tecellisine ayna olma şeklinde açıklar.</w:t>
      </w:r>
    </w:p>
    <w:p>
      <w:pPr/>
      <w:r>
        <w:rPr/>
        <w:t xml:space="preserve">7-) Hakikatin temsil ile yaklaştırılmak istenmesi, akıl yürütmede hangi ihtiyacı karşılar?</w:t>
      </w:r>
    </w:p>
    <w:p>
      <w:pPr/>
      <w:r>
        <w:rPr/>
        <w:t xml:space="preserve">Soyut ve zor meseleleri somut örneklerle kavrama ihtiyacını karşılar.</w:t>
      </w:r>
    </w:p>
    <w:p>
      <w:pPr/>
      <w:r>
        <w:rPr/>
        <w:t xml:space="preserve">8-) Bu hakikatin çok ince ve geniş görülmesi, okuyucudan nasıl bir zihinsel çaba ister?</w:t>
      </w:r>
    </w:p>
    <w:p>
      <w:pPr/>
      <w:r>
        <w:rPr/>
        <w:t xml:space="preserve">Hem dikkatli ayrıntı takibi hem de geniş çerçeveden bakma çabası ister.</w:t>
      </w:r>
    </w:p>
    <w:p>
      <w:pPr/>
      <w:r>
        <w:rPr/>
        <w:t xml:space="preserve">9-) Bu parçanın ana hedefi sadece bilgi vermek midir, yoksa bakış açısı kazandırmak mıdır?</w:t>
      </w:r>
    </w:p>
    <w:p>
      <w:pPr/>
      <w:r>
        <w:rPr/>
        <w:t xml:space="preserve">Bilgi vermekle birlikte asıl olarak varlıklara iman gözüyle bakma bakış açısı kazandırmaktır.</w:t>
      </w:r>
    </w:p>
    <w:p>
      <w:pPr/>
      <w:r>
        <w:rPr/>
        <w:t xml:space="preserve">10-) Uzun anlatılsa da yine eksik kalacağının söylenmesi, İlâhî isimler konusunun hangi tarafını gösterir?</w:t>
      </w:r>
    </w:p>
    <w:p>
      <w:pPr/>
      <w:r>
        <w:rPr/>
        <w:t xml:space="preserve">İnsan idrakini aşan genişlikte bir konu olduğunu gösterir.</w:t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4 - CEVAPLAR</w:t>
      </w:r>
    </w:p>
    <w:p>
      <w:pPr/>
      <w:r>
        <w:rPr/>
        <w:t xml:space="preserve">1-) Bu bölümde bütün varlıkların ortak bir yönü olarak ne öne çıkarılıyor?</w:t>
      </w:r>
    </w:p>
    <w:p>
      <w:pPr/>
      <w:r>
        <w:rPr/>
        <w:t xml:space="preserve">Hepsinin Allah’ı tanıtan ve O’na işaret eden yönleri bulunduğu öne çıkarılıyor.</w:t>
      </w:r>
    </w:p>
    <w:p>
      <w:pPr/>
      <w:r>
        <w:rPr/>
        <w:t xml:space="preserve">2-) Bir şeyin hakikatinin bir isme veya birçok isme dayanması ne anlama gelir?</w:t>
      </w:r>
    </w:p>
    <w:p>
      <w:pPr/>
      <w:r>
        <w:rPr/>
        <w:t xml:space="preserve">O şeyin varlığı, özellikleri ve manası, Allah’ın isimlerinin tecellileriyle açıklanır demektir.</w:t>
      </w:r>
    </w:p>
    <w:p>
      <w:pPr/>
      <w:r>
        <w:rPr/>
        <w:t xml:space="preserve">3-) Eşyadaki sanatların da isimlere bağlanması hangi delil yolunu güçlendirir?</w:t>
      </w:r>
    </w:p>
    <w:p>
      <w:pPr/>
      <w:r>
        <w:rPr/>
        <w:t xml:space="preserve">Düzen ve sanat üzerinden Allah’ı tanıma yolunu güçlendirir.</w:t>
      </w:r>
    </w:p>
    <w:p>
      <w:pPr/>
      <w:r>
        <w:rPr/>
        <w:t xml:space="preserve">4-) Hikmet, tıp ve hendese örnekleri hangi düşünceyi desteklemek için verilmiştir?</w:t>
      </w:r>
    </w:p>
    <w:p>
      <w:pPr/>
      <w:r>
        <w:rPr/>
        <w:t xml:space="preserve">İnsan bilgisinin farklı alanlarının bile Allah’ın isimlerine dayandığını göstermek için verilmiştir.</w:t>
      </w:r>
    </w:p>
    <w:p>
      <w:pPr/>
      <w:r>
        <w:rPr/>
        <w:t xml:space="preserve">5-) Tıp ilmi örneği, sebepler ile gerçek tesir sahibi arasındaki farkı anlamada nasıl yardımcı olur?</w:t>
      </w:r>
    </w:p>
    <w:p>
      <w:pPr/>
      <w:r>
        <w:rPr/>
        <w:t xml:space="preserve">Tedavi yolları bulunsa da hakiki şifanın Allah’tan geldiğini anlamaya yardımcı olur.</w:t>
      </w:r>
    </w:p>
    <w:p>
      <w:pPr/>
      <w:r>
        <w:rPr/>
        <w:t xml:space="preserve">6-) Eşyanın mahiyetinin gölge gibi görülmesi neyi düşündürür?</w:t>
      </w:r>
    </w:p>
    <w:p>
      <w:pPr/>
      <w:r>
        <w:rPr/>
        <w:t xml:space="preserve">Varlıkların kendi başına tam ve bağımsız bir gerçeklik taşımadığını, asıl dayanağın İlâhî isimler olduğunu düşündürür.</w:t>
      </w:r>
    </w:p>
    <w:p>
      <w:pPr/>
      <w:r>
        <w:rPr/>
        <w:t xml:space="preserve">7-) Eşyanın mahiyetini gölgeye benzeten yaklaşım, kulda hangi tevazu duygusunu besler?</w:t>
      </w:r>
    </w:p>
    <w:p>
      <w:pPr/>
      <w:r>
        <w:rPr/>
        <w:t xml:space="preserve">Varlıkların ve insanın kendi başına yeterli olmadığını anlayıp haddini bilmeyi besler.</w:t>
      </w:r>
    </w:p>
    <w:p>
      <w:pPr/>
      <w:r>
        <w:rPr/>
        <w:t xml:space="preserve">8-) Bu geniş hakikati bir misalle anlatma yoluna gidilmesi öğrencinin anlaması açısından ne sağlar?</w:t>
      </w:r>
    </w:p>
    <w:p>
      <w:pPr/>
      <w:r>
        <w:rPr/>
        <w:t xml:space="preserve">Soyut bir meseleyi daha yakın ve anlaşılır hâle getirir.</w:t>
      </w:r>
    </w:p>
    <w:p>
      <w:pPr/>
      <w:r>
        <w:rPr/>
        <w:t xml:space="preserve">9-) Konunun aynı zamanda “büyük ve geniş” diye nitelenmesi neyi bildirir?</w:t>
      </w:r>
    </w:p>
    <w:p>
      <w:pPr/>
      <w:r>
        <w:rPr/>
        <w:t xml:space="preserve">Bu hakikatin yalnız tek bir nesneyle sınırlı olmayıp bütün varlık âlemini kapsadığını bildirir.</w:t>
      </w:r>
    </w:p>
    <w:p>
      <w:pPr/>
      <w:r>
        <w:rPr/>
        <w:t xml:space="preserve">10-) Bu parçadan hareketle bir mü’min varlıklara nasıl bakmalıdır?</w:t>
      </w:r>
    </w:p>
    <w:p>
      <w:pPr/>
      <w:r>
        <w:rPr/>
        <w:t xml:space="preserve">Onları yalnız maddî yönleriyle değil, Allah’ın isimlerini gösteren deliller olarak da görmelidir.</w:t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5 - CEVAPLAR</w:t>
      </w:r>
    </w:p>
    <w:p>
      <w:pPr/>
      <w:r>
        <w:rPr/>
        <w:t xml:space="preserve">1-) Parçanın temel iddiası, varlıkların kendi kendine anlaşılabileceği düşüncesine karşı ne söyler?</w:t>
      </w:r>
    </w:p>
    <w:p>
      <w:pPr/>
      <w:r>
        <w:rPr/>
        <w:t xml:space="preserve">Varlıkların gerçek anlamının, Allah’ın isimleri bilinmeden tam kavranamayacağını söyler.</w:t>
      </w:r>
    </w:p>
    <w:p>
      <w:pPr/>
      <w:r>
        <w:rPr/>
        <w:t xml:space="preserve">2-) “Allah’a karşı pencereler” benzetmesi hangi bakış açısını kazandırır?</w:t>
      </w:r>
    </w:p>
    <w:p>
      <w:pPr/>
      <w:r>
        <w:rPr/>
        <w:t xml:space="preserve">Eşyaya bakarken ondan öte bir İlâhî mana okumayı öğretir.</w:t>
      </w:r>
    </w:p>
    <w:p>
      <w:pPr/>
      <w:r>
        <w:rPr/>
        <w:t xml:space="preserve">3-) Sıfatların ve sanatların da isimlere bağlanması, gözlem yapan insan için nasıl bir okuma biçimi doğurur?</w:t>
      </w:r>
    </w:p>
    <w:p>
      <w:pPr/>
      <w:r>
        <w:rPr/>
        <w:t xml:space="preserve">Dış görünüşün arkasındaki İlâhî manayı araştıran bir tefekkür biçimi doğurur.</w:t>
      </w:r>
    </w:p>
    <w:p>
      <w:pPr/>
      <w:r>
        <w:rPr/>
        <w:t xml:space="preserve">4-) Metinde fenn-i hikmetin belirli bir isme bağlanması hangi anlama gelir?</w:t>
      </w:r>
    </w:p>
    <w:p>
      <w:pPr/>
      <w:r>
        <w:rPr/>
        <w:t xml:space="preserve">Eşyadaki hikmet ve gayeliliğin Allah’ın hikmet sahibi oluşunu gösterdiği anlamına gelir.</w:t>
      </w:r>
    </w:p>
    <w:p>
      <w:pPr/>
      <w:r>
        <w:rPr/>
        <w:t xml:space="preserve">5-) İnsanlığın kemalatının da İlâhî isimlere dayanması, ahlâk eğitiminde neden önemlidir?</w:t>
      </w:r>
    </w:p>
    <w:p>
      <w:pPr/>
      <w:r>
        <w:rPr/>
        <w:t xml:space="preserve">Çünkü insanı gururdan korur, nimeti vereni hatırlatır.</w:t>
      </w:r>
    </w:p>
    <w:p>
      <w:pPr/>
      <w:r>
        <w:rPr/>
        <w:t xml:space="preserve">6-) Metindeki ilim örnekleri sadece üç alanla mı sınırlı bir mesaj verir?</w:t>
      </w:r>
    </w:p>
    <w:p>
      <w:pPr/>
      <w:r>
        <w:rPr/>
        <w:t xml:space="preserve">Hayır; bütün ilimlerin sonunda bir İlâhî isme ulaştığı genel mesajını verir.</w:t>
      </w:r>
    </w:p>
    <w:p>
      <w:pPr/>
      <w:r>
        <w:rPr/>
        <w:t xml:space="preserve">7-) Metinde bir temsil getirileceğinin önceden söylenmesi, anlatımın hangi yönünü güçlendirir?</w:t>
      </w:r>
    </w:p>
    <w:p>
      <w:pPr/>
      <w:r>
        <w:rPr/>
        <w:t xml:space="preserve">Anlaşılabilirlik ve zihinde canlandırma yönünü güçlendirir.</w:t>
      </w:r>
    </w:p>
    <w:p>
      <w:pPr/>
      <w:r>
        <w:rPr/>
        <w:t xml:space="preserve">8-) Bir canlıda çok sayıda ismin cilvesinin görünmesi, canlıların incelenmesini neden kıymetli kılar?</w:t>
      </w:r>
    </w:p>
    <w:p>
      <w:pPr/>
      <w:r>
        <w:rPr/>
        <w:t xml:space="preserve">Çünkü tek bir canlı bile pek çok İlâhî ismi tanımaya vesile olur.</w:t>
      </w:r>
    </w:p>
    <w:p>
      <w:pPr/>
      <w:r>
        <w:rPr/>
        <w:t xml:space="preserve">9-) “Usanmamak gerek” denmesi, ilim yolunda hangi öğrenci tavrını öne çıkarır?</w:t>
      </w:r>
    </w:p>
    <w:p>
      <w:pPr/>
      <w:r>
        <w:rPr/>
        <w:t xml:space="preserve">Sebat eden, sabırlı ve anlamaya istekli öğrenci tavrını öne çıkarır.</w:t>
      </w:r>
    </w:p>
    <w:p>
      <w:pPr/>
      <w:r>
        <w:rPr/>
        <w:t xml:space="preserve">10-) Bu parçaya göre ilim öğrenen bir öğrenci nasıl bir niyet taşımalıdır?</w:t>
      </w:r>
    </w:p>
    <w:p>
      <w:pPr/>
      <w:r>
        <w:rPr/>
        <w:t xml:space="preserve">Öğrendiği bilgiyi Allah’ın isimlerini daha iyi tanımaya vesile kılma niyeti taşımalıdır.</w:t>
      </w:r>
    </w:p>
    <w:p>
      <w:r>
        <w:br w:type="page"/>
      </w:r>
    </w:p>
    <w:p>
      <w:pPr>
        <w:pStyle w:val="Heading2"/>
      </w:pPr>
      <w:r>
        <w:t>11sinif 32-soz-p50-3-mevkif-2-nokta-1-mebhas-giris-ve-esma-i-ilahiyeye-istinad-hakikati - Set 6 - CEVAPLAR</w:t>
      </w:r>
    </w:p>
    <w:p>
      <w:pPr/>
      <w:r>
        <w:rPr/>
        <w:t xml:space="preserve">1-) Bu metnin başındaki ifade, bütün varlıkların ortak ibadet yönü hakkında ne anlatır?</w:t>
      </w:r>
    </w:p>
    <w:p>
      <w:pPr/>
      <w:r>
        <w:rPr/>
        <w:t xml:space="preserve">Her şeyin kendi hâliyle Allah’ı anıp O’nu övdüğünü anlatır.</w:t>
      </w:r>
    </w:p>
    <w:p>
      <w:pPr/>
      <w:r>
        <w:rPr/>
        <w:t xml:space="preserve">2-) Bir şeyin sadece varlığı değil, özellikleri ve üzerindeki sanatın da isimlere bağlanması hangi kapsamı ortaya koyar?</w:t>
      </w:r>
    </w:p>
    <w:p>
      <w:pPr/>
      <w:r>
        <w:rPr/>
        <w:t xml:space="preserve">İlâhî isimlerin yalnız yaratılışta değil, nitelik ve güzelliklerde de tecelli ettiğini ortaya koyar.</w:t>
      </w:r>
    </w:p>
    <w:p>
      <w:pPr/>
      <w:r>
        <w:rPr/>
        <w:t xml:space="preserve">3-) Her bir şeyin bir veya birçok isme dayanması, varlığın tek boyutlu olmadığını nasıl gösterir?</w:t>
      </w:r>
    </w:p>
    <w:p>
      <w:pPr/>
      <w:r>
        <w:rPr/>
        <w:t xml:space="preserve">Her varlığın birden fazla mana ve hikmet taşıdığını gösterir.</w:t>
      </w:r>
    </w:p>
    <w:p>
      <w:pPr/>
      <w:r>
        <w:rPr/>
        <w:t xml:space="preserve">4-) Beşerî kemalatın da İlâhî isimlere dayanması, başarı ve üstünlüğe bakışımızı nasıl düzeltir?</w:t>
      </w:r>
    </w:p>
    <w:p>
      <w:pPr/>
      <w:r>
        <w:rPr/>
        <w:t xml:space="preserve">Başarıyı sadece insana mal etmeyip onun arkasındaki İlâhî lütfu fark etmeyi sağlar.</w:t>
      </w:r>
    </w:p>
    <w:p>
      <w:pPr/>
      <w:r>
        <w:rPr/>
        <w:t xml:space="preserve">5-) Hikmet, tıp ve hendese örneklerinin peş peşe verilmesi hangi genel sonuca ulaştırır?</w:t>
      </w:r>
    </w:p>
    <w:p>
      <w:pPr/>
      <w:r>
        <w:rPr/>
        <w:t xml:space="preserve">Farklı ilim dallarının aynı hakikate, yani İlâhî isimlere dayandığı sonucuna ulaştırır.</w:t>
      </w:r>
    </w:p>
    <w:p>
      <w:pPr/>
      <w:r>
        <w:rPr/>
        <w:t xml:space="preserve">6-) Metindeki anlatıma göre, eşyayı sadece maddî yönüyle ele almak hangi eksikliğe yol açar?</w:t>
      </w:r>
    </w:p>
    <w:p>
      <w:pPr/>
      <w:r>
        <w:rPr/>
        <w:t xml:space="preserve">Onun Allah’a işaret eden asıl manasını görmemeye yol açar.</w:t>
      </w:r>
    </w:p>
    <w:p>
      <w:pPr/>
      <w:r>
        <w:rPr/>
        <w:t xml:space="preserve">7-) Tek bir canlıda çok sayıda ismin nakşının bulunması, yaratılıştaki zenginlik hakkında ne söyler?</w:t>
      </w:r>
    </w:p>
    <w:p>
      <w:pPr/>
      <w:r>
        <w:rPr/>
        <w:t xml:space="preserve">Küçük bir canlıda bile son derece zengin ve çok yönlü bir yaratılış olduğunu söyler.</w:t>
      </w:r>
    </w:p>
    <w:p>
      <w:pPr/>
      <w:r>
        <w:rPr/>
        <w:t xml:space="preserve">8-) “Usanmamak gerek” uyarısı, bu tür metinleri okurken hangi ahlâkî tutuma çağırır?</w:t>
      </w:r>
    </w:p>
    <w:p>
      <w:pPr/>
      <w:r>
        <w:rPr/>
        <w:t xml:space="preserve">Sabır, dikkat ve ilmî gayretle okumaya çağırır.</w:t>
      </w:r>
    </w:p>
    <w:p>
      <w:pPr/>
      <w:r>
        <w:rPr/>
        <w:t xml:space="preserve">9-) Konunun birkaç süzgeçten geçirilerek ele alınacağı ifadesi hangi düşünme biçimine işaret eder?</w:t>
      </w:r>
    </w:p>
    <w:p>
      <w:pPr/>
      <w:r>
        <w:rPr/>
        <w:t xml:space="preserve">Tahlil ederek, aşama aşama ve seçerek düşünme biçimine işaret eder.</w:t>
      </w:r>
    </w:p>
    <w:p>
      <w:pPr/>
      <w:r>
        <w:rPr/>
        <w:t xml:space="preserve">10-) Bu parçayı doğru anlayan bir kimse günlük hayatta eşyaya bakarken nasıl bir şuur taşımalıdır?</w:t>
      </w:r>
    </w:p>
    <w:p>
      <w:pPr/>
      <w:r>
        <w:rPr/>
        <w:t xml:space="preserve">Her nimette, her düzende ve her güzellikte Allah’ın isimlerini okumaya çalışan bir şuur taşımalıdır.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68868c5ca84eda" /></Relationships>
</file>