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253707b284d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32-soz-p80-muhim-bir-sual-mesru-muhabbetlerin-uhrevi-neticeleri-mukaddeme-cihazlarin-ucreti-ve-ahiretteki-neticelerin-ispati - Set 1</w:t>
      </w:r>
    </w:p>
    <w:p>
      <w:pPr/>
      <w:r>
        <w:rPr/>
        <w:t xml:space="preserve">1-) Bu parçada, insandaki farklı duygu ve yeteneklerin karşılıksız bırakılmayacağı hangi sonuca bağlanmaktadır? (14 kelime)</w:t>
      </w:r>
    </w:p>
    <w:p>
      <w:pPr/>
      <w:r>
        <w:rPr/>
        <w:t xml:space="preserve">Allah’ın, insana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çeşitli sevgilerin dünyadaki sonuçlarının bilindiği neye dayanılarak söylenmektedir? (13 kelime)</w:t>
      </w:r>
    </w:p>
    <w:p>
      <w:pPr/>
      <w:r>
        <w:rPr/>
        <w:t xml:space="preserve">İnsan bunu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sevgilerin âhiretteki sonuçlarının gerçekliği hangi tür delillerle desteklenmektedir? (16 kelime)</w:t>
      </w:r>
    </w:p>
    <w:p>
      <w:pPr/>
      <w:r>
        <w:rPr/>
        <w:t xml:space="preserve">Hem önceki bahislerde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bu konuda nasıl bir konumda gösterilmektedir? (16 kelime)</w:t>
      </w:r>
    </w:p>
    <w:p>
      <w:pPr/>
      <w:r>
        <w:rPr/>
        <w:t xml:space="preserve">En doğru ve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yeniden uzun uzun delil getirmeye ihtiyaç olmadığı ifade edilmektedir? (14 kelime)</w:t>
      </w:r>
    </w:p>
    <w:p>
      <w:pPr/>
      <w:r>
        <w:rPr/>
        <w:t xml:space="preserve">Çünkü bu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Metinden hareketle, insanın sahip olduğu duyguların gelişigüzel verilmediği nasıl anlaşılmaktadır? (15 kelime)</w:t>
      </w:r>
    </w:p>
    <w:p>
      <w:pPr/>
      <w:r>
        <w:rPr/>
        <w:t xml:space="preserve">Her birine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ispat tarzı daha çok akla mı, vahye mi, yoksa ikisine birden mi dayanmaktadır? (12 kelime)</w:t>
      </w:r>
    </w:p>
    <w:p>
      <w:pPr/>
      <w:r>
        <w:rPr/>
        <w:t xml:space="preserve">İkisine birden dayanmaktadır;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“vicdan” ile “Kur’an” arasında nasıl bir ilişki kurulmuştur? (14 kelime)</w:t>
      </w:r>
    </w:p>
    <w:p>
      <w:pPr/>
      <w:r>
        <w:rPr/>
        <w:t xml:space="preserve">Vicdan dünyadaki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amacı yeni bir konu açmak mı, yoksa önceki anlatılanları sağlamlaştırmak mıdır?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2</w:t>
      </w:r>
    </w:p>
    <w:p>
      <w:pPr/>
      <w:r>
        <w:rPr/>
        <w:t xml:space="preserve">1-) Bu pasajda insanın içindeki cihazlar için verilecek karşılık kimin fiili olarak sunulmaktadır? (9 kelime)</w:t>
      </w:r>
    </w:p>
    <w:p>
      <w:pPr/>
      <w:r>
        <w:rPr/>
        <w:t xml:space="preserve">Bu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“Hikmet sahibi” oluşun burada vurgulanması neyi destekler? (15 kelime)</w:t>
      </w:r>
    </w:p>
    <w:p>
      <w:pPr/>
      <w:r>
        <w:rPr/>
        <w:t xml:space="preserve">İnsana verilen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sevgilerin dünyadaki neticeleri tamamen görünmez şeyler midir? (9 kelime)</w:t>
      </w:r>
    </w:p>
    <w:p>
      <w:pPr/>
      <w:r>
        <w:rPr/>
        <w:t xml:space="preserve">Hayır,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dair neticelerin kabulü yalnız şahsî hisse mi bırakılmaktadır? (12 kelime)</w:t>
      </w:r>
    </w:p>
    <w:p>
      <w:pPr/>
      <w:r>
        <w:rPr/>
        <w:t xml:space="preserve">Hayır, şahsî hisle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bildirişi hangi yollarla ifade edilmektedir? (10 kelime)</w:t>
      </w:r>
    </w:p>
    <w:p>
      <w:pPr/>
      <w:r>
        <w:rPr/>
        <w:t xml:space="preserve">Açık anlatım,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anlatımda kesinlik derecesi zayıf bir ihtimal gibi mi, yoksa sağlam bir gerçek gibi mi verilmektedir?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önceki eser bölümlerine atıf yapılmaktadır? (16 kelime)</w:t>
      </w:r>
    </w:p>
    <w:p>
      <w:pPr/>
      <w:r>
        <w:rPr/>
        <w:t xml:space="preserve">Aynı konunun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insanın duyguları başıboş bırakılmış mıdır? (10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umut verici sonuç nedir?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3</w:t>
      </w:r>
    </w:p>
    <w:p>
      <w:pPr/>
      <w:r>
        <w:rPr/>
        <w:t xml:space="preserve">1-) Parçada insanın farklı yönleri için karşılık verilmesi, Allah’ın hangi sıfatıyla özellikle ilişkilendirilmektedir?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Dünyadaki sonuçların herkes tarafından anlaşılabildiği söylenirken hangi insanî kaynak öne çıkarılmaktadır?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sonuçlarının varlığı hakkında metin nasıl bir güven verir? (14 kelime)</w:t>
      </w:r>
    </w:p>
    <w:p>
      <w:pPr/>
      <w:r>
        <w:rPr/>
        <w:t xml:space="preserve">Bunların sadece umut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meselede delil olması sadece açık hükümlerle mi sınırlıdır? (14 kelime)</w:t>
      </w:r>
    </w:p>
    <w:p>
      <w:pPr/>
      <w:r>
        <w:rPr/>
        <w:t xml:space="preserve">Hayır, açık beyanların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“Daha fazla delile gerek yok” denmesi, meselenin değersiz olduğunu mu gösterir? (12 kelime)</w:t>
      </w:r>
    </w:p>
    <w:p>
      <w:pPr/>
      <w:r>
        <w:rPr/>
        <w:t xml:space="preserve">Hayır, tam tersine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adı geçen önceki bahisler niçin anılmaktadır? (13 kelime)</w:t>
      </w:r>
    </w:p>
    <w:p>
      <w:pPr/>
      <w:r>
        <w:rPr/>
        <w:t xml:space="preserve">Âhiretin ve mükâfatın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kısmında sevgi konusu hangi bakımdan ele alınmaktadır? (8 kelime)</w:t>
      </w:r>
    </w:p>
    <w:p>
      <w:pPr/>
      <w:r>
        <w:rPr/>
        <w:t xml:space="preserve">Sevginin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göre, insanın duygularına verilecek karşılık sadece topluca mı düşünülmelidir, yoksa tek tek de mi? (14 kelime)</w:t>
      </w:r>
    </w:p>
    <w:p>
      <w:pPr/>
      <w:r>
        <w:rPr/>
        <w:t xml:space="preserve">Tek tek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4</w:t>
      </w:r>
    </w:p>
    <w:p>
      <w:pPr/>
      <w:r>
        <w:rPr/>
        <w:t xml:space="preserve">1-) Metinde geçen çeşitli sevgi türlerinin dünya hayatındaki etkileri nasıl tanınmaktadır? (12 kelime)</w:t>
      </w:r>
    </w:p>
    <w:p>
      <w:pPr/>
      <w:r>
        <w:rPr/>
        <w:t xml:space="preserve">İnsan bunları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Âhiretteki sonuçlar hangi iki ana yolla temellendirilmektedir? (8 kelime)</w:t>
      </w:r>
    </w:p>
    <w:p>
      <w:pPr/>
      <w:r>
        <w:rPr/>
        <w:t xml:space="preserve">Birincisi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sözünün üstünlüğü niçin burada özellikle anılmaktadır? (9 kelime)</w:t>
      </w:r>
    </w:p>
    <w:p>
      <w:pPr/>
      <w:r>
        <w:rPr/>
        <w:t xml:space="preserve">Bildirdiği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önceki delillere tekrar dönülmemesinin sebebi nedir? (12 kelime)</w:t>
      </w:r>
    </w:p>
    <w:p>
      <w:pPr/>
      <w:r>
        <w:rPr/>
        <w:t xml:space="preserve">Konunun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“kesinlik” duygusunu artıran ifadelerin amacı nedir? (13 kelime)</w:t>
      </w:r>
    </w:p>
    <w:p>
      <w:pPr/>
      <w:r>
        <w:rPr/>
        <w:t xml:space="preserve">Okuyucunun âhiretteki karşılıkları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pasajdan, imanî meselelerde sadece hisle yetinmenin eksik olduğu nasıl anlaşılır? (16 kelime)</w:t>
      </w:r>
    </w:p>
    <w:p>
      <w:pPr/>
      <w:r>
        <w:rPr/>
        <w:t xml:space="preserve">Çünkü dünyaya ait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tonu daha çok tereddütlü mü, öğretici ve kesin mi görünmektedir? (4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8-) Buradan hareketle, insanın hisleri ile âhiret arasında nasıl bir bağ kurulmaktadır? (14 kelime)</w:t>
      </w:r>
    </w:p>
    <w:p>
      <w:pPr/>
      <w:r>
        <w:rPr/>
        <w:t xml:space="preserve">Dünyada doğru yöneltilen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5</w:t>
      </w:r>
    </w:p>
    <w:p>
      <w:pPr/>
      <w:r>
        <w:rPr/>
        <w:t xml:space="preserve">1-) Metinde, insanın donanımına uygun karşılığın verilmesi neden beklenen bir sonuç olarak anlatılmaktadır? (18 kelime)</w:t>
      </w:r>
    </w:p>
    <w:p>
      <w:pPr/>
      <w:r>
        <w:rPr/>
        <w:t xml:space="preserve">Çünkü Allah insanı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neticeler için neden “hemen hissedilen” bir yön bulunduğu söylenebilir? (9 kelime)</w:t>
      </w:r>
    </w:p>
    <w:p>
      <w:pPr/>
      <w:r>
        <w:rPr/>
        <w:t xml:space="preserve">İnsan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Âhiretteki neticeler için parçada nasıl bir bilgi kaynağı öne çıkmaktadır? (13 kelime)</w:t>
      </w:r>
    </w:p>
    <w:p>
      <w:pPr/>
      <w:r>
        <w:rPr/>
        <w:t xml:space="preserve">Kur’an’ın haber verişi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sadece açık hükümler değil, dolaylı anlatımlar da içerdiğinin söylenmesi neyi gösterir? (10 kelime)</w:t>
      </w:r>
    </w:p>
    <w:p>
      <w:pPr/>
      <w:r>
        <w:rPr/>
        <w:t xml:space="preserve">Âhiret gerçeğinin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önceki risalelere yapılan gönderme, okuyucuda hangi düşünceyi uyandırır? (12 kelime)</w:t>
      </w:r>
    </w:p>
    <w:p>
      <w:pPr/>
      <w:r>
        <w:rPr/>
        <w:t xml:space="preserve">Konunun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sevginin âhiret açısından değerlendirilmesi hangi inancı güçlendirir? (11 kelime)</w:t>
      </w:r>
    </w:p>
    <w:p>
      <w:pPr/>
      <w:r>
        <w:rPr/>
        <w:t xml:space="preserve">İyi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geçen yaklaşım, sevgi konusunu sadece duygusal mı yoksa aynı zamanda imanî mi ele almaktadır?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8-) Metne göre meşru sevginin sonucu sadece dünya hayatıyla sınırlı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6</w:t>
      </w:r>
    </w:p>
    <w:p>
      <w:pPr/>
      <w:r>
        <w:rPr/>
        <w:t xml:space="preserve">1-) Bu pasajda insanın içindeki yeteneklerin değerlendirilmesi sonunda neyin gerçekleşeceği bildirilmektedir?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Çeşitli sevgilerin dünya hayatındaki sonuçları hangi yolla anlaşılır denmektedir? (12 kelime)</w:t>
      </w:r>
    </w:p>
    <w:p>
      <w:pPr/>
      <w:r>
        <w:rPr/>
        <w:t xml:space="preserve">İnsan bunu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sevgilerin âhiretteki sonuçları için neden ayrıca delil getirilmektedir? (14 kelime)</w:t>
      </w:r>
    </w:p>
    <w:p>
      <w:pPr/>
      <w:r>
        <w:rPr/>
        <w:t xml:space="preserve">Çünkü âhiret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Kur’an’ın bu konuda bilgi vermesi hangi derecede görülmektedir?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açık anlatım dışında işaret ve ima yoluyla da konuştuğunun belirtilmesi ne kazandırır? (10 kelime)</w:t>
      </w:r>
    </w:p>
    <w:p>
      <w:pPr/>
      <w:r>
        <w:rPr/>
        <w:t xml:space="preserve">Okuyucuya,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“Uzun delillere ihtiyaç yok” ifadesi hangi durumu anlatır? (13 kelime)</w:t>
      </w:r>
    </w:p>
    <w:p>
      <w:pPr/>
      <w:r>
        <w:rPr/>
        <w:t xml:space="preserve">Meselenin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önce anlatılan sevgilerle ilgili nasıl bir görev üstlenmektedir? (11 kelime)</w:t>
      </w:r>
    </w:p>
    <w:p>
      <w:pPr/>
      <w:r>
        <w:rPr/>
        <w:t xml:space="preserve">Önceden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akıl ile kalp arasında nasıl bir denge görülmektedir? (12 kelime)</w:t>
      </w:r>
    </w:p>
    <w:p>
      <w:pPr/>
      <w:r>
        <w:rPr/>
        <w:t xml:space="preserve">Kalbin hissettiği sonuçlar,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1 - CEVAPLAR</w:t>
      </w:r>
    </w:p>
    <w:p>
      <w:pPr/>
      <w:r>
        <w:rPr/>
        <w:t xml:space="preserve">1-) Bu parçada, insandaki farklı duygu ve yeteneklerin karşılıksız bırakılmayacağı hangi sonuca bağlanmaktadır?</w:t>
      </w:r>
    </w:p>
    <w:p>
      <w:pPr/>
      <w:r>
        <w:rPr/>
        <w:t xml:space="preserve">Allah’ın, insana verilen her bir duyu ve kabiliyete uygun bir karşılık vereceği sonucuna bağlanmaktadır.</w:t>
      </w:r>
    </w:p>
    <w:p>
      <w:pPr/>
      <w:r>
        <w:rPr/>
        <w:t xml:space="preserve">2-) Metinde, çeşitli sevgilerin dünyadaki sonuçlarının bilindiği neye dayanılarak söylenmektedir?</w:t>
      </w:r>
    </w:p>
    <w:p>
      <w:pPr/>
      <w:r>
        <w:rPr/>
        <w:t xml:space="preserve">İnsan bunu hem kendi iç dünyasında hisseder hem de doğru bir sezgiyle kavrar.</w:t>
      </w:r>
    </w:p>
    <w:p>
      <w:pPr/>
      <w:r>
        <w:rPr/>
        <w:t xml:space="preserve">3-) Bu sevgilerin âhiretteki sonuçlarının gerçekliği hangi tür delillerle desteklenmektedir?</w:t>
      </w:r>
    </w:p>
    <w:p>
      <w:pPr/>
      <w:r>
        <w:rPr/>
        <w:t xml:space="preserve">Hem önceki bahislerde ortaya konan kesin ispatlarla hem de Kur’an’ın açık ve işaret yoluyla bildirmesiyle desteklenmektedir.</w:t>
      </w:r>
    </w:p>
    <w:p>
      <w:pPr/>
      <w:r>
        <w:rPr/>
        <w:t xml:space="preserve">4-) Kur’an bu konuda nasıl bir konumda gösterilmektedir?</w:t>
      </w:r>
    </w:p>
    <w:p>
      <w:pPr/>
      <w:r>
        <w:rPr/>
        <w:t xml:space="preserve">En doğru ve en etkili söz olarak, âhiretteki neticeleri güvenilir şekilde bildiren temel kaynak olarak gösterilmektedir.</w:t>
      </w:r>
    </w:p>
    <w:p>
      <w:pPr/>
      <w:r>
        <w:rPr/>
        <w:t xml:space="preserve">5-) Metinde neden yeniden uzun uzun delil getirmeye ihtiyaç olmadığı ifade edilmektedir?</w:t>
      </w:r>
    </w:p>
    <w:p>
      <w:pPr/>
      <w:r>
        <w:rPr/>
        <w:t xml:space="preserve">Çünkü bu mesele başka yerlerde zaten ayrıntılı şekilde açıklanmış ve çok sayıda delille temellendirilmiştir.</w:t>
      </w:r>
    </w:p>
    <w:p>
      <w:pPr/>
      <w:r>
        <w:rPr/>
        <w:t xml:space="preserve">6-) Metinden hareketle, insanın sahip olduğu duyguların gelişigüzel verilmediği nasıl anlaşılmaktadır?</w:t>
      </w:r>
    </w:p>
    <w:p>
      <w:pPr/>
      <w:r>
        <w:rPr/>
        <w:t xml:space="preserve">Her birine uygun sonuç ve karşılık vaad edilmesi, onların hikmetli ve amaçlı olarak verildiğini gösterir.</w:t>
      </w:r>
    </w:p>
    <w:p>
      <w:pPr/>
      <w:r>
        <w:rPr/>
        <w:t xml:space="preserve">7-) Parçada geçen ispat tarzı daha çok akla mı, vahye mi, yoksa ikisine birden mi dayanmaktadır?</w:t>
      </w:r>
    </w:p>
    <w:p>
      <w:pPr/>
      <w:r>
        <w:rPr/>
        <w:t xml:space="preserve">İkisine birden dayanmaktadır; hem aklî deliller hem de vahyin bildirimi birlikte kullanılmaktadır.</w:t>
      </w:r>
    </w:p>
    <w:p>
      <w:pPr/>
      <w:r>
        <w:rPr/>
        <w:t xml:space="preserve">8-) Bu bölümde “vicdan” ile “Kur’an” arasında nasıl bir ilişki kurulmuştur?</w:t>
      </w:r>
    </w:p>
    <w:p>
      <w:pPr/>
      <w:r>
        <w:rPr/>
        <w:t xml:space="preserve">Vicdan dünyadaki sonucu hissettirirken, Kur’an âhiretteki sonucu kesin olarak haber veren rehber konumunda gösterilmiştir.</w:t>
      </w:r>
    </w:p>
    <w:p>
      <w:pPr/>
      <w:r>
        <w:rPr/>
        <w:t xml:space="preserve">9-) Pasajın amacı yeni bir konu açmak mı, yoksa önceki anlatılanları sağlamlaştırmak mıdır?</w:t>
      </w:r>
    </w:p>
    <w:p>
      <w:pPr/>
      <w:r>
        <w:rPr/>
        <w:t xml:space="preserve">Daha çok önceki anlatılanları sağlamlaştırmak ve âhiret yönünü kesinleştirmektir.</w:t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2 - CEVAPLAR</w:t>
      </w:r>
    </w:p>
    <w:p>
      <w:pPr/>
      <w:r>
        <w:rPr/>
        <w:t xml:space="preserve">1-) Bu pasajda insanın içindeki cihazlar için verilecek karşılık kimin fiili olarak sunulmaktadır?</w:t>
      </w:r>
    </w:p>
    <w:p>
      <w:pPr/>
      <w:r>
        <w:rPr/>
        <w:t xml:space="preserve">Bu karşılık doğrudan Allah’ın vereceği bir mükâfat olarak sunulmaktadır.</w:t>
      </w:r>
    </w:p>
    <w:p>
      <w:pPr/>
      <w:r>
        <w:rPr/>
        <w:t xml:space="preserve">2-) “Hikmet sahibi” oluşun burada vurgulanması neyi destekler?</w:t>
      </w:r>
    </w:p>
    <w:p>
      <w:pPr/>
      <w:r>
        <w:rPr/>
        <w:t xml:space="preserve">İnsana verilen hiçbir duyu ve kabiliyetin anlamsız olmadığını, hepsinin yerli yerinde bir sonuca bağlanacağını destekler.</w:t>
      </w:r>
    </w:p>
    <w:p>
      <w:pPr/>
      <w:r>
        <w:rPr/>
        <w:t xml:space="preserve">3-) Metne göre, sevgilerin dünyadaki neticeleri tamamen görünmez şeyler midir?</w:t>
      </w:r>
    </w:p>
    <w:p>
      <w:pPr/>
      <w:r>
        <w:rPr/>
        <w:t xml:space="preserve">Hayır, insan bunları vicdanında hissedebileceği türden sonuçlar olarak yaşayabilir.</w:t>
      </w:r>
    </w:p>
    <w:p>
      <w:pPr/>
      <w:r>
        <w:rPr/>
        <w:t xml:space="preserve">4-) Âhirete dair neticelerin kabulü yalnız şahsî hisse mi bırakılmaktadır?</w:t>
      </w:r>
    </w:p>
    <w:p>
      <w:pPr/>
      <w:r>
        <w:rPr/>
        <w:t xml:space="preserve">Hayır, şahsî hisle sınırlı değildir; kuvvetli deliller ve Kur’an’ın bildirmesiyle sabit görülmektedir.</w:t>
      </w:r>
    </w:p>
    <w:p>
      <w:pPr/>
      <w:r>
        <w:rPr/>
        <w:t xml:space="preserve">5-) Parçada Kur’an’ın bildirişi hangi yollarla ifade edilmektedir?</w:t>
      </w:r>
    </w:p>
    <w:p>
      <w:pPr/>
      <w:r>
        <w:rPr/>
        <w:t xml:space="preserve">Açık anlatım, işaret, ima ve dolaylı yönlendirmelerle bildirdiği ifade edilmektedir.</w:t>
      </w:r>
    </w:p>
    <w:p>
      <w:pPr/>
      <w:r>
        <w:rPr/>
        <w:t xml:space="preserve">6-) Bu anlatımda kesinlik derecesi zayıf bir ihtimal gibi mi, yoksa sağlam bir gerçek gibi mi verilmektedir?</w:t>
      </w:r>
    </w:p>
    <w:p>
      <w:pPr/>
      <w:r>
        <w:rPr/>
        <w:t xml:space="preserve">Sağlam ve kesin bir gerçek gibi verilmektedir.</w:t>
      </w:r>
    </w:p>
    <w:p>
      <w:pPr/>
      <w:r>
        <w:rPr/>
        <w:t xml:space="preserve">7-) Neden önceki eser bölümlerine atıf yapılmaktadır?</w:t>
      </w:r>
    </w:p>
    <w:p>
      <w:pPr/>
      <w:r>
        <w:rPr/>
        <w:t xml:space="preserve">Aynı konunun daha önce ayrıntılı biçimde işlendiğini ve bu hükümlerin temelsiz olmadığını göstermek için atıf yapılmaktadır.</w:t>
      </w:r>
    </w:p>
    <w:p>
      <w:pPr/>
      <w:r>
        <w:rPr/>
        <w:t xml:space="preserve">8-) Bu parçaya göre insanın duyguları başıboş bırakılmış mıdır?</w:t>
      </w:r>
    </w:p>
    <w:p>
      <w:pPr/>
      <w:r>
        <w:rPr/>
        <w:t xml:space="preserve">Hayır, her biri hesaba katılan ve karşılığı bulunan emanetler gibidir.</w:t>
      </w:r>
    </w:p>
    <w:p>
      <w:pPr/>
      <w:r>
        <w:rPr/>
        <w:t xml:space="preserve">9-) Parçanın vermek istediği umut verici sonuç nedir?</w:t>
      </w:r>
    </w:p>
    <w:p>
      <w:pPr/>
      <w:r>
        <w:rPr/>
        <w:t xml:space="preserve">Allah için yönlendirilen sevgiler ve kullanılan kabiliyetler ebedî âlemde karşılıksız kalmayacaktır.</w:t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3 - CEVAPLAR</w:t>
      </w:r>
    </w:p>
    <w:p>
      <w:pPr/>
      <w:r>
        <w:rPr/>
        <w:t xml:space="preserve">1-) Parçada insanın farklı yönleri için karşılık verilmesi, Allah’ın hangi sıfatıyla özellikle ilişkilendirilmektedir?</w:t>
      </w:r>
    </w:p>
    <w:p>
      <w:pPr/>
      <w:r>
        <w:rPr/>
        <w:t xml:space="preserve">Her şeyi hikmetle yapan oluşuyla ilişkilendirilmektedir.</w:t>
      </w:r>
    </w:p>
    <w:p>
      <w:pPr/>
      <w:r>
        <w:rPr/>
        <w:t xml:space="preserve">2-) Dünyadaki sonuçların herkes tarafından anlaşılabildiği söylenirken hangi insanî kaynak öne çıkarılmaktadır?</w:t>
      </w:r>
    </w:p>
    <w:p>
      <w:pPr/>
      <w:r>
        <w:rPr/>
        <w:t xml:space="preserve">İnsanın vicdanı ve doğru sezgisi öne çıkarılmaktadır.</w:t>
      </w:r>
    </w:p>
    <w:p>
      <w:pPr/>
      <w:r>
        <w:rPr/>
        <w:t xml:space="preserve">3-) Âhiret sonuçlarının varlığı hakkında metin nasıl bir güven verir?</w:t>
      </w:r>
    </w:p>
    <w:p>
      <w:pPr/>
      <w:r>
        <w:rPr/>
        <w:t xml:space="preserve">Bunların sadece umut değil, ispat edilmiş ve vahiy ile haber verilmiş hakikatler olduğunu bildirir.</w:t>
      </w:r>
    </w:p>
    <w:p>
      <w:pPr/>
      <w:r>
        <w:rPr/>
        <w:t xml:space="preserve">4-) Kur’an’ın bu meselede delil olması sadece açık hükümlerle mi sınırlıdır?</w:t>
      </w:r>
    </w:p>
    <w:p>
      <w:pPr/>
      <w:r>
        <w:rPr/>
        <w:t xml:space="preserve">Hayır, açık beyanların yanında işaret ve ima yoluyla da bu hakikatleri gösterdiği ifade edilir.</w:t>
      </w:r>
    </w:p>
    <w:p>
      <w:pPr/>
      <w:r>
        <w:rPr/>
        <w:t xml:space="preserve">5-) “Daha fazla delile gerek yok” denmesi, meselenin değersiz olduğunu mu gösterir?</w:t>
      </w:r>
    </w:p>
    <w:p>
      <w:pPr/>
      <w:r>
        <w:rPr/>
        <w:t xml:space="preserve">Hayır, tam tersine mesele yeterince delillendirildiği için tekrar uzatmaya ihtiyaç olmadığını gösterir.</w:t>
      </w:r>
    </w:p>
    <w:p>
      <w:pPr/>
      <w:r>
        <w:rPr/>
        <w:t xml:space="preserve">6-) Parçada adı geçen önceki bahisler niçin anılmaktadır?</w:t>
      </w:r>
    </w:p>
    <w:p>
      <w:pPr/>
      <w:r>
        <w:rPr/>
        <w:t xml:space="preserve">Âhiretin ve mükâfatın varlığının başka yerlerde kapsamlı biçimde ele alındığını hatırlatmak için anılmaktadır.</w:t>
      </w:r>
    </w:p>
    <w:p>
      <w:pPr/>
      <w:r>
        <w:rPr/>
        <w:t xml:space="preserve">7-) Metnin bu kısmında sevgi konusu hangi bakımdan ele alınmaktadır?</w:t>
      </w:r>
    </w:p>
    <w:p>
      <w:pPr/>
      <w:r>
        <w:rPr/>
        <w:t xml:space="preserve">Sevginin özellikle âhirette doğuracağı sonuçlar bakımından ele alınmaktadır.</w:t>
      </w:r>
    </w:p>
    <w:p>
      <w:pPr/>
      <w:r>
        <w:rPr/>
        <w:t xml:space="preserve">8-) Metne göre, insanın duygularına verilecek karşılık sadece topluca mı düşünülmelidir, yoksa tek tek de mi?</w:t>
      </w:r>
    </w:p>
    <w:p>
      <w:pPr/>
      <w:r>
        <w:rPr/>
        <w:t xml:space="preserve">Tek tek de düşünülmelidir; her bir cihaz ve yetenek için uygun karşılık bulunduğu belirtilmektedir.</w:t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4 - CEVAPLAR</w:t>
      </w:r>
    </w:p>
    <w:p>
      <w:pPr/>
      <w:r>
        <w:rPr/>
        <w:t xml:space="preserve">1-) Metinde geçen çeşitli sevgi türlerinin dünya hayatındaki etkileri nasıl tanınmaktadır?</w:t>
      </w:r>
    </w:p>
    <w:p>
      <w:pPr/>
      <w:r>
        <w:rPr/>
        <w:t xml:space="preserve">İnsan bunları kendi iç tecrübesiyle fark eder ve doğru bir sezgiyle doğrular.</w:t>
      </w:r>
    </w:p>
    <w:p>
      <w:pPr/>
      <w:r>
        <w:rPr/>
        <w:t xml:space="preserve">2-) Âhiretteki sonuçlar hangi iki ana yolla temellendirilmektedir?</w:t>
      </w:r>
    </w:p>
    <w:p>
      <w:pPr/>
      <w:r>
        <w:rPr/>
        <w:t xml:space="preserve">Birincisi önceki kesin deliller, ikincisi Kur’an’ın haber verişidir.</w:t>
      </w:r>
    </w:p>
    <w:p>
      <w:pPr/>
      <w:r>
        <w:rPr/>
        <w:t xml:space="preserve">3-) Kur’an’ın sözünün üstünlüğü niçin burada özellikle anılmaktadır?</w:t>
      </w:r>
    </w:p>
    <w:p>
      <w:pPr/>
      <w:r>
        <w:rPr/>
        <w:t xml:space="preserve">Bildirdiği âhiret hakikatlerinin güvenilirliğini ve tartışılmazlığını kuvvetlendirmek için anılmaktadır.</w:t>
      </w:r>
    </w:p>
    <w:p>
      <w:pPr/>
      <w:r>
        <w:rPr/>
        <w:t xml:space="preserve">4-) Parçaya göre önceki delillere tekrar dönülmemesinin sebebi nedir?</w:t>
      </w:r>
    </w:p>
    <w:p>
      <w:pPr/>
      <w:r>
        <w:rPr/>
        <w:t xml:space="preserve">Konunun daha önce yeterince işlendiği ve burada sadece hükmün hatırlatılmasının yeterli görülmesidir.</w:t>
      </w:r>
    </w:p>
    <w:p>
      <w:pPr/>
      <w:r>
        <w:rPr/>
        <w:t xml:space="preserve">5-) Bu bölümde “kesinlik” duygusunu artıran ifadelerin amacı nedir?</w:t>
      </w:r>
    </w:p>
    <w:p>
      <w:pPr/>
      <w:r>
        <w:rPr/>
        <w:t xml:space="preserve">Okuyucunun âhiretteki karşılıkları şüpheli bir ihtimal değil, sağlam bir hakikat olarak görmesini sağlamaktır.</w:t>
      </w:r>
    </w:p>
    <w:p>
      <w:pPr/>
      <w:r>
        <w:rPr/>
        <w:t xml:space="preserve">6-) Bu pasajdan, imanî meselelerde sadece hisle yetinmenin eksik olduğu nasıl anlaşılır?</w:t>
      </w:r>
    </w:p>
    <w:p>
      <w:pPr/>
      <w:r>
        <w:rPr/>
        <w:t xml:space="preserve">Çünkü dünyaya ait sonuçlar hisle fark edilse de âhiret neticeleri için ayrıca vahiy ve delil gösterilmektedir.</w:t>
      </w:r>
    </w:p>
    <w:p>
      <w:pPr/>
      <w:r>
        <w:rPr/>
        <w:t xml:space="preserve">7-) Bu parçanın tonu daha çok tereddütlü mü, öğretici ve kesin mi görünmektedir?</w:t>
      </w:r>
    </w:p>
    <w:p>
      <w:pPr/>
      <w:r>
        <w:rPr/>
        <w:t xml:space="preserve">Öğretici ve kesin görünmektedir.</w:t>
      </w:r>
    </w:p>
    <w:p>
      <w:pPr/>
      <w:r>
        <w:rPr/>
        <w:t xml:space="preserve">8-) Buradan hareketle, insanın hisleri ile âhiret arasında nasıl bir bağ kurulmaktadır?</w:t>
      </w:r>
    </w:p>
    <w:p>
      <w:pPr/>
      <w:r>
        <w:rPr/>
        <w:t xml:space="preserve">Dünyada doğru yöneltilen hislerin âhirette devam eden ve karşılık bulan sonuçlar doğuracağı bağı kurulmaktadır.</w:t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5 - CEVAPLAR</w:t>
      </w:r>
    </w:p>
    <w:p>
      <w:pPr/>
      <w:r>
        <w:rPr/>
        <w:t xml:space="preserve">1-) Metinde, insanın donanımına uygun karşılığın verilmesi neden beklenen bir sonuç olarak anlatılmaktadır?</w:t>
      </w:r>
    </w:p>
    <w:p>
      <w:pPr/>
      <w:r>
        <w:rPr/>
        <w:t xml:space="preserve">Çünkü Allah insanı belli amaçlarla bu duygular ve kabiliyetlerle donatmış olduğundan, bunların sonucu da hikmet gereği karşılıksız kalmaz.</w:t>
      </w:r>
    </w:p>
    <w:p>
      <w:pPr/>
      <w:r>
        <w:rPr/>
        <w:t xml:space="preserve">2-) Dünyadaki neticeler için neden “hemen hissedilen” bir yön bulunduğu söylenebilir?</w:t>
      </w:r>
    </w:p>
    <w:p>
      <w:pPr/>
      <w:r>
        <w:rPr/>
        <w:t xml:space="preserve">İnsan onların etkisini hayatında ve vicdanında doğrudan fark edebilir.</w:t>
      </w:r>
    </w:p>
    <w:p>
      <w:pPr/>
      <w:r>
        <w:rPr/>
        <w:t xml:space="preserve">3-) Âhiretteki neticeler için parçada nasıl bir bilgi kaynağı öne çıkmaktadır?</w:t>
      </w:r>
    </w:p>
    <w:p>
      <w:pPr/>
      <w:r>
        <w:rPr/>
        <w:t xml:space="preserve">Kur’an’ın haber verişi ve daha önce ortaya konmuş sağlam imanî deliller öne çıkmaktadır.</w:t>
      </w:r>
    </w:p>
    <w:p>
      <w:pPr/>
      <w:r>
        <w:rPr/>
        <w:t xml:space="preserve">4-) Kur’an’ın sadece açık hükümler değil, dolaylı anlatımlar da içerdiğinin söylenmesi neyi gösterir?</w:t>
      </w:r>
    </w:p>
    <w:p>
      <w:pPr/>
      <w:r>
        <w:rPr/>
        <w:t xml:space="preserve">Âhiret gerçeğinin Kur’an’da birçok farklı ifade tarzıyla yer aldığını gösterir.</w:t>
      </w:r>
    </w:p>
    <w:p>
      <w:pPr/>
      <w:r>
        <w:rPr/>
        <w:t xml:space="preserve">5-) Metinde geçen önceki risalelere yapılan gönderme, okuyucuda hangi düşünceyi uyandırır?</w:t>
      </w:r>
    </w:p>
    <w:p>
      <w:pPr/>
      <w:r>
        <w:rPr/>
        <w:t xml:space="preserve">Konunun tek bir iddiaya değil, geniş bir delil ağına dayandığı düşüncesini uyandırır.</w:t>
      </w:r>
    </w:p>
    <w:p>
      <w:pPr/>
      <w:r>
        <w:rPr/>
        <w:t xml:space="preserve">6-) Bu bölümde sevginin âhiret açısından değerlendirilmesi hangi inancı güçlendirir?</w:t>
      </w:r>
    </w:p>
    <w:p>
      <w:pPr/>
      <w:r>
        <w:rPr/>
        <w:t xml:space="preserve">İyi ve meşru yönlendirilen duyguların ebedî mükâfata vesile olacağı inancını güçlendirir.</w:t>
      </w:r>
    </w:p>
    <w:p>
      <w:pPr/>
      <w:r>
        <w:rPr/>
        <w:t xml:space="preserve">7-) Bu parçada geçen yaklaşım, sevgi konusunu sadece duygusal mı yoksa aynı zamanda imanî mi ele almaktadır?</w:t>
      </w:r>
    </w:p>
    <w:p>
      <w:pPr/>
      <w:r>
        <w:rPr/>
        <w:t xml:space="preserve">Aynı zamanda imanî olarak ele almaktadır.</w:t>
      </w:r>
    </w:p>
    <w:p>
      <w:pPr/>
      <w:r>
        <w:rPr/>
        <w:t xml:space="preserve">8-) Metne göre meşru sevginin sonucu sadece dünya hayatıyla sınırlı mıdır?</w:t>
      </w:r>
    </w:p>
    <w:p>
      <w:pPr/>
      <w:r>
        <w:rPr/>
        <w:t xml:space="preserve">Hayır, asıl tamamlayıcı neticesi âhirette ortaya çıkacaktır.</w:t>
      </w:r>
    </w:p>
    <w:p>
      <w:r>
        <w:br w:type="page"/>
      </w:r>
    </w:p>
    <w:p>
      <w:pPr>
        <w:pStyle w:val="Heading2"/>
      </w:pPr>
      <w:r>
        <w:t>11sinif 32-soz-p80-muhim-bir-sual-mesru-muhabbetlerin-uhrevi-neticeleri-mukaddeme-cihazlarin-ucreti-ve-ahiretteki-neticelerin-ispati - Set 6 - CEVAPLAR</w:t>
      </w:r>
    </w:p>
    <w:p>
      <w:pPr/>
      <w:r>
        <w:rPr/>
        <w:t xml:space="preserve">1-) Bu pasajda insanın içindeki yeteneklerin değerlendirilmesi sonunda neyin gerçekleşeceği bildirilmektedir?</w:t>
      </w:r>
    </w:p>
    <w:p>
      <w:pPr/>
      <w:r>
        <w:rPr/>
        <w:t xml:space="preserve">Her bir yeteneğe ve duyguya uygun ilahî karşılığın gerçekleşeceği bildirilmektedir.</w:t>
      </w:r>
    </w:p>
    <w:p>
      <w:pPr/>
      <w:r>
        <w:rPr/>
        <w:t xml:space="preserve">2-) Çeşitli sevgilerin dünya hayatındaki sonuçları hangi yolla anlaşılır denmektedir?</w:t>
      </w:r>
    </w:p>
    <w:p>
      <w:pPr/>
      <w:r>
        <w:rPr/>
        <w:t xml:space="preserve">İnsan bunu kendi vicdanında fark eder ve sağlam bir sezgiyle tasdik eder.</w:t>
      </w:r>
    </w:p>
    <w:p>
      <w:pPr/>
      <w:r>
        <w:rPr/>
        <w:t xml:space="preserve">3-) Aynı sevgilerin âhiretteki sonuçları için neden ayrıca delil getirilmektedir?</w:t>
      </w:r>
    </w:p>
    <w:p>
      <w:pPr/>
      <w:r>
        <w:rPr/>
        <w:t xml:space="preserve">Çünkü âhiret gözle görülmediği için onunla ilgili hakikatlerin vahiy ve kuvvetli ispatla bilinmesi gerekir.</w:t>
      </w:r>
    </w:p>
    <w:p>
      <w:pPr/>
      <w:r>
        <w:rPr/>
        <w:t xml:space="preserve">4-) Metinde Kur’an’ın bu konuda bilgi vermesi hangi derecede görülmektedir?</w:t>
      </w:r>
    </w:p>
    <w:p>
      <w:pPr/>
      <w:r>
        <w:rPr/>
        <w:t xml:space="preserve">Son derece güvenilir ve kesin bir bildirim olarak görülmektedir.</w:t>
      </w:r>
    </w:p>
    <w:p>
      <w:pPr/>
      <w:r>
        <w:rPr/>
        <w:t xml:space="preserve">5-) Kur’an’ın açık anlatım dışında işaret ve ima yoluyla da konuştuğunun belirtilmesi ne kazandırır?</w:t>
      </w:r>
    </w:p>
    <w:p>
      <w:pPr/>
      <w:r>
        <w:rPr/>
        <w:t xml:space="preserve">Okuyucuya, aynı hakikatin Kur’an’da farklı katmanlarda yer aldığını fark ettirir.</w:t>
      </w:r>
    </w:p>
    <w:p>
      <w:pPr/>
      <w:r>
        <w:rPr/>
        <w:t xml:space="preserve">6-) “Uzun delillere ihtiyaç yok” ifadesi hangi durumu anlatır?</w:t>
      </w:r>
    </w:p>
    <w:p>
      <w:pPr/>
      <w:r>
        <w:rPr/>
        <w:t xml:space="preserve">Meselenin daha önce yeterince açıklanmış olduğunu ve burada kısa hatırlatmanın yeterli sayıldığını anlatır.</w:t>
      </w:r>
    </w:p>
    <w:p>
      <w:pPr/>
      <w:r>
        <w:rPr/>
        <w:t xml:space="preserve">7-) Bu bölüm, önce anlatılan sevgilerle ilgili nasıl bir görev üstlenmektedir?</w:t>
      </w:r>
    </w:p>
    <w:p>
      <w:pPr/>
      <w:r>
        <w:rPr/>
        <w:t xml:space="preserve">Önceden dünyadaki sonuçları belirtilen sevgilerin, âhirette de boşa gitmeyeceğini toparlayıp temellendirmektedir.</w:t>
      </w:r>
    </w:p>
    <w:p>
      <w:pPr/>
      <w:r>
        <w:rPr/>
        <w:t xml:space="preserve">8-) Burada akıl ile kalp arasında nasıl bir denge görülmektedir?</w:t>
      </w:r>
    </w:p>
    <w:p>
      <w:pPr/>
      <w:r>
        <w:rPr/>
        <w:t xml:space="preserve">Kalbin hissettiği sonuçlar, aklın kabul edeceği deliller ve vahyin haberiyle birlikte sunulmaktadır.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a56f9859f1481f" /></Relationships>
</file>