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00ab920fa44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söz çeşidinin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Kinayeli anlatımda önemli olan sözün kabuğu mu, içindeki mana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Doğruluk ölçüsü hangi tarafta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 anlam doğru olsa ama işaret edilen mana yanlış olsa o söz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adı geçen bazı eserlerdeki hikâyeler ne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bize dilde neyin önemli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bazı hikâyeler hangi gruba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Konuşmayan şeylerin konuşur gibi gösterilmesi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belâgat ilminde anlatılan önemli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sözün doğru olup olmadığını anlamak için nereye bakmalıyız?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kinayeli sözde hangi mana doğruysa söz de doğru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kastedilen tarafta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manadır.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Kinayeli sözdür.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ve hikâyeler, doğru manayı öğretmek için kullanılabilir.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Kinayeli anlatıma konuluyor.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maksadın önemli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 ve kinayeli anlatım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Kastedilen mana doğruysa söz de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Vermek istediği mesaja bakmalıyız.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Kinayeli sözün ne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Anlamayı kolaylaştırır.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söz, eşyanın uzunluğunu mu, kişinin özelliğini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hikâyeler sadece masal olsun diye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hikâyeler gerçek dersi taşıyor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Hikâyelerin görünen kısmı doğru olmasa bile neden zarar vermiyor?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 dili söz dili gibi gösterilince kimler daha rahat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hikâyelerin insanlara niçin böyle anlatıldığı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“kinaye”yi kolayca nasıl söyleyebiliriz?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sözde ilk anlam neden tek başına yeterli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 anlam yanlış olsa bile, işaret edilen mana doğruysa o söz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söz doğrudan boya değil de başka bir şeye bağlanarak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anlatılan kişiyle ilgili hangi nitelik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Kılıç ve bağı uzun olsa bile söz hangi durumda yanlış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kısım sadece örnek olsun diye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 hakikati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özelliğini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anlatılan o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sözü başka bir manayı anlatmak için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kolay anlasın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daha rahat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uzun değilse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Boya dolaylı yoldan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olur.</w:t>
            </w:r>
          </w:p>
        </w:tc>
      </w:tr>
    </w:tbl>
  </w:body>
</w:document>
</file>