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9dc75407f409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ve tohumlar bize en önce kimi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çevremizdeki çokluk içinde ne görevi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gücü bu varlıklarda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Ağaçtaki çoğalma sonunda boşa mı gider?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Çekirdek, ağaç için nasıl bir özet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sonunda kendi hakikatini nerede toplar?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doğru görmesi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Kalp, birlik sırrını görmek için hangi gözle bakmalıdır?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meyveler ve tohumlar nasıl değerli şeyler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Allah’ın rahmeti hakkında bize ne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“çokluk” denince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ağacın özeti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şeylerde büyük işler yapmasıyla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 gösteren ayna gibi görev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hikmetini, kudretini ve rahmetini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bakmasına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Meyvede ve çekirdekte toplar.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temel bilgisini içinde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meyvede ve çekirdekte anlam kazanır.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Etraftaki sayısız varlık ve çeşit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İkramını ve şefkatini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Birer hediye ve delil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gözüyle bakmalıdır.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ve tohumlar konuşmadan ne anlatıyor gibi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Çekirdeğin küçük olması, görevini küçültür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tek çekirdekten çıkmasıyla hangi sonuç öğrenilir?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varlıkların çokluğu içinde neyi gösterebilir?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meyvesi olarak kim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kalbi neden ayrıca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küçük şeyler neden büyük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 Allah’ın bilgisini nasıl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meyve, koca ağaç hakkında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çekirdekten koca ağacın çıkması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meyvede ağacın tamamının manasının bulunması neye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önce nasıl başlar, sonra nasıl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32-soz-p31-2-maksadin-hatimesi-meyve-tohumdan-vahdet-ve-kalbin-vahdeti-gormesi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şeyin tek kaynaktan gelebileceği öğrenilir.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küçük olsa da büyük bir manayı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Koca ağacın özünün kendilerinde bulunduğunu anlatıyor gibi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kuşatan bir ilim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ilmini ve kudretini doğru şekilde gösterirler.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birlik sırrını anlamada önemli bir aynadır.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tek bir çekirdekten başlar, sonra çoğalıp yayılır.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Küçükte büyüğün özünün bulunmasına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başlangıçtan çok şeyin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özünü ve manasını içinde topladığını anlatır.</w:t>
            </w:r>
          </w:p>
        </w:tc>
      </w:tr>
    </w:tbl>
  </w:body>
</w:document>
</file>